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34" w:rsidRPr="00586D34" w:rsidRDefault="00586D34" w:rsidP="00586D34">
      <w:pPr>
        <w:widowControl w:val="0"/>
        <w:suppressAutoHyphens/>
        <w:autoSpaceDE w:val="0"/>
        <w:autoSpaceDN w:val="0"/>
        <w:spacing w:after="0" w:line="240" w:lineRule="auto"/>
        <w:jc w:val="center"/>
        <w:rPr>
          <w:rFonts w:ascii="Times New Roman" w:eastAsia="Calibri" w:hAnsi="Times New Roman" w:cs="Times New Roman"/>
          <w:b/>
          <w:sz w:val="36"/>
          <w:szCs w:val="36"/>
          <w:lang w:eastAsia="zh-CN"/>
        </w:rPr>
      </w:pPr>
      <w:r w:rsidRPr="00586D34">
        <w:rPr>
          <w:rFonts w:ascii="Times New Roman" w:eastAsia="Calibri" w:hAnsi="Times New Roman" w:cs="Times New Roman"/>
          <w:b/>
          <w:sz w:val="36"/>
          <w:szCs w:val="36"/>
          <w:lang w:eastAsia="zh-CN"/>
        </w:rPr>
        <w:t>Администрация</w:t>
      </w:r>
    </w:p>
    <w:p w:rsidR="00586D34" w:rsidRPr="00586D34" w:rsidRDefault="00586D34" w:rsidP="00586D34">
      <w:pPr>
        <w:widowControl w:val="0"/>
        <w:suppressAutoHyphens/>
        <w:autoSpaceDE w:val="0"/>
        <w:autoSpaceDN w:val="0"/>
        <w:spacing w:after="0" w:line="240" w:lineRule="auto"/>
        <w:jc w:val="center"/>
        <w:rPr>
          <w:rFonts w:ascii="Times New Roman" w:eastAsia="Calibri" w:hAnsi="Times New Roman" w:cs="Times New Roman"/>
          <w:b/>
          <w:sz w:val="36"/>
          <w:szCs w:val="36"/>
          <w:lang w:eastAsia="zh-CN"/>
        </w:rPr>
      </w:pPr>
      <w:r w:rsidRPr="00586D34">
        <w:rPr>
          <w:rFonts w:ascii="Times New Roman" w:eastAsia="Calibri" w:hAnsi="Times New Roman" w:cs="Times New Roman"/>
          <w:b/>
          <w:sz w:val="36"/>
          <w:szCs w:val="36"/>
          <w:lang w:eastAsia="zh-CN"/>
        </w:rPr>
        <w:t>Хорошковского сельского поселения Павлоградского</w:t>
      </w:r>
    </w:p>
    <w:p w:rsidR="00586D34" w:rsidRPr="00586D34" w:rsidRDefault="00586D34" w:rsidP="00586D34">
      <w:pPr>
        <w:widowControl w:val="0"/>
        <w:suppressAutoHyphens/>
        <w:autoSpaceDE w:val="0"/>
        <w:autoSpaceDN w:val="0"/>
        <w:spacing w:after="0" w:line="240" w:lineRule="auto"/>
        <w:jc w:val="center"/>
        <w:rPr>
          <w:rFonts w:ascii="Times New Roman" w:eastAsia="Calibri" w:hAnsi="Times New Roman" w:cs="Times New Roman"/>
          <w:b/>
          <w:sz w:val="36"/>
          <w:szCs w:val="36"/>
          <w:lang w:eastAsia="zh-CN"/>
        </w:rPr>
      </w:pPr>
      <w:r w:rsidRPr="00586D34">
        <w:rPr>
          <w:rFonts w:ascii="Times New Roman" w:eastAsia="Calibri" w:hAnsi="Times New Roman" w:cs="Times New Roman"/>
          <w:b/>
          <w:sz w:val="36"/>
          <w:szCs w:val="36"/>
          <w:lang w:eastAsia="zh-CN"/>
        </w:rPr>
        <w:t>муниципального района Омской области</w:t>
      </w:r>
    </w:p>
    <w:p w:rsidR="00586D34" w:rsidRPr="00586D34" w:rsidRDefault="00586D34" w:rsidP="00586D34">
      <w:pPr>
        <w:widowControl w:val="0"/>
        <w:suppressAutoHyphens/>
        <w:autoSpaceDE w:val="0"/>
        <w:autoSpaceDN w:val="0"/>
        <w:spacing w:after="0" w:line="240" w:lineRule="auto"/>
        <w:ind w:left="360"/>
        <w:jc w:val="center"/>
        <w:rPr>
          <w:rFonts w:ascii="Times New Roman" w:eastAsia="Calibri" w:hAnsi="Times New Roman" w:cs="Times New Roman"/>
          <w:sz w:val="20"/>
          <w:szCs w:val="20"/>
          <w:lang w:eastAsia="zh-CN"/>
        </w:rPr>
      </w:pPr>
    </w:p>
    <w:p w:rsidR="00586D34" w:rsidRPr="00586D34" w:rsidRDefault="00586D34" w:rsidP="00586D34">
      <w:pPr>
        <w:widowControl w:val="0"/>
        <w:suppressAutoHyphens/>
        <w:autoSpaceDE w:val="0"/>
        <w:autoSpaceDN w:val="0"/>
        <w:spacing w:after="0" w:line="360" w:lineRule="auto"/>
        <w:ind w:right="7"/>
        <w:jc w:val="center"/>
        <w:rPr>
          <w:rFonts w:ascii="Times New Roman" w:eastAsia="Calibri" w:hAnsi="Times New Roman" w:cs="Times New Roman"/>
          <w:b/>
          <w:sz w:val="36"/>
          <w:szCs w:val="36"/>
          <w:lang w:eastAsia="zh-CN"/>
        </w:rPr>
      </w:pPr>
      <w:r w:rsidRPr="00586D34">
        <w:rPr>
          <w:rFonts w:ascii="Times New Roman" w:eastAsia="Calibri" w:hAnsi="Times New Roman" w:cs="Times New Roman"/>
          <w:b/>
          <w:sz w:val="36"/>
          <w:szCs w:val="36"/>
          <w:lang w:eastAsia="zh-CN"/>
        </w:rPr>
        <w:t>ПОСТАНОВЛЕНИЕ</w:t>
      </w:r>
    </w:p>
    <w:p w:rsidR="00586D34" w:rsidRPr="00586D34" w:rsidRDefault="00586D34" w:rsidP="00586D34">
      <w:pPr>
        <w:widowControl w:val="0"/>
        <w:suppressAutoHyphens/>
        <w:autoSpaceDE w:val="0"/>
        <w:autoSpaceDN w:val="0"/>
        <w:spacing w:after="0" w:line="240" w:lineRule="auto"/>
        <w:rPr>
          <w:rFonts w:ascii="Times New Roman" w:eastAsia="Calibri" w:hAnsi="Times New Roman" w:cs="Times New Roman"/>
          <w:sz w:val="20"/>
          <w:szCs w:val="20"/>
          <w:u w:val="single"/>
          <w:lang w:eastAsia="zh-CN"/>
        </w:rPr>
      </w:pPr>
    </w:p>
    <w:p w:rsidR="00586D34" w:rsidRPr="00586D34" w:rsidRDefault="0078539F" w:rsidP="00586D34">
      <w:pPr>
        <w:widowControl w:val="0"/>
        <w:suppressAutoHyphens/>
        <w:autoSpaceDE w:val="0"/>
        <w:autoSpaceDN w:val="0"/>
        <w:spacing w:after="0" w:line="240" w:lineRule="auto"/>
        <w:rPr>
          <w:rFonts w:ascii="Times New Roman" w:eastAsia="Calibri" w:hAnsi="Times New Roman" w:cs="Times New Roman"/>
          <w:sz w:val="27"/>
          <w:szCs w:val="27"/>
          <w:u w:val="single"/>
          <w:lang w:eastAsia="zh-CN"/>
        </w:rPr>
      </w:pPr>
      <w:r>
        <w:rPr>
          <w:rFonts w:ascii="Times New Roman" w:eastAsia="Calibri" w:hAnsi="Times New Roman" w:cs="Times New Roman"/>
          <w:sz w:val="27"/>
          <w:szCs w:val="27"/>
          <w:u w:val="single"/>
          <w:lang w:eastAsia="zh-CN"/>
        </w:rPr>
        <w:t>15</w:t>
      </w:r>
      <w:r w:rsidR="00586D34" w:rsidRPr="00586D34">
        <w:rPr>
          <w:rFonts w:ascii="Times New Roman" w:eastAsia="Calibri" w:hAnsi="Times New Roman" w:cs="Times New Roman"/>
          <w:sz w:val="27"/>
          <w:szCs w:val="27"/>
          <w:u w:val="single"/>
          <w:lang w:eastAsia="zh-CN"/>
        </w:rPr>
        <w:t xml:space="preserve">.03.2024 </w:t>
      </w:r>
      <w:r w:rsidR="00586D34" w:rsidRPr="00586D34">
        <w:rPr>
          <w:rFonts w:ascii="Times New Roman" w:eastAsia="Calibri" w:hAnsi="Times New Roman" w:cs="Times New Roman"/>
          <w:sz w:val="27"/>
          <w:szCs w:val="27"/>
          <w:lang w:eastAsia="zh-CN"/>
        </w:rPr>
        <w:t xml:space="preserve">                                                                                                     </w:t>
      </w:r>
      <w:r>
        <w:rPr>
          <w:rFonts w:ascii="Times New Roman" w:eastAsia="Calibri" w:hAnsi="Times New Roman" w:cs="Times New Roman"/>
          <w:sz w:val="27"/>
          <w:szCs w:val="27"/>
          <w:u w:val="single"/>
          <w:lang w:eastAsia="zh-CN"/>
        </w:rPr>
        <w:t>№ 15</w:t>
      </w:r>
      <w:r w:rsidR="00586D34" w:rsidRPr="00586D34">
        <w:rPr>
          <w:rFonts w:ascii="Times New Roman" w:eastAsia="Calibri" w:hAnsi="Times New Roman" w:cs="Times New Roman"/>
          <w:sz w:val="27"/>
          <w:szCs w:val="27"/>
          <w:u w:val="single"/>
          <w:lang w:eastAsia="zh-CN"/>
        </w:rPr>
        <w:t>-п</w:t>
      </w:r>
    </w:p>
    <w:p w:rsidR="00586D34" w:rsidRPr="00586D34" w:rsidRDefault="00586D34" w:rsidP="00586D34">
      <w:pPr>
        <w:widowControl w:val="0"/>
        <w:suppressAutoHyphens/>
        <w:autoSpaceDE w:val="0"/>
        <w:autoSpaceDN w:val="0"/>
        <w:spacing w:after="0" w:line="240" w:lineRule="auto"/>
        <w:rPr>
          <w:rFonts w:ascii="Times New Roman" w:eastAsia="Calibri" w:hAnsi="Times New Roman" w:cs="Times New Roman"/>
          <w:sz w:val="27"/>
          <w:szCs w:val="27"/>
          <w:u w:val="single"/>
          <w:lang w:eastAsia="zh-CN"/>
        </w:rPr>
      </w:pPr>
    </w:p>
    <w:p w:rsidR="00586D34" w:rsidRPr="00586D34" w:rsidRDefault="00586D34" w:rsidP="00586D34">
      <w:pPr>
        <w:widowControl w:val="0"/>
        <w:suppressAutoHyphens/>
        <w:autoSpaceDE w:val="0"/>
        <w:autoSpaceDN w:val="0"/>
        <w:spacing w:after="0" w:line="240" w:lineRule="auto"/>
        <w:jc w:val="center"/>
        <w:rPr>
          <w:rFonts w:ascii="Times New Roman" w:eastAsia="Calibri" w:hAnsi="Times New Roman" w:cs="Times New Roman"/>
          <w:sz w:val="27"/>
          <w:szCs w:val="27"/>
          <w:lang w:eastAsia="zh-CN"/>
        </w:rPr>
      </w:pPr>
      <w:r w:rsidRPr="00586D34">
        <w:rPr>
          <w:rFonts w:ascii="Times New Roman" w:eastAsia="Calibri" w:hAnsi="Times New Roman" w:cs="Times New Roman"/>
          <w:sz w:val="27"/>
          <w:szCs w:val="27"/>
          <w:lang w:eastAsia="zh-CN"/>
        </w:rPr>
        <w:t>с. Хорошки</w:t>
      </w:r>
    </w:p>
    <w:p w:rsidR="00586D34" w:rsidRPr="00586D34" w:rsidRDefault="00586D34" w:rsidP="00586D34">
      <w:pPr>
        <w:spacing w:after="0" w:line="240" w:lineRule="auto"/>
        <w:ind w:firstLine="567"/>
        <w:jc w:val="both"/>
        <w:rPr>
          <w:rFonts w:ascii="Times New Roman" w:eastAsia="Times New Roman CYR" w:hAnsi="Times New Roman" w:cs="Times New Roman"/>
          <w:bCs/>
          <w:color w:val="000000"/>
          <w:spacing w:val="-2"/>
          <w:sz w:val="27"/>
          <w:szCs w:val="27"/>
          <w:lang w:eastAsia="ru-RU"/>
        </w:rPr>
      </w:pPr>
      <w:r w:rsidRPr="00586D34">
        <w:rPr>
          <w:rFonts w:ascii="Times New Roman" w:eastAsia="Times New Roman CYR" w:hAnsi="Times New Roman" w:cs="Times New Roman"/>
          <w:bCs/>
          <w:color w:val="000000"/>
          <w:spacing w:val="-2"/>
          <w:sz w:val="27"/>
          <w:szCs w:val="27"/>
          <w:lang w:eastAsia="ru-RU"/>
        </w:rPr>
        <w:t xml:space="preserve"> </w:t>
      </w:r>
    </w:p>
    <w:p w:rsidR="00586D34" w:rsidRPr="00586D34" w:rsidRDefault="00586D34" w:rsidP="00586D34">
      <w:pPr>
        <w:spacing w:after="0" w:line="240" w:lineRule="auto"/>
        <w:jc w:val="center"/>
        <w:rPr>
          <w:rFonts w:ascii="Times New Roman" w:eastAsia="Times New Roman" w:hAnsi="Times New Roman" w:cs="Times New Roman"/>
          <w:sz w:val="27"/>
          <w:szCs w:val="27"/>
          <w:lang w:eastAsia="ru-RU"/>
        </w:rPr>
      </w:pPr>
      <w:r w:rsidRPr="00586D34">
        <w:rPr>
          <w:rFonts w:ascii="Times New Roman" w:eastAsia="Times New Roman" w:hAnsi="Times New Roman" w:cs="Times New Roman"/>
          <w:sz w:val="27"/>
          <w:szCs w:val="27"/>
          <w:lang w:eastAsia="ru-RU"/>
        </w:rPr>
        <w:t>О внесение изменений в постановление Администрации Хорошковского сельского поселения Павлоградского муниципального района Омской области от 15.01.2021 № 1-п «Об утверждении муниципальной программы «Социально-экономического развития Хорошковского сельского поселения Павлоградского муниципального района Омской области на 2021 – 2026 годы»</w:t>
      </w:r>
      <w:bookmarkStart w:id="0" w:name="_GoBack"/>
      <w:bookmarkEnd w:id="0"/>
    </w:p>
    <w:p w:rsidR="00586D34" w:rsidRPr="00586D34" w:rsidRDefault="00586D34" w:rsidP="00586D34">
      <w:pPr>
        <w:spacing w:after="0" w:line="240" w:lineRule="auto"/>
        <w:rPr>
          <w:rFonts w:ascii="Times New Roman" w:eastAsia="Times New Roman" w:hAnsi="Times New Roman" w:cs="Times New Roman"/>
          <w:sz w:val="27"/>
          <w:szCs w:val="27"/>
          <w:lang w:eastAsia="ru-RU"/>
        </w:rPr>
      </w:pPr>
    </w:p>
    <w:p w:rsidR="00586D34" w:rsidRPr="00586D34" w:rsidRDefault="00586D34" w:rsidP="00586D34">
      <w:pPr>
        <w:spacing w:after="0" w:line="240" w:lineRule="auto"/>
        <w:ind w:firstLine="709"/>
        <w:jc w:val="both"/>
        <w:rPr>
          <w:rFonts w:ascii="Times New Roman" w:eastAsia="Times New Roman" w:hAnsi="Times New Roman" w:cs="Times New Roman"/>
          <w:sz w:val="27"/>
          <w:szCs w:val="27"/>
          <w:lang w:eastAsia="ru-RU"/>
        </w:rPr>
      </w:pPr>
      <w:r w:rsidRPr="00586D34">
        <w:rPr>
          <w:rFonts w:ascii="Times New Roman" w:eastAsia="Times New Roman" w:hAnsi="Times New Roman" w:cs="Times New Roman"/>
          <w:sz w:val="27"/>
          <w:szCs w:val="27"/>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Хорошковского сельского поселения от 08.10.2013 № 94-п «Об утверждении Порядка принятия решений о разработке муниципальных программ Хорошковского сельского поселения Павлоградского муниципального района, их формирования и реализации», Уставом Хорошковского сельского поселения Павлоградского муниципального района Омской области, Администрация Хорошковского сельского поселения Павлоградского муниципального района Омской области ПОСТАНОВЛЯЕТ:</w:t>
      </w:r>
    </w:p>
    <w:p w:rsidR="00586D34" w:rsidRPr="00586D34" w:rsidRDefault="00586D34" w:rsidP="00586D34">
      <w:pPr>
        <w:spacing w:after="0" w:line="240" w:lineRule="auto"/>
        <w:ind w:firstLine="709"/>
        <w:jc w:val="both"/>
        <w:rPr>
          <w:rFonts w:ascii="Times New Roman" w:eastAsia="Times New Roman" w:hAnsi="Times New Roman" w:cs="Times New Roman"/>
          <w:sz w:val="27"/>
          <w:szCs w:val="27"/>
          <w:lang w:eastAsia="ru-RU"/>
        </w:rPr>
      </w:pPr>
    </w:p>
    <w:p w:rsidR="00586D34" w:rsidRPr="00586D34" w:rsidRDefault="00586D34" w:rsidP="00586D34">
      <w:pPr>
        <w:numPr>
          <w:ilvl w:val="0"/>
          <w:numId w:val="6"/>
        </w:numPr>
        <w:spacing w:after="0" w:line="256" w:lineRule="auto"/>
        <w:ind w:left="-142" w:firstLine="1571"/>
        <w:contextualSpacing/>
        <w:jc w:val="both"/>
        <w:rPr>
          <w:rFonts w:ascii="Times New Roman" w:eastAsia="Times New Roman" w:hAnsi="Times New Roman" w:cs="Times New Roman"/>
          <w:sz w:val="27"/>
          <w:szCs w:val="27"/>
          <w:lang w:eastAsia="ru-RU"/>
        </w:rPr>
      </w:pPr>
      <w:r w:rsidRPr="00586D34">
        <w:rPr>
          <w:rFonts w:ascii="Times New Roman" w:eastAsia="Times New Roman" w:hAnsi="Times New Roman" w:cs="Times New Roman"/>
          <w:sz w:val="27"/>
          <w:szCs w:val="27"/>
          <w:lang w:eastAsia="ru-RU"/>
        </w:rPr>
        <w:t>Внести изменения в постановление Администрации Хорошковского сельского поселения Павлоградского муниципального района Омской области от 15.01.2021 № 1-п «Об утверждении муниципальной программы «Социально-экономического развития Хорошковского сельского поселения Павлоградского муниципального района Омской области на 2021 – 2026 годы»:</w:t>
      </w:r>
    </w:p>
    <w:p w:rsidR="00586D34" w:rsidRPr="00586D34" w:rsidRDefault="00586D34" w:rsidP="00586D34">
      <w:pPr>
        <w:keepNext/>
        <w:numPr>
          <w:ilvl w:val="1"/>
          <w:numId w:val="6"/>
        </w:numPr>
        <w:spacing w:after="0" w:line="256" w:lineRule="auto"/>
        <w:contextualSpacing/>
        <w:jc w:val="both"/>
        <w:rPr>
          <w:rFonts w:ascii="Times New Roman" w:eastAsia="Calibri" w:hAnsi="Times New Roman" w:cs="Times New Roman"/>
          <w:sz w:val="27"/>
          <w:szCs w:val="27"/>
          <w:lang w:eastAsia="ru-RU"/>
        </w:rPr>
      </w:pPr>
      <w:r w:rsidRPr="00586D34">
        <w:rPr>
          <w:rFonts w:ascii="Times New Roman" w:eastAsia="Calibri" w:hAnsi="Times New Roman" w:cs="Times New Roman"/>
          <w:sz w:val="27"/>
          <w:szCs w:val="27"/>
          <w:lang w:eastAsia="ru-RU"/>
        </w:rPr>
        <w:t>Приложение № 1 к подпрограмме № 3</w:t>
      </w:r>
      <w:r w:rsidRPr="00586D34">
        <w:rPr>
          <w:rFonts w:ascii="Times New Roman" w:eastAsia="Times New Roman" w:hAnsi="Times New Roman" w:cs="Times New Roman"/>
          <w:sz w:val="27"/>
          <w:szCs w:val="27"/>
          <w:lang w:eastAsia="ru-RU"/>
        </w:rPr>
        <w:t xml:space="preserve"> «</w:t>
      </w:r>
      <w:r w:rsidRPr="00586D34">
        <w:rPr>
          <w:rFonts w:ascii="Times New Roman" w:eastAsia="Calibri" w:hAnsi="Times New Roman" w:cs="Times New Roman"/>
          <w:sz w:val="27"/>
          <w:szCs w:val="27"/>
          <w:lang w:eastAsia="ru-RU"/>
        </w:rPr>
        <w:t>МЕРОПРИЯТИЯ</w:t>
      </w:r>
    </w:p>
    <w:p w:rsidR="00586D34" w:rsidRPr="00586D34" w:rsidRDefault="00586D34" w:rsidP="00586D34">
      <w:pPr>
        <w:spacing w:after="0" w:line="256" w:lineRule="auto"/>
        <w:jc w:val="both"/>
        <w:rPr>
          <w:rFonts w:ascii="Times New Roman" w:eastAsia="Calibri" w:hAnsi="Times New Roman" w:cs="Times New Roman"/>
          <w:sz w:val="27"/>
          <w:szCs w:val="27"/>
        </w:rPr>
      </w:pPr>
      <w:r w:rsidRPr="00586D34">
        <w:rPr>
          <w:rFonts w:ascii="Times New Roman" w:eastAsia="Calibri" w:hAnsi="Times New Roman" w:cs="Times New Roman"/>
          <w:sz w:val="27"/>
          <w:szCs w:val="27"/>
        </w:rPr>
        <w:t xml:space="preserve">подпрограммы Хорошковского сельского поселения Павлоградского муниципального района «Развитие культуры Хорошковского сельского поселения Павлоградского муниципального района Омской области» изложить в следующей редакции: </w:t>
      </w:r>
    </w:p>
    <w:p w:rsidR="00586D34" w:rsidRPr="00586D34" w:rsidRDefault="00586D34" w:rsidP="00586D34">
      <w:pPr>
        <w:spacing w:after="0" w:line="240" w:lineRule="auto"/>
        <w:rPr>
          <w:rFonts w:ascii="Times New Roman" w:eastAsia="Times New Roman" w:hAnsi="Times New Roman" w:cs="Times New Roman"/>
          <w:sz w:val="27"/>
          <w:szCs w:val="27"/>
          <w:lang w:eastAsia="ru-RU"/>
        </w:rPr>
        <w:sectPr w:rsidR="00586D34" w:rsidRPr="00586D34">
          <w:pgSz w:w="11906" w:h="16838"/>
          <w:pgMar w:top="1134" w:right="851" w:bottom="1134" w:left="1701" w:header="709" w:footer="709" w:gutter="0"/>
          <w:cols w:space="720"/>
        </w:sectPr>
      </w:pPr>
    </w:p>
    <w:p w:rsidR="00586D34" w:rsidRPr="00586D34" w:rsidRDefault="00586D34" w:rsidP="00586D34">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86D34">
        <w:rPr>
          <w:rFonts w:ascii="Times New Roman" w:eastAsia="Times New Roman" w:hAnsi="Times New Roman" w:cs="Times New Roman"/>
          <w:sz w:val="27"/>
          <w:szCs w:val="27"/>
          <w:lang w:eastAsia="ru-RU"/>
        </w:rPr>
        <w:lastRenderedPageBreak/>
        <w:t xml:space="preserve">                                                                                                                                                                                   Приложение № 1</w:t>
      </w:r>
    </w:p>
    <w:p w:rsidR="00586D34" w:rsidRPr="00586D34" w:rsidRDefault="00586D34" w:rsidP="00586D34">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r w:rsidRPr="00586D34">
        <w:rPr>
          <w:rFonts w:ascii="Times New Roman" w:eastAsia="Times New Roman" w:hAnsi="Times New Roman" w:cs="Times New Roman"/>
          <w:sz w:val="27"/>
          <w:szCs w:val="27"/>
          <w:lang w:eastAsia="ru-RU"/>
        </w:rPr>
        <w:t xml:space="preserve"> к подпрограмме № 3</w:t>
      </w:r>
    </w:p>
    <w:p w:rsidR="00586D34" w:rsidRPr="00586D34" w:rsidRDefault="00586D34" w:rsidP="00586D34">
      <w:pPr>
        <w:widowControl w:val="0"/>
        <w:autoSpaceDE w:val="0"/>
        <w:autoSpaceDN w:val="0"/>
        <w:adjustRightInd w:val="0"/>
        <w:spacing w:after="0" w:line="240" w:lineRule="auto"/>
        <w:jc w:val="right"/>
        <w:rPr>
          <w:rFonts w:ascii="Times New Roman" w:eastAsia="Times New Roman" w:hAnsi="Times New Roman" w:cs="Times New Roman"/>
          <w:sz w:val="27"/>
          <w:szCs w:val="27"/>
          <w:lang w:eastAsia="ru-RU"/>
        </w:rPr>
      </w:pPr>
    </w:p>
    <w:p w:rsidR="00586D34" w:rsidRPr="00586D34" w:rsidRDefault="00586D34" w:rsidP="00586D34">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86D34">
        <w:rPr>
          <w:rFonts w:ascii="Times New Roman" w:eastAsia="Times New Roman" w:hAnsi="Times New Roman" w:cs="Times New Roman"/>
          <w:sz w:val="27"/>
          <w:szCs w:val="27"/>
          <w:lang w:eastAsia="ru-RU"/>
        </w:rPr>
        <w:t xml:space="preserve"> МЕРОПРИЯТИЯ</w:t>
      </w:r>
    </w:p>
    <w:p w:rsidR="00586D34" w:rsidRPr="00586D34" w:rsidRDefault="00586D34" w:rsidP="00586D34">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86D34">
        <w:rPr>
          <w:rFonts w:ascii="Times New Roman" w:eastAsia="Times New Roman" w:hAnsi="Times New Roman" w:cs="Times New Roman"/>
          <w:sz w:val="27"/>
          <w:szCs w:val="27"/>
          <w:lang w:eastAsia="ru-RU"/>
        </w:rPr>
        <w:t xml:space="preserve">подпрограммы Хорошковского сельского поселения Павлоградского муниципального района </w:t>
      </w:r>
    </w:p>
    <w:p w:rsidR="00586D34" w:rsidRPr="00586D34" w:rsidRDefault="00586D34" w:rsidP="00586D34">
      <w:pPr>
        <w:widowControl w:val="0"/>
        <w:autoSpaceDE w:val="0"/>
        <w:autoSpaceDN w:val="0"/>
        <w:adjustRightInd w:val="0"/>
        <w:spacing w:after="0" w:line="240" w:lineRule="auto"/>
        <w:jc w:val="center"/>
        <w:rPr>
          <w:rFonts w:ascii="Times New Roman" w:eastAsia="Times New Roman" w:hAnsi="Times New Roman" w:cs="Times New Roman"/>
          <w:sz w:val="27"/>
          <w:szCs w:val="27"/>
          <w:u w:val="single"/>
          <w:vertAlign w:val="superscript"/>
          <w:lang w:eastAsia="ru-RU"/>
        </w:rPr>
      </w:pPr>
      <w:r w:rsidRPr="00586D34">
        <w:rPr>
          <w:rFonts w:ascii="Times New Roman" w:eastAsia="Times New Roman" w:hAnsi="Times New Roman" w:cs="Times New Roman"/>
          <w:bCs/>
          <w:sz w:val="27"/>
          <w:szCs w:val="27"/>
          <w:u w:val="single"/>
          <w:lang w:eastAsia="ru-RU"/>
        </w:rPr>
        <w:t>«Развитие культуры Хорошковского сельского поселения Павлоградского муниципального района Омской области»</w:t>
      </w:r>
    </w:p>
    <w:p w:rsidR="00586D34" w:rsidRPr="00586D34" w:rsidRDefault="00586D34" w:rsidP="00586D34">
      <w:pPr>
        <w:widowControl w:val="0"/>
        <w:autoSpaceDE w:val="0"/>
        <w:autoSpaceDN w:val="0"/>
        <w:adjustRightInd w:val="0"/>
        <w:spacing w:after="0" w:line="240" w:lineRule="auto"/>
        <w:jc w:val="center"/>
        <w:rPr>
          <w:rFonts w:ascii="Times New Roman" w:eastAsia="Times New Roman" w:hAnsi="Times New Roman" w:cs="Times New Roman"/>
          <w:sz w:val="27"/>
          <w:szCs w:val="27"/>
          <w:vertAlign w:val="superscript"/>
          <w:lang w:eastAsia="ru-RU"/>
        </w:rPr>
      </w:pPr>
      <w:r w:rsidRPr="00586D34">
        <w:rPr>
          <w:rFonts w:ascii="Times New Roman" w:eastAsia="Times New Roman" w:hAnsi="Times New Roman" w:cs="Times New Roman"/>
          <w:sz w:val="27"/>
          <w:szCs w:val="27"/>
          <w:vertAlign w:val="superscript"/>
          <w:lang w:eastAsia="ru-RU"/>
        </w:rPr>
        <w:t xml:space="preserve"> (наименование муниципальной программы Хорошковского сельского поселения)</w:t>
      </w:r>
    </w:p>
    <w:p w:rsidR="00586D34" w:rsidRPr="00586D34" w:rsidRDefault="00586D34" w:rsidP="00586D34">
      <w:pPr>
        <w:tabs>
          <w:tab w:val="left" w:pos="940"/>
        </w:tabs>
        <w:spacing w:after="0" w:line="240" w:lineRule="auto"/>
        <w:ind w:left="7513"/>
        <w:rPr>
          <w:rFonts w:ascii="Times New Roman" w:eastAsia="Times New Roman" w:hAnsi="Times New Roman" w:cs="Times New Roman"/>
          <w:color w:val="000000"/>
          <w:sz w:val="27"/>
          <w:szCs w:val="27"/>
          <w:lang w:eastAsia="ru-RU"/>
        </w:rPr>
      </w:pPr>
    </w:p>
    <w:p w:rsidR="00586D34" w:rsidRPr="00586D34" w:rsidRDefault="00586D34" w:rsidP="00586D34">
      <w:pPr>
        <w:autoSpaceDE w:val="0"/>
        <w:autoSpaceDN w:val="0"/>
        <w:adjustRightInd w:val="0"/>
        <w:spacing w:after="0" w:line="256" w:lineRule="auto"/>
        <w:ind w:left="-70"/>
        <w:jc w:val="center"/>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tabs>
          <w:tab w:val="center" w:pos="7285"/>
        </w:tabs>
        <w:spacing w:after="0" w:line="240" w:lineRule="auto"/>
        <w:rPr>
          <w:rFonts w:ascii="Times New Roman" w:eastAsia="Times New Roman" w:hAnsi="Times New Roman" w:cs="Times New Roman"/>
          <w:sz w:val="16"/>
          <w:szCs w:val="16"/>
          <w:lang w:eastAsia="ru-RU"/>
        </w:rPr>
        <w:sectPr w:rsidR="00586D34" w:rsidRPr="00586D34" w:rsidSect="002852BA">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850" w:left="1134" w:header="708" w:footer="708" w:gutter="0"/>
          <w:cols w:space="708"/>
          <w:docGrid w:linePitch="360"/>
        </w:sectPr>
      </w:pPr>
      <w:r w:rsidRPr="00586D34">
        <w:rPr>
          <w:rFonts w:ascii="Times New Roman" w:eastAsia="Times New Roman" w:hAnsi="Times New Roman" w:cs="Times New Roman"/>
          <w:sz w:val="16"/>
          <w:szCs w:val="16"/>
          <w:lang w:eastAsia="ru-RU"/>
        </w:rPr>
        <w:tab/>
      </w:r>
    </w:p>
    <w:tbl>
      <w:tblPr>
        <w:tblW w:w="15807" w:type="dxa"/>
        <w:tblInd w:w="-497" w:type="dxa"/>
        <w:tblLayout w:type="fixed"/>
        <w:tblCellMar>
          <w:left w:w="70" w:type="dxa"/>
          <w:right w:w="70" w:type="dxa"/>
        </w:tblCellMar>
        <w:tblLook w:val="04A0" w:firstRow="1" w:lastRow="0" w:firstColumn="1" w:lastColumn="0" w:noHBand="0" w:noVBand="1"/>
      </w:tblPr>
      <w:tblGrid>
        <w:gridCol w:w="425"/>
        <w:gridCol w:w="1702"/>
        <w:gridCol w:w="548"/>
        <w:gridCol w:w="19"/>
        <w:gridCol w:w="524"/>
        <w:gridCol w:w="43"/>
        <w:gridCol w:w="1275"/>
        <w:gridCol w:w="27"/>
        <w:gridCol w:w="23"/>
        <w:gridCol w:w="1651"/>
        <w:gridCol w:w="24"/>
        <w:gridCol w:w="30"/>
        <w:gridCol w:w="851"/>
        <w:gridCol w:w="10"/>
        <w:gridCol w:w="361"/>
        <w:gridCol w:w="284"/>
        <w:gridCol w:w="992"/>
        <w:gridCol w:w="914"/>
        <w:gridCol w:w="709"/>
        <w:gridCol w:w="709"/>
        <w:gridCol w:w="8"/>
        <w:gridCol w:w="1064"/>
        <w:gridCol w:w="8"/>
        <w:gridCol w:w="54"/>
        <w:gridCol w:w="363"/>
        <w:gridCol w:w="8"/>
        <w:gridCol w:w="49"/>
        <w:gridCol w:w="241"/>
        <w:gridCol w:w="57"/>
        <w:gridCol w:w="48"/>
        <w:gridCol w:w="11"/>
        <w:gridCol w:w="18"/>
        <w:gridCol w:w="343"/>
        <w:gridCol w:w="57"/>
        <w:gridCol w:w="30"/>
        <w:gridCol w:w="25"/>
        <w:gridCol w:w="365"/>
        <w:gridCol w:w="37"/>
        <w:gridCol w:w="25"/>
        <w:gridCol w:w="405"/>
        <w:gridCol w:w="10"/>
        <w:gridCol w:w="19"/>
        <w:gridCol w:w="43"/>
        <w:gridCol w:w="353"/>
        <w:gridCol w:w="29"/>
        <w:gridCol w:w="33"/>
        <w:gridCol w:w="62"/>
        <w:gridCol w:w="306"/>
        <w:gridCol w:w="29"/>
        <w:gridCol w:w="81"/>
        <w:gridCol w:w="62"/>
        <w:gridCol w:w="435"/>
        <w:gridCol w:w="8"/>
      </w:tblGrid>
      <w:tr w:rsidR="00586D34" w:rsidRPr="00586D34" w:rsidTr="00B43199">
        <w:trPr>
          <w:cantSplit/>
          <w:trHeight w:val="303"/>
        </w:trPr>
        <w:tc>
          <w:tcPr>
            <w:tcW w:w="425" w:type="dxa"/>
            <w:vMerge w:val="restart"/>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autoSpaceDE w:val="0"/>
              <w:autoSpaceDN w:val="0"/>
              <w:adjustRightInd w:val="0"/>
              <w:spacing w:after="0" w:line="256" w:lineRule="auto"/>
              <w:ind w:left="-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lastRenderedPageBreak/>
              <w:t>№</w:t>
            </w:r>
          </w:p>
          <w:p w:rsidR="00586D34" w:rsidRPr="00586D34" w:rsidRDefault="00586D34" w:rsidP="00586D34">
            <w:pPr>
              <w:widowControl w:val="0"/>
              <w:autoSpaceDE w:val="0"/>
              <w:autoSpaceDN w:val="0"/>
              <w:adjustRightInd w:val="0"/>
              <w:spacing w:after="0" w:line="256" w:lineRule="auto"/>
              <w:ind w:left="-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п\п</w:t>
            </w:r>
          </w:p>
        </w:tc>
        <w:tc>
          <w:tcPr>
            <w:tcW w:w="1702" w:type="dxa"/>
            <w:vMerge w:val="restart"/>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autoSpaceDE w:val="0"/>
              <w:autoSpaceDN w:val="0"/>
              <w:adjustRightInd w:val="0"/>
              <w:spacing w:after="0" w:line="256" w:lineRule="auto"/>
              <w:ind w:right="-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Наименование</w:t>
            </w:r>
            <w:r w:rsidRPr="00586D34">
              <w:rPr>
                <w:rFonts w:ascii="Times New Roman" w:eastAsia="Times New Roman" w:hAnsi="Times New Roman" w:cs="Times New Roman"/>
                <w:sz w:val="16"/>
                <w:szCs w:val="16"/>
                <w:lang w:eastAsia="ru-RU"/>
              </w:rPr>
              <w:br/>
              <w:t>мероприятия муниципальной программы Хорошковского сельского поселения</w:t>
            </w:r>
          </w:p>
          <w:p w:rsidR="00586D34" w:rsidRPr="00586D34" w:rsidRDefault="00586D34" w:rsidP="00586D34">
            <w:pPr>
              <w:autoSpaceDE w:val="0"/>
              <w:autoSpaceDN w:val="0"/>
              <w:adjustRightInd w:val="0"/>
              <w:spacing w:after="0" w:line="256" w:lineRule="auto"/>
              <w:ind w:right="-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(далее – муниципальная программа)</w:t>
            </w:r>
          </w:p>
        </w:tc>
        <w:tc>
          <w:tcPr>
            <w:tcW w:w="1134" w:type="dxa"/>
            <w:gridSpan w:val="4"/>
            <w:vMerge w:val="restart"/>
            <w:tcBorders>
              <w:top w:val="single" w:sz="4" w:space="0" w:color="auto"/>
              <w:left w:val="single" w:sz="6" w:space="0" w:color="auto"/>
              <w:bottom w:val="single" w:sz="6" w:space="0" w:color="auto"/>
              <w:right w:val="single" w:sz="4" w:space="0" w:color="auto"/>
            </w:tcBorders>
            <w:hideMark/>
          </w:tcPr>
          <w:p w:rsidR="00586D34" w:rsidRPr="00586D34" w:rsidRDefault="00586D34" w:rsidP="00586D34">
            <w:pPr>
              <w:autoSpaceDE w:val="0"/>
              <w:autoSpaceDN w:val="0"/>
              <w:adjustRightInd w:val="0"/>
              <w:spacing w:after="0" w:line="256" w:lineRule="auto"/>
              <w:ind w:left="-70" w:right="-70" w:firstLine="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Срок реализации мероприятия муниципальной программы</w:t>
            </w:r>
          </w:p>
        </w:tc>
        <w:tc>
          <w:tcPr>
            <w:tcW w:w="1325" w:type="dxa"/>
            <w:gridSpan w:val="3"/>
            <w:vMerge w:val="restart"/>
            <w:tcBorders>
              <w:top w:val="single" w:sz="4" w:space="0" w:color="auto"/>
              <w:left w:val="single" w:sz="4" w:space="0" w:color="auto"/>
              <w:bottom w:val="single" w:sz="4" w:space="0" w:color="auto"/>
              <w:right w:val="single" w:sz="6" w:space="0" w:color="auto"/>
            </w:tcBorders>
            <w:textDirection w:val="btLr"/>
            <w:hideMark/>
          </w:tcPr>
          <w:p w:rsidR="00586D34" w:rsidRPr="00586D34" w:rsidRDefault="00586D34" w:rsidP="00586D3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Ответственный исполнитель за реализацию мероприятия муниципальной программы </w:t>
            </w:r>
          </w:p>
        </w:tc>
        <w:tc>
          <w:tcPr>
            <w:tcW w:w="6543" w:type="dxa"/>
            <w:gridSpan w:val="12"/>
            <w:vMerge w:val="restart"/>
            <w:tcBorders>
              <w:top w:val="single" w:sz="6" w:space="0" w:color="auto"/>
              <w:left w:val="single" w:sz="6" w:space="0" w:color="auto"/>
              <w:bottom w:val="nil"/>
              <w:right w:val="single" w:sz="6" w:space="0" w:color="auto"/>
            </w:tcBorders>
            <w:vAlign w:val="center"/>
            <w:hideMark/>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Объем финансирования мероприятия муниципальной программы (рублей)</w:t>
            </w:r>
          </w:p>
        </w:tc>
        <w:tc>
          <w:tcPr>
            <w:tcW w:w="4678" w:type="dxa"/>
            <w:gridSpan w:val="32"/>
            <w:tcBorders>
              <w:top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Целевые индикаторы реализации мероприятия (группы мероприятий) муниципальной программы &lt;*****&gt;</w:t>
            </w:r>
          </w:p>
        </w:tc>
      </w:tr>
      <w:tr w:rsidR="00586D34" w:rsidRPr="00586D34" w:rsidTr="00B43199">
        <w:trPr>
          <w:cantSplit/>
          <w:trHeight w:val="1315"/>
        </w:trPr>
        <w:tc>
          <w:tcPr>
            <w:tcW w:w="425" w:type="dxa"/>
            <w:vMerge/>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702" w:type="dxa"/>
            <w:vMerge/>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134" w:type="dxa"/>
            <w:gridSpan w:val="4"/>
            <w:vMerge/>
            <w:tcBorders>
              <w:top w:val="single" w:sz="6" w:space="0" w:color="auto"/>
              <w:left w:val="single" w:sz="6" w:space="0" w:color="auto"/>
              <w:bottom w:val="single" w:sz="6" w:space="0" w:color="auto"/>
              <w:right w:val="single" w:sz="4"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325" w:type="dxa"/>
            <w:gridSpan w:val="3"/>
            <w:vMerge/>
            <w:tcBorders>
              <w:top w:val="single" w:sz="4" w:space="0" w:color="auto"/>
              <w:left w:val="single" w:sz="4" w:space="0" w:color="auto"/>
              <w:bottom w:val="single" w:sz="4"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6543" w:type="dxa"/>
            <w:gridSpan w:val="12"/>
            <w:vMerge/>
            <w:tcBorders>
              <w:top w:val="single" w:sz="6" w:space="0" w:color="auto"/>
              <w:left w:val="single" w:sz="6" w:space="0" w:color="auto"/>
              <w:bottom w:val="nil"/>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072" w:type="dxa"/>
            <w:gridSpan w:val="2"/>
            <w:tcBorders>
              <w:top w:val="single" w:sz="6" w:space="0" w:color="auto"/>
              <w:left w:val="single" w:sz="6" w:space="0" w:color="auto"/>
              <w:bottom w:val="single" w:sz="6" w:space="0" w:color="auto"/>
              <w:right w:val="single" w:sz="4" w:space="0" w:color="auto"/>
            </w:tcBorders>
            <w:textDirection w:val="btLr"/>
            <w:vAlign w:val="center"/>
            <w:hideMark/>
          </w:tcPr>
          <w:p w:rsidR="00586D34" w:rsidRPr="00586D34" w:rsidRDefault="00586D34" w:rsidP="00586D34">
            <w:pPr>
              <w:widowControl w:val="0"/>
              <w:autoSpaceDE w:val="0"/>
              <w:autoSpaceDN w:val="0"/>
              <w:adjustRightInd w:val="0"/>
              <w:spacing w:after="0" w:line="256" w:lineRule="auto"/>
              <w:ind w:left="113" w:right="-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Наименование</w:t>
            </w:r>
          </w:p>
        </w:tc>
        <w:tc>
          <w:tcPr>
            <w:tcW w:w="425" w:type="dxa"/>
            <w:gridSpan w:val="3"/>
            <w:tcBorders>
              <w:top w:val="single" w:sz="4" w:space="0" w:color="auto"/>
              <w:left w:val="single" w:sz="4" w:space="0" w:color="auto"/>
              <w:bottom w:val="single" w:sz="6" w:space="0" w:color="auto"/>
              <w:right w:val="single" w:sz="4" w:space="0" w:color="auto"/>
            </w:tcBorders>
            <w:textDirection w:val="btLr"/>
            <w:vAlign w:val="center"/>
            <w:hideMark/>
          </w:tcPr>
          <w:p w:rsidR="00586D34" w:rsidRPr="00586D34" w:rsidRDefault="00586D34" w:rsidP="00586D34">
            <w:pPr>
              <w:widowControl w:val="0"/>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Единица измерения</w:t>
            </w:r>
          </w:p>
        </w:tc>
        <w:tc>
          <w:tcPr>
            <w:tcW w:w="3181" w:type="dxa"/>
            <w:gridSpan w:val="27"/>
            <w:tcBorders>
              <w:top w:val="single" w:sz="4" w:space="0" w:color="auto"/>
              <w:left w:val="single" w:sz="4" w:space="0" w:color="auto"/>
              <w:bottom w:val="single" w:sz="4" w:space="0" w:color="auto"/>
              <w:right w:val="single" w:sz="4" w:space="0" w:color="auto"/>
            </w:tcBorders>
            <w:vAlign w:val="center"/>
            <w:hideMark/>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Значение</w:t>
            </w:r>
          </w:p>
        </w:tc>
      </w:tr>
      <w:tr w:rsidR="00586D34" w:rsidRPr="00586D34" w:rsidTr="00B43199">
        <w:trPr>
          <w:cantSplit/>
          <w:trHeight w:val="412"/>
        </w:trPr>
        <w:tc>
          <w:tcPr>
            <w:tcW w:w="425" w:type="dxa"/>
            <w:vMerge/>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lang w:val="en-US"/>
              </w:rPr>
            </w:pPr>
          </w:p>
        </w:tc>
        <w:tc>
          <w:tcPr>
            <w:tcW w:w="1702" w:type="dxa"/>
            <w:vMerge/>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lang w:val="en-US"/>
              </w:rPr>
            </w:pPr>
          </w:p>
        </w:tc>
        <w:tc>
          <w:tcPr>
            <w:tcW w:w="56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w:t>
            </w:r>
          </w:p>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(год).</w:t>
            </w:r>
          </w:p>
        </w:tc>
        <w:tc>
          <w:tcPr>
            <w:tcW w:w="567" w:type="dxa"/>
            <w:gridSpan w:val="2"/>
            <w:vMerge w:val="restart"/>
            <w:tcBorders>
              <w:top w:val="single" w:sz="6" w:space="0" w:color="auto"/>
              <w:left w:val="single" w:sz="6" w:space="0" w:color="auto"/>
              <w:bottom w:val="single" w:sz="6" w:space="0" w:color="auto"/>
              <w:right w:val="single" w:sz="4" w:space="0" w:color="auto"/>
            </w:tcBorders>
            <w:vAlign w:val="center"/>
            <w:hideMark/>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по</w:t>
            </w:r>
          </w:p>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(год)</w:t>
            </w:r>
          </w:p>
        </w:tc>
        <w:tc>
          <w:tcPr>
            <w:tcW w:w="1302" w:type="dxa"/>
            <w:gridSpan w:val="2"/>
            <w:vMerge w:val="restart"/>
            <w:tcBorders>
              <w:top w:val="single" w:sz="4" w:space="0" w:color="auto"/>
              <w:left w:val="single" w:sz="4" w:space="0" w:color="auto"/>
              <w:bottom w:val="single" w:sz="4"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lang w:val="en-US"/>
              </w:rPr>
            </w:pPr>
          </w:p>
        </w:tc>
        <w:tc>
          <w:tcPr>
            <w:tcW w:w="1728" w:type="dxa"/>
            <w:gridSpan w:val="4"/>
            <w:vMerge w:val="restart"/>
            <w:tcBorders>
              <w:top w:val="single" w:sz="4" w:space="0" w:color="auto"/>
              <w:left w:val="single" w:sz="6" w:space="0" w:color="auto"/>
              <w:bottom w:val="single" w:sz="4" w:space="0" w:color="auto"/>
              <w:right w:val="single" w:sz="6"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Источник финансирования</w:t>
            </w:r>
          </w:p>
        </w:tc>
        <w:tc>
          <w:tcPr>
            <w:tcW w:w="851" w:type="dxa"/>
            <w:vMerge w:val="restart"/>
            <w:tcBorders>
              <w:top w:val="single" w:sz="4" w:space="0" w:color="auto"/>
              <w:left w:val="single" w:sz="6" w:space="0" w:color="auto"/>
              <w:bottom w:val="single" w:sz="4" w:space="0" w:color="auto"/>
              <w:right w:val="single" w:sz="4" w:space="0" w:color="auto"/>
            </w:tcBorders>
            <w:vAlign w:val="center"/>
            <w:hideMark/>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3987" w:type="dxa"/>
            <w:gridSpan w:val="8"/>
            <w:tcBorders>
              <w:top w:val="single" w:sz="6" w:space="0" w:color="auto"/>
              <w:left w:val="single" w:sz="4" w:space="0" w:color="auto"/>
              <w:bottom w:val="single" w:sz="6" w:space="0" w:color="auto"/>
              <w:right w:val="single" w:sz="6" w:space="0" w:color="auto"/>
            </w:tcBorders>
            <w:vAlign w:val="center"/>
            <w:hideMark/>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 том числе по годам реализации муниципальной программы</w:t>
            </w:r>
          </w:p>
        </w:tc>
        <w:tc>
          <w:tcPr>
            <w:tcW w:w="1072" w:type="dxa"/>
            <w:gridSpan w:val="2"/>
            <w:tcBorders>
              <w:top w:val="single" w:sz="6" w:space="0" w:color="auto"/>
              <w:left w:val="single" w:sz="6" w:space="0" w:color="auto"/>
              <w:bottom w:val="single" w:sz="6" w:space="0" w:color="auto"/>
              <w:right w:val="single" w:sz="4"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425" w:type="dxa"/>
            <w:gridSpan w:val="3"/>
            <w:tcBorders>
              <w:top w:val="single" w:sz="4" w:space="0" w:color="auto"/>
              <w:left w:val="single" w:sz="4" w:space="0" w:color="auto"/>
              <w:bottom w:val="single" w:sz="6" w:space="0" w:color="auto"/>
              <w:right w:val="single" w:sz="4"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395" w:type="dxa"/>
            <w:gridSpan w:val="4"/>
            <w:tcBorders>
              <w:top w:val="single" w:sz="4" w:space="0" w:color="auto"/>
              <w:left w:val="single" w:sz="4" w:space="0" w:color="auto"/>
              <w:bottom w:val="single" w:sz="6" w:space="0" w:color="auto"/>
              <w:right w:val="single" w:sz="6" w:space="0" w:color="auto"/>
            </w:tcBorders>
            <w:vAlign w:val="center"/>
            <w:hideMark/>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2786" w:type="dxa"/>
            <w:gridSpan w:val="23"/>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 том числе по годам реализации муниципальной программы</w:t>
            </w:r>
          </w:p>
        </w:tc>
      </w:tr>
      <w:tr w:rsidR="00586D34" w:rsidRPr="00586D34" w:rsidTr="00B43199">
        <w:trPr>
          <w:gridAfter w:val="1"/>
          <w:wAfter w:w="8" w:type="dxa"/>
          <w:cantSplit/>
          <w:trHeight w:val="1138"/>
        </w:trPr>
        <w:tc>
          <w:tcPr>
            <w:tcW w:w="425" w:type="dxa"/>
            <w:vMerge/>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702" w:type="dxa"/>
            <w:vMerge/>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567" w:type="dxa"/>
            <w:gridSpan w:val="2"/>
            <w:vMerge/>
            <w:tcBorders>
              <w:top w:val="single" w:sz="6" w:space="0" w:color="auto"/>
              <w:left w:val="single" w:sz="6" w:space="0" w:color="auto"/>
              <w:bottom w:val="single" w:sz="6"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567" w:type="dxa"/>
            <w:gridSpan w:val="2"/>
            <w:vMerge/>
            <w:tcBorders>
              <w:top w:val="single" w:sz="6" w:space="0" w:color="auto"/>
              <w:left w:val="single" w:sz="6" w:space="0" w:color="auto"/>
              <w:bottom w:val="single" w:sz="6" w:space="0" w:color="auto"/>
              <w:right w:val="single" w:sz="4"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302" w:type="dxa"/>
            <w:gridSpan w:val="2"/>
            <w:vMerge/>
            <w:tcBorders>
              <w:top w:val="single" w:sz="4" w:space="0" w:color="auto"/>
              <w:left w:val="single" w:sz="4" w:space="0" w:color="auto"/>
              <w:bottom w:val="single" w:sz="4"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728" w:type="dxa"/>
            <w:gridSpan w:val="4"/>
            <w:vMerge/>
            <w:tcBorders>
              <w:top w:val="single" w:sz="4" w:space="0" w:color="auto"/>
              <w:left w:val="single" w:sz="6" w:space="0" w:color="auto"/>
              <w:bottom w:val="single" w:sz="4"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6" w:space="0" w:color="auto"/>
              <w:bottom w:val="single" w:sz="4" w:space="0" w:color="auto"/>
              <w:right w:val="single" w:sz="4"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371" w:type="dxa"/>
            <w:gridSpan w:val="2"/>
            <w:tcBorders>
              <w:top w:val="single" w:sz="6" w:space="0" w:color="auto"/>
              <w:left w:val="single" w:sz="4" w:space="0" w:color="auto"/>
              <w:bottom w:val="single" w:sz="6" w:space="0" w:color="auto"/>
              <w:right w:val="single" w:sz="6" w:space="0" w:color="auto"/>
            </w:tcBorders>
            <w:textDirection w:val="btLr"/>
            <w:vAlign w:val="center"/>
            <w:hideMark/>
          </w:tcPr>
          <w:p w:rsidR="00586D34" w:rsidRPr="00586D34" w:rsidRDefault="00586D34" w:rsidP="00586D3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2021 год</w:t>
            </w:r>
          </w:p>
        </w:tc>
        <w:tc>
          <w:tcPr>
            <w:tcW w:w="284" w:type="dxa"/>
            <w:tcBorders>
              <w:top w:val="single" w:sz="6" w:space="0" w:color="auto"/>
              <w:left w:val="single" w:sz="4" w:space="0" w:color="auto"/>
              <w:bottom w:val="single" w:sz="6" w:space="0" w:color="auto"/>
              <w:right w:val="single" w:sz="6" w:space="0" w:color="auto"/>
            </w:tcBorders>
            <w:textDirection w:val="btLr"/>
            <w:vAlign w:val="center"/>
            <w:hideMark/>
          </w:tcPr>
          <w:p w:rsidR="00586D34" w:rsidRPr="00586D34" w:rsidRDefault="00586D34" w:rsidP="00586D3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2022 год</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86D34" w:rsidRPr="00586D34" w:rsidRDefault="00586D34" w:rsidP="00586D34">
            <w:pPr>
              <w:widowControl w:val="0"/>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2023 год</w:t>
            </w:r>
          </w:p>
        </w:tc>
        <w:tc>
          <w:tcPr>
            <w:tcW w:w="914" w:type="dxa"/>
            <w:tcBorders>
              <w:top w:val="single" w:sz="4" w:space="0" w:color="auto"/>
              <w:left w:val="single" w:sz="4" w:space="0" w:color="auto"/>
              <w:bottom w:val="single" w:sz="4" w:space="0" w:color="auto"/>
              <w:right w:val="single" w:sz="4" w:space="0" w:color="auto"/>
            </w:tcBorders>
            <w:textDirection w:val="btLr"/>
            <w:vAlign w:val="center"/>
          </w:tcPr>
          <w:p w:rsidR="00586D34" w:rsidRPr="00586D34" w:rsidRDefault="00586D34" w:rsidP="00586D34">
            <w:pPr>
              <w:widowControl w:val="0"/>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2024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86D34" w:rsidRPr="00586D34" w:rsidRDefault="00586D34" w:rsidP="00586D3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2025 год</w:t>
            </w:r>
          </w:p>
        </w:tc>
        <w:tc>
          <w:tcPr>
            <w:tcW w:w="709" w:type="dxa"/>
            <w:tcBorders>
              <w:top w:val="single" w:sz="4" w:space="0" w:color="auto"/>
              <w:left w:val="single" w:sz="4" w:space="0" w:color="auto"/>
              <w:bottom w:val="single" w:sz="4" w:space="0" w:color="auto"/>
              <w:right w:val="single" w:sz="6" w:space="0" w:color="auto"/>
            </w:tcBorders>
            <w:textDirection w:val="btLr"/>
            <w:vAlign w:val="center"/>
          </w:tcPr>
          <w:p w:rsidR="00586D34" w:rsidRPr="00586D34" w:rsidRDefault="00586D34" w:rsidP="00586D3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2026 год</w:t>
            </w:r>
          </w:p>
        </w:tc>
        <w:tc>
          <w:tcPr>
            <w:tcW w:w="1072" w:type="dxa"/>
            <w:gridSpan w:val="2"/>
            <w:tcBorders>
              <w:top w:val="single" w:sz="6" w:space="0" w:color="auto"/>
              <w:left w:val="single" w:sz="6" w:space="0" w:color="auto"/>
              <w:bottom w:val="single" w:sz="6" w:space="0" w:color="auto"/>
              <w:right w:val="single" w:sz="4" w:space="0" w:color="auto"/>
            </w:tcBorders>
            <w:vAlign w:val="center"/>
            <w:hideMark/>
          </w:tcPr>
          <w:p w:rsidR="00586D34" w:rsidRPr="00586D34" w:rsidRDefault="00586D34" w:rsidP="00586D3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lang w:val="en-US"/>
              </w:rPr>
            </w:pPr>
          </w:p>
        </w:tc>
        <w:tc>
          <w:tcPr>
            <w:tcW w:w="414" w:type="dxa"/>
            <w:gridSpan w:val="6"/>
            <w:tcBorders>
              <w:top w:val="single" w:sz="4" w:space="0" w:color="auto"/>
              <w:left w:val="single" w:sz="4" w:space="0" w:color="auto"/>
              <w:bottom w:val="single" w:sz="4" w:space="0" w:color="auto"/>
              <w:right w:val="single" w:sz="6" w:space="0" w:color="auto"/>
            </w:tcBorders>
            <w:vAlign w:val="center"/>
            <w:hideMark/>
          </w:tcPr>
          <w:p w:rsidR="00586D34" w:rsidRPr="00586D34" w:rsidRDefault="00586D34" w:rsidP="00586D34">
            <w:pPr>
              <w:widowControl w:val="0"/>
              <w:spacing w:after="0" w:line="240" w:lineRule="auto"/>
              <w:rPr>
                <w:rFonts w:ascii="Times New Roman" w:eastAsia="Times New Roman" w:hAnsi="Times New Roman" w:cs="Times New Roman"/>
                <w:sz w:val="16"/>
                <w:szCs w:val="16"/>
                <w:lang w:val="en-US"/>
              </w:rPr>
            </w:pPr>
          </w:p>
        </w:tc>
        <w:tc>
          <w:tcPr>
            <w:tcW w:w="448" w:type="dxa"/>
            <w:gridSpan w:val="4"/>
            <w:tcBorders>
              <w:top w:val="single" w:sz="6" w:space="0" w:color="auto"/>
              <w:left w:val="single" w:sz="4" w:space="0" w:color="auto"/>
              <w:bottom w:val="single" w:sz="6" w:space="0" w:color="auto"/>
              <w:right w:val="single" w:sz="6" w:space="0" w:color="auto"/>
            </w:tcBorders>
            <w:textDirection w:val="btLr"/>
            <w:vAlign w:val="center"/>
            <w:hideMark/>
          </w:tcPr>
          <w:p w:rsidR="00586D34" w:rsidRPr="00586D34" w:rsidRDefault="00586D34" w:rsidP="00586D3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2021 год</w:t>
            </w:r>
          </w:p>
        </w:tc>
        <w:tc>
          <w:tcPr>
            <w:tcW w:w="427" w:type="dxa"/>
            <w:gridSpan w:val="3"/>
            <w:tcBorders>
              <w:top w:val="single" w:sz="6" w:space="0" w:color="auto"/>
              <w:left w:val="single" w:sz="4" w:space="0" w:color="auto"/>
              <w:bottom w:val="single" w:sz="6" w:space="0" w:color="auto"/>
              <w:right w:val="single" w:sz="6" w:space="0" w:color="auto"/>
            </w:tcBorders>
            <w:textDirection w:val="btLr"/>
            <w:vAlign w:val="center"/>
            <w:hideMark/>
          </w:tcPr>
          <w:p w:rsidR="00586D34" w:rsidRPr="00586D34" w:rsidRDefault="00586D34" w:rsidP="00586D3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2022 год</w:t>
            </w:r>
          </w:p>
        </w:tc>
        <w:tc>
          <w:tcPr>
            <w:tcW w:w="430"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586D34" w:rsidRPr="00586D34" w:rsidRDefault="00586D34" w:rsidP="00586D34">
            <w:pPr>
              <w:widowControl w:val="0"/>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2023 год</w:t>
            </w:r>
          </w:p>
        </w:tc>
        <w:tc>
          <w:tcPr>
            <w:tcW w:w="425" w:type="dxa"/>
            <w:gridSpan w:val="4"/>
            <w:tcBorders>
              <w:top w:val="single" w:sz="4" w:space="0" w:color="auto"/>
              <w:left w:val="single" w:sz="4" w:space="0" w:color="auto"/>
              <w:bottom w:val="single" w:sz="4" w:space="0" w:color="auto"/>
              <w:right w:val="single" w:sz="4" w:space="0" w:color="auto"/>
            </w:tcBorders>
            <w:textDirection w:val="btLr"/>
            <w:vAlign w:val="center"/>
          </w:tcPr>
          <w:p w:rsidR="00586D34" w:rsidRPr="00586D34" w:rsidRDefault="00586D34" w:rsidP="00586D34">
            <w:pPr>
              <w:widowControl w:val="0"/>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2024 год</w:t>
            </w:r>
          </w:p>
        </w:tc>
        <w:tc>
          <w:tcPr>
            <w:tcW w:w="430" w:type="dxa"/>
            <w:gridSpan w:val="4"/>
            <w:tcBorders>
              <w:top w:val="single" w:sz="4" w:space="0" w:color="auto"/>
              <w:left w:val="single" w:sz="4" w:space="0" w:color="auto"/>
              <w:bottom w:val="single" w:sz="4" w:space="0" w:color="auto"/>
              <w:right w:val="single" w:sz="4" w:space="0" w:color="auto"/>
            </w:tcBorders>
            <w:textDirection w:val="btLr"/>
            <w:vAlign w:val="center"/>
          </w:tcPr>
          <w:p w:rsidR="00586D34" w:rsidRPr="00586D34" w:rsidRDefault="00586D34" w:rsidP="00586D3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2025 год</w:t>
            </w:r>
          </w:p>
        </w:tc>
        <w:tc>
          <w:tcPr>
            <w:tcW w:w="607" w:type="dxa"/>
            <w:gridSpan w:val="4"/>
            <w:tcBorders>
              <w:top w:val="single" w:sz="4" w:space="0" w:color="auto"/>
              <w:left w:val="single" w:sz="4" w:space="0" w:color="auto"/>
              <w:bottom w:val="single" w:sz="4" w:space="0" w:color="auto"/>
              <w:right w:val="single" w:sz="6" w:space="0" w:color="auto"/>
            </w:tcBorders>
            <w:textDirection w:val="btLr"/>
            <w:vAlign w:val="center"/>
          </w:tcPr>
          <w:p w:rsidR="00586D34" w:rsidRPr="00586D34" w:rsidRDefault="00586D34" w:rsidP="00586D34">
            <w:pPr>
              <w:autoSpaceDE w:val="0"/>
              <w:autoSpaceDN w:val="0"/>
              <w:adjustRightInd w:val="0"/>
              <w:spacing w:after="0" w:line="256" w:lineRule="auto"/>
              <w:ind w:left="113"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2026 год</w:t>
            </w:r>
          </w:p>
        </w:tc>
      </w:tr>
      <w:tr w:rsidR="00586D34" w:rsidRPr="00586D34" w:rsidTr="00B43199">
        <w:trPr>
          <w:gridAfter w:val="1"/>
          <w:wAfter w:w="8" w:type="dxa"/>
          <w:cantSplit/>
          <w:trHeight w:val="325"/>
        </w:trPr>
        <w:tc>
          <w:tcPr>
            <w:tcW w:w="425" w:type="dxa"/>
            <w:tcBorders>
              <w:top w:val="single" w:sz="6" w:space="0" w:color="auto"/>
              <w:left w:val="single" w:sz="6" w:space="0" w:color="auto"/>
              <w:bottom w:val="single" w:sz="6" w:space="0" w:color="auto"/>
              <w:right w:val="single" w:sz="6"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r w:rsidRPr="00586D34">
              <w:rPr>
                <w:rFonts w:ascii="Times New Roman" w:eastAsia="Times New Roman" w:hAnsi="Times New Roman" w:cs="Times New Roman"/>
                <w:sz w:val="16"/>
                <w:szCs w:val="16"/>
              </w:rPr>
              <w:t>1</w:t>
            </w:r>
          </w:p>
        </w:tc>
        <w:tc>
          <w:tcPr>
            <w:tcW w:w="1702" w:type="dxa"/>
            <w:tcBorders>
              <w:top w:val="single" w:sz="6" w:space="0" w:color="auto"/>
              <w:left w:val="single" w:sz="6" w:space="0" w:color="auto"/>
              <w:bottom w:val="single" w:sz="6" w:space="0" w:color="auto"/>
              <w:right w:val="single" w:sz="6"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r w:rsidRPr="00586D34">
              <w:rPr>
                <w:rFonts w:ascii="Times New Roman" w:eastAsia="Times New Roman" w:hAnsi="Times New Roman" w:cs="Times New Roman"/>
                <w:sz w:val="16"/>
                <w:szCs w:val="16"/>
              </w:rPr>
              <w:t>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r w:rsidRPr="00586D34">
              <w:rPr>
                <w:rFonts w:ascii="Times New Roman" w:eastAsia="Times New Roman" w:hAnsi="Times New Roman" w:cs="Times New Roman"/>
                <w:sz w:val="16"/>
                <w:szCs w:val="16"/>
              </w:rPr>
              <w:t>3</w:t>
            </w:r>
          </w:p>
        </w:tc>
        <w:tc>
          <w:tcPr>
            <w:tcW w:w="567" w:type="dxa"/>
            <w:gridSpan w:val="2"/>
            <w:tcBorders>
              <w:top w:val="single" w:sz="6" w:space="0" w:color="auto"/>
              <w:left w:val="single" w:sz="6" w:space="0" w:color="auto"/>
              <w:bottom w:val="single" w:sz="6"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r w:rsidRPr="00586D34">
              <w:rPr>
                <w:rFonts w:ascii="Times New Roman" w:eastAsia="Times New Roman" w:hAnsi="Times New Roman" w:cs="Times New Roman"/>
                <w:sz w:val="16"/>
                <w:szCs w:val="16"/>
              </w:rPr>
              <w:t>4</w:t>
            </w:r>
          </w:p>
        </w:tc>
        <w:tc>
          <w:tcPr>
            <w:tcW w:w="1302" w:type="dxa"/>
            <w:gridSpan w:val="2"/>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r w:rsidRPr="00586D34">
              <w:rPr>
                <w:rFonts w:ascii="Times New Roman" w:eastAsia="Times New Roman" w:hAnsi="Times New Roman" w:cs="Times New Roman"/>
                <w:sz w:val="16"/>
                <w:szCs w:val="16"/>
              </w:rPr>
              <w:t>5</w:t>
            </w:r>
          </w:p>
        </w:tc>
        <w:tc>
          <w:tcPr>
            <w:tcW w:w="1728" w:type="dxa"/>
            <w:gridSpan w:val="4"/>
            <w:tcBorders>
              <w:top w:val="single" w:sz="4" w:space="0" w:color="auto"/>
              <w:left w:val="single" w:sz="6" w:space="0" w:color="auto"/>
              <w:bottom w:val="single" w:sz="4" w:space="0" w:color="auto"/>
              <w:right w:val="single" w:sz="6"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r w:rsidRPr="00586D34">
              <w:rPr>
                <w:rFonts w:ascii="Times New Roman" w:eastAsia="Times New Roman" w:hAnsi="Times New Roman" w:cs="Times New Roman"/>
                <w:sz w:val="16"/>
                <w:szCs w:val="16"/>
              </w:rPr>
              <w:t>6</w:t>
            </w:r>
          </w:p>
        </w:tc>
        <w:tc>
          <w:tcPr>
            <w:tcW w:w="851" w:type="dxa"/>
            <w:tcBorders>
              <w:top w:val="single" w:sz="4" w:space="0" w:color="auto"/>
              <w:left w:val="single" w:sz="6"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r w:rsidRPr="00586D34">
              <w:rPr>
                <w:rFonts w:ascii="Times New Roman" w:eastAsia="Times New Roman" w:hAnsi="Times New Roman" w:cs="Times New Roman"/>
                <w:sz w:val="16"/>
                <w:szCs w:val="16"/>
              </w:rPr>
              <w:t>7</w:t>
            </w:r>
          </w:p>
        </w:tc>
        <w:tc>
          <w:tcPr>
            <w:tcW w:w="371" w:type="dxa"/>
            <w:gridSpan w:val="2"/>
            <w:tcBorders>
              <w:top w:val="single" w:sz="6" w:space="0" w:color="auto"/>
              <w:left w:val="single" w:sz="4" w:space="0" w:color="auto"/>
              <w:bottom w:val="single" w:sz="6" w:space="0" w:color="auto"/>
              <w:right w:val="single" w:sz="6"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8</w:t>
            </w:r>
          </w:p>
        </w:tc>
        <w:tc>
          <w:tcPr>
            <w:tcW w:w="284" w:type="dxa"/>
            <w:tcBorders>
              <w:top w:val="single" w:sz="6" w:space="0" w:color="auto"/>
              <w:left w:val="single" w:sz="4" w:space="0" w:color="auto"/>
              <w:bottom w:val="single" w:sz="6" w:space="0" w:color="auto"/>
              <w:right w:val="single" w:sz="6"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12</w:t>
            </w:r>
          </w:p>
        </w:tc>
        <w:tc>
          <w:tcPr>
            <w:tcW w:w="709" w:type="dxa"/>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13</w:t>
            </w:r>
          </w:p>
        </w:tc>
        <w:tc>
          <w:tcPr>
            <w:tcW w:w="1072" w:type="dxa"/>
            <w:gridSpan w:val="2"/>
            <w:tcBorders>
              <w:top w:val="single" w:sz="6" w:space="0" w:color="auto"/>
              <w:left w:val="single" w:sz="6" w:space="0" w:color="auto"/>
              <w:bottom w:val="single" w:sz="6" w:space="0" w:color="auto"/>
              <w:right w:val="single" w:sz="4" w:space="0" w:color="auto"/>
            </w:tcBorders>
            <w:vAlign w:val="center"/>
          </w:tcPr>
          <w:p w:rsidR="00586D34" w:rsidRPr="00586D34" w:rsidRDefault="00586D34" w:rsidP="00586D3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14</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r w:rsidRPr="00586D34">
              <w:rPr>
                <w:rFonts w:ascii="Times New Roman" w:eastAsia="Times New Roman" w:hAnsi="Times New Roman" w:cs="Times New Roman"/>
                <w:sz w:val="16"/>
                <w:szCs w:val="16"/>
              </w:rPr>
              <w:t>15</w:t>
            </w:r>
          </w:p>
        </w:tc>
        <w:tc>
          <w:tcPr>
            <w:tcW w:w="432" w:type="dxa"/>
            <w:gridSpan w:val="7"/>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r w:rsidRPr="00586D34">
              <w:rPr>
                <w:rFonts w:ascii="Times New Roman" w:eastAsia="Times New Roman" w:hAnsi="Times New Roman" w:cs="Times New Roman"/>
                <w:sz w:val="16"/>
                <w:szCs w:val="16"/>
              </w:rPr>
              <w:t>16</w:t>
            </w:r>
          </w:p>
        </w:tc>
        <w:tc>
          <w:tcPr>
            <w:tcW w:w="455" w:type="dxa"/>
            <w:gridSpan w:val="4"/>
            <w:tcBorders>
              <w:top w:val="single" w:sz="6" w:space="0" w:color="auto"/>
              <w:left w:val="single" w:sz="4" w:space="0" w:color="auto"/>
              <w:bottom w:val="single" w:sz="6" w:space="0" w:color="auto"/>
              <w:right w:val="single" w:sz="6"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17</w:t>
            </w:r>
          </w:p>
        </w:tc>
        <w:tc>
          <w:tcPr>
            <w:tcW w:w="427" w:type="dxa"/>
            <w:gridSpan w:val="3"/>
            <w:tcBorders>
              <w:top w:val="single" w:sz="6" w:space="0" w:color="auto"/>
              <w:left w:val="single" w:sz="4" w:space="0" w:color="auto"/>
              <w:bottom w:val="single" w:sz="6" w:space="0" w:color="auto"/>
              <w:right w:val="single" w:sz="6"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18</w:t>
            </w:r>
          </w:p>
        </w:tc>
        <w:tc>
          <w:tcPr>
            <w:tcW w:w="434"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19</w:t>
            </w: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w:t>
            </w:r>
          </w:p>
        </w:tc>
        <w:tc>
          <w:tcPr>
            <w:tcW w:w="430"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21</w:t>
            </w:r>
          </w:p>
        </w:tc>
        <w:tc>
          <w:tcPr>
            <w:tcW w:w="578" w:type="dxa"/>
            <w:gridSpan w:val="3"/>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22</w:t>
            </w:r>
          </w:p>
        </w:tc>
      </w:tr>
      <w:tr w:rsidR="00586D34" w:rsidRPr="00586D34" w:rsidTr="00B43199">
        <w:trPr>
          <w:cantSplit/>
          <w:trHeight w:val="325"/>
        </w:trPr>
        <w:tc>
          <w:tcPr>
            <w:tcW w:w="15807" w:type="dxa"/>
            <w:gridSpan w:val="53"/>
            <w:tcBorders>
              <w:top w:val="single" w:sz="6" w:space="0" w:color="auto"/>
              <w:left w:val="single" w:sz="6" w:space="0" w:color="auto"/>
              <w:bottom w:val="single" w:sz="6" w:space="0" w:color="auto"/>
              <w:right w:val="single" w:sz="6" w:space="0" w:color="auto"/>
            </w:tcBorders>
            <w:vAlign w:val="center"/>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Цель муниципальной программы: создание условий для обеспечения равной доступности культурных благ, развития и реализации культурного и духовного потенциала населения, сохранение культурного наследия Хорошковского сельского поселения Павлоградского муниципального района и обеспечение свободы творчества и прав граждан на участие в культурной жизни</w:t>
            </w:r>
          </w:p>
        </w:tc>
      </w:tr>
      <w:tr w:rsidR="00586D34" w:rsidRPr="00586D34" w:rsidTr="00B43199">
        <w:trPr>
          <w:cantSplit/>
          <w:trHeight w:val="325"/>
        </w:trPr>
        <w:tc>
          <w:tcPr>
            <w:tcW w:w="15807" w:type="dxa"/>
            <w:gridSpan w:val="53"/>
            <w:tcBorders>
              <w:top w:val="single" w:sz="6" w:space="0" w:color="auto"/>
              <w:left w:val="single" w:sz="6" w:space="0" w:color="auto"/>
              <w:bottom w:val="single" w:sz="4" w:space="0" w:color="auto"/>
              <w:right w:val="single" w:sz="6"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color w:val="000000"/>
                <w:sz w:val="16"/>
                <w:szCs w:val="16"/>
                <w:lang w:eastAsia="ru-RU"/>
              </w:rPr>
            </w:pPr>
            <w:r w:rsidRPr="00586D34">
              <w:rPr>
                <w:rFonts w:ascii="Times New Roman" w:eastAsia="Times New Roman" w:hAnsi="Times New Roman" w:cs="Times New Roman"/>
                <w:sz w:val="16"/>
                <w:szCs w:val="16"/>
                <w:lang w:eastAsia="ru-RU"/>
              </w:rPr>
              <w:t>Задачи муниципальной программы: Задача</w:t>
            </w:r>
            <w:r w:rsidRPr="00586D34">
              <w:rPr>
                <w:rFonts w:ascii="Times New Roman" w:eastAsia="Times New Roman" w:hAnsi="Times New Roman" w:cs="Times New Roman"/>
                <w:color w:val="000000"/>
                <w:sz w:val="16"/>
                <w:szCs w:val="16"/>
                <w:lang w:eastAsia="ru-RU"/>
              </w:rPr>
              <w:t xml:space="preserve"> 1. Создание условий для культурно-досугового обслуживания населения, поддержка и развитие самодеятельного народного творчества.</w:t>
            </w:r>
          </w:p>
        </w:tc>
      </w:tr>
      <w:tr w:rsidR="00586D34" w:rsidRPr="00586D34" w:rsidTr="00B43199">
        <w:trPr>
          <w:gridAfter w:val="1"/>
          <w:wAfter w:w="8" w:type="dxa"/>
          <w:cantSplit/>
          <w:trHeight w:val="337"/>
        </w:trPr>
        <w:tc>
          <w:tcPr>
            <w:tcW w:w="425" w:type="dxa"/>
            <w:vMerge w:val="restart"/>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w:t>
            </w:r>
          </w:p>
        </w:tc>
        <w:tc>
          <w:tcPr>
            <w:tcW w:w="1702" w:type="dxa"/>
            <w:vMerge w:val="restart"/>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Основное мероприятие</w:t>
            </w: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"Создание условий для организации досуга жителей"</w:t>
            </w: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val="restart"/>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0" w:firstLine="50"/>
              <w:jc w:val="center"/>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left="-50" w:firstLine="50"/>
              <w:jc w:val="center"/>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left="-50" w:firstLine="50"/>
              <w:jc w:val="center"/>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left="-50" w:firstLine="5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МКУК «Хорошковский КДЦ»,</w:t>
            </w: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Администрация</w:t>
            </w: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Хорошковского сельского поселения</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widowControl w:val="0"/>
              <w:numPr>
                <w:ilvl w:val="0"/>
                <w:numId w:val="11"/>
              </w:numPr>
              <w:autoSpaceDE w:val="0"/>
              <w:autoSpaceDN w:val="0"/>
              <w:adjustRightInd w:val="0"/>
              <w:spacing w:after="0" w:line="256" w:lineRule="auto"/>
              <w:ind w:right="-212"/>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3620207,61</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lang w:val="en-US"/>
              </w:rPr>
            </w:pPr>
            <w:r w:rsidRPr="00586D34">
              <w:rPr>
                <w:rFonts w:ascii="Times New Roman" w:eastAsia="Calibri" w:hAnsi="Times New Roman" w:cs="Times New Roman"/>
                <w:sz w:val="16"/>
                <w:szCs w:val="16"/>
                <w:lang w:val="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3"/>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lang w:val="en-US"/>
              </w:rPr>
            </w:pPr>
            <w:r w:rsidRPr="00586D34">
              <w:rPr>
                <w:rFonts w:ascii="Times New Roman" w:eastAsia="Calibri" w:hAnsi="Times New Roman" w:cs="Times New Roman"/>
                <w:sz w:val="16"/>
                <w:szCs w:val="16"/>
              </w:rPr>
              <w:t>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3500207,61</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lang w:val="en-US"/>
              </w:rPr>
              <w:t>40</w:t>
            </w:r>
            <w:r w:rsidRPr="00586D3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lang w:val="en-US"/>
              </w:rPr>
              <w:t>40</w:t>
            </w:r>
            <w:r w:rsidRPr="00586D34">
              <w:rPr>
                <w:rFonts w:ascii="Times New Roman" w:eastAsia="Calibri" w:hAnsi="Times New Roman" w:cs="Times New Roman"/>
                <w:sz w:val="16"/>
                <w:szCs w:val="16"/>
              </w:rPr>
              <w:t>000,00</w:t>
            </w:r>
          </w:p>
        </w:tc>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7" w:type="dxa"/>
            <w:gridSpan w:val="5"/>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8" w:type="dxa"/>
            <w:gridSpan w:val="4"/>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97" w:type="dxa"/>
            <w:gridSpan w:val="2"/>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686"/>
        </w:trPr>
        <w:tc>
          <w:tcPr>
            <w:tcW w:w="425"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1.Бюджет </w:t>
            </w:r>
          </w:p>
          <w:p w:rsidR="00586D34" w:rsidRPr="00586D34" w:rsidRDefault="00586D34" w:rsidP="00586D34">
            <w:pPr>
              <w:widowControl w:val="0"/>
              <w:autoSpaceDE w:val="0"/>
              <w:autoSpaceDN w:val="0"/>
              <w:adjustRightInd w:val="0"/>
              <w:spacing w:after="0" w:line="240" w:lineRule="auto"/>
              <w:ind w:lef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w:t>
            </w:r>
          </w:p>
          <w:p w:rsidR="00586D34" w:rsidRPr="00586D34" w:rsidRDefault="00586D34" w:rsidP="00586D34">
            <w:pPr>
              <w:widowControl w:val="0"/>
              <w:autoSpaceDE w:val="0"/>
              <w:autoSpaceDN w:val="0"/>
              <w:adjustRightInd w:val="0"/>
              <w:spacing w:after="0" w:line="240" w:lineRule="auto"/>
              <w:ind w:lef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поселения, в </w:t>
            </w:r>
            <w:proofErr w:type="spellStart"/>
            <w:r w:rsidRPr="00586D34">
              <w:rPr>
                <w:rFonts w:ascii="Times New Roman" w:eastAsia="Times New Roman" w:hAnsi="Times New Roman" w:cs="Times New Roman"/>
                <w:sz w:val="16"/>
                <w:szCs w:val="16"/>
                <w:lang w:eastAsia="ru-RU"/>
              </w:rPr>
              <w:t>т.ч</w:t>
            </w:r>
            <w:proofErr w:type="spellEnd"/>
            <w:r w:rsidRPr="00586D34">
              <w:rPr>
                <w:rFonts w:ascii="Times New Roman" w:eastAsia="Times New Roman" w:hAnsi="Times New Roman" w:cs="Times New Roman"/>
                <w:sz w:val="16"/>
                <w:szCs w:val="16"/>
                <w:lang w:eastAsia="ru-RU"/>
              </w:rPr>
              <w:t>.</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12</w:t>
            </w:r>
            <w:r w:rsidRPr="00586D34">
              <w:rPr>
                <w:rFonts w:ascii="Times New Roman" w:eastAsia="Calibri" w:hAnsi="Times New Roman" w:cs="Times New Roman"/>
                <w:sz w:val="16"/>
                <w:szCs w:val="16"/>
                <w:lang w:val="en-US"/>
              </w:rPr>
              <w:t>0 000</w:t>
            </w:r>
            <w:r w:rsidRPr="00586D34">
              <w:rPr>
                <w:rFonts w:ascii="Times New Roman" w:eastAsia="Calibri" w:hAnsi="Times New Roman" w:cs="Times New Roman"/>
                <w:sz w:val="16"/>
                <w:szCs w:val="16"/>
              </w:rPr>
              <w:t>,00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lang w:val="en-US"/>
              </w:rPr>
            </w:pPr>
            <w:r w:rsidRPr="00586D34">
              <w:rPr>
                <w:rFonts w:ascii="Times New Roman" w:eastAsia="Calibri" w:hAnsi="Times New Roman" w:cs="Times New Roman"/>
                <w:sz w:val="16"/>
                <w:szCs w:val="16"/>
                <w:lang w:val="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3"/>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lang w:val="en-US"/>
              </w:rPr>
            </w:pPr>
            <w:r w:rsidRPr="00586D34">
              <w:rPr>
                <w:rFonts w:ascii="Times New Roman" w:eastAsia="Calibri" w:hAnsi="Times New Roman" w:cs="Times New Roman"/>
                <w:sz w:val="16"/>
                <w:szCs w:val="16"/>
              </w:rPr>
              <w:t>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4</w:t>
            </w:r>
            <w:r w:rsidRPr="00586D34">
              <w:rPr>
                <w:rFonts w:ascii="Times New Roman" w:eastAsia="Calibri" w:hAnsi="Times New Roman" w:cs="Times New Roman"/>
                <w:sz w:val="16"/>
                <w:szCs w:val="16"/>
                <w:lang w:val="en-US"/>
              </w:rPr>
              <w:t>0</w:t>
            </w:r>
            <w:r w:rsidRPr="00586D3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lang w:val="en-US"/>
              </w:rPr>
              <w:t>40</w:t>
            </w:r>
            <w:r w:rsidRPr="00586D3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lang w:val="en-US"/>
              </w:rPr>
              <w:t>40</w:t>
            </w:r>
            <w:r w:rsidRPr="00586D34">
              <w:rPr>
                <w:rFonts w:ascii="Times New Roman" w:eastAsia="Calibri" w:hAnsi="Times New Roman" w:cs="Times New Roman"/>
                <w:sz w:val="16"/>
                <w:szCs w:val="16"/>
              </w:rPr>
              <w:t>000,00</w:t>
            </w: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1.2 Целевые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средства из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461"/>
        </w:trPr>
        <w:tc>
          <w:tcPr>
            <w:tcW w:w="425"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1.3 Переходящий остаток</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140"/>
        </w:trPr>
        <w:tc>
          <w:tcPr>
            <w:tcW w:w="425" w:type="dxa"/>
            <w:vMerge/>
            <w:tcBorders>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33"/>
        </w:trPr>
        <w:tc>
          <w:tcPr>
            <w:tcW w:w="425" w:type="dxa"/>
            <w:vMerge w:val="restart"/>
            <w:tcBorders>
              <w:top w:val="single" w:sz="4" w:space="0" w:color="auto"/>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val="en-US" w:eastAsia="ru-RU"/>
              </w:rPr>
            </w:pPr>
            <w:r w:rsidRPr="00586D34">
              <w:rPr>
                <w:rFonts w:ascii="Times New Roman" w:eastAsia="Times New Roman" w:hAnsi="Times New Roman" w:cs="Times New Roman"/>
                <w:sz w:val="16"/>
                <w:szCs w:val="16"/>
                <w:lang w:eastAsia="ru-RU"/>
              </w:rPr>
              <w:t>1.1.1</w:t>
            </w:r>
          </w:p>
        </w:tc>
        <w:tc>
          <w:tcPr>
            <w:tcW w:w="1702" w:type="dxa"/>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lang w:eastAsia="ru-RU"/>
              </w:rPr>
              <w:t>Мероприятие 1. Организация и проведение культурно-массовых мероприятий;</w:t>
            </w:r>
          </w:p>
        </w:tc>
        <w:tc>
          <w:tcPr>
            <w:tcW w:w="567" w:type="dxa"/>
            <w:gridSpan w:val="2"/>
            <w:vMerge w:val="restart"/>
            <w:tcBorders>
              <w:top w:val="single" w:sz="4" w:space="0" w:color="auto"/>
              <w:left w:val="single" w:sz="4" w:space="0" w:color="auto"/>
              <w:right w:val="single" w:sz="4" w:space="0" w:color="auto"/>
            </w:tcBorders>
          </w:tcPr>
          <w:p w:rsidR="00586D34" w:rsidRPr="00586D34" w:rsidRDefault="00586D34" w:rsidP="00586D34">
            <w:pPr>
              <w:spacing w:after="0" w:line="240" w:lineRule="auto"/>
              <w:ind w:left="-31"/>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МКУК «Хорошковский КДЦ»,</w:t>
            </w:r>
          </w:p>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Администрация</w:t>
            </w:r>
          </w:p>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Хорошковского сельского поселения</w:t>
            </w:r>
          </w:p>
          <w:p w:rsidR="00586D34" w:rsidRPr="00586D34" w:rsidRDefault="00586D34" w:rsidP="00586D34">
            <w:pPr>
              <w:widowControl w:val="0"/>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12</w:t>
            </w:r>
            <w:r w:rsidRPr="00586D34">
              <w:rPr>
                <w:rFonts w:ascii="Times New Roman" w:eastAsia="Calibri" w:hAnsi="Times New Roman" w:cs="Times New Roman"/>
                <w:sz w:val="16"/>
                <w:szCs w:val="16"/>
                <w:lang w:val="en-US"/>
              </w:rPr>
              <w:t>0 000</w:t>
            </w:r>
            <w:r w:rsidRPr="00586D34">
              <w:rPr>
                <w:rFonts w:ascii="Times New Roman" w:eastAsia="Calibri" w:hAnsi="Times New Roman" w:cs="Times New Roman"/>
                <w:sz w:val="16"/>
                <w:szCs w:val="16"/>
              </w:rPr>
              <w:t>,00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lang w:val="en-US"/>
              </w:rPr>
            </w:pPr>
            <w:r w:rsidRPr="00586D34">
              <w:rPr>
                <w:rFonts w:ascii="Times New Roman" w:eastAsia="Calibri" w:hAnsi="Times New Roman" w:cs="Times New Roman"/>
                <w:sz w:val="16"/>
                <w:szCs w:val="16"/>
                <w:lang w:val="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3"/>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lang w:val="en-US"/>
              </w:rPr>
            </w:pPr>
            <w:r w:rsidRPr="00586D34">
              <w:rPr>
                <w:rFonts w:ascii="Times New Roman" w:eastAsia="Calibri" w:hAnsi="Times New Roman" w:cs="Times New Roman"/>
                <w:sz w:val="16"/>
                <w:szCs w:val="16"/>
              </w:rPr>
              <w:t>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4</w:t>
            </w:r>
            <w:r w:rsidRPr="00586D34">
              <w:rPr>
                <w:rFonts w:ascii="Times New Roman" w:eastAsia="Calibri" w:hAnsi="Times New Roman" w:cs="Times New Roman"/>
                <w:sz w:val="16"/>
                <w:szCs w:val="16"/>
                <w:lang w:val="en-US"/>
              </w:rPr>
              <w:t>0</w:t>
            </w:r>
            <w:r w:rsidRPr="00586D3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lang w:val="en-US"/>
              </w:rPr>
              <w:t>40</w:t>
            </w:r>
            <w:r w:rsidRPr="00586D3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lang w:val="en-US"/>
              </w:rPr>
              <w:t>40</w:t>
            </w:r>
            <w:r w:rsidRPr="00586D34">
              <w:rPr>
                <w:rFonts w:ascii="Times New Roman" w:eastAsia="Calibri" w:hAnsi="Times New Roman" w:cs="Times New Roman"/>
                <w:sz w:val="16"/>
                <w:szCs w:val="16"/>
              </w:rPr>
              <w:t>000,00</w:t>
            </w:r>
          </w:p>
        </w:tc>
        <w:tc>
          <w:tcPr>
            <w:tcW w:w="1072" w:type="dxa"/>
            <w:gridSpan w:val="2"/>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601"/>
        </w:trPr>
        <w:tc>
          <w:tcPr>
            <w:tcW w:w="425" w:type="dxa"/>
            <w:vMerge/>
            <w:tcBorders>
              <w:top w:val="single" w:sz="4" w:space="0" w:color="auto"/>
              <w:left w:val="single" w:sz="6"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highlight w:val="yellow"/>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ind w:left="-31"/>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widowControl w:val="0"/>
              <w:numPr>
                <w:ilvl w:val="0"/>
                <w:numId w:val="11"/>
              </w:numPr>
              <w:autoSpaceDE w:val="0"/>
              <w:autoSpaceDN w:val="0"/>
              <w:adjustRightInd w:val="0"/>
              <w:spacing w:after="0" w:line="240" w:lineRule="auto"/>
              <w:ind w:left="147" w:right="-210" w:hanging="357"/>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1.Бюджет </w:t>
            </w:r>
          </w:p>
          <w:p w:rsidR="00586D34" w:rsidRPr="00586D34" w:rsidRDefault="00586D34" w:rsidP="00586D34">
            <w:pPr>
              <w:widowControl w:val="0"/>
              <w:numPr>
                <w:ilvl w:val="0"/>
                <w:numId w:val="11"/>
              </w:numPr>
              <w:autoSpaceDE w:val="0"/>
              <w:autoSpaceDN w:val="0"/>
              <w:adjustRightInd w:val="0"/>
              <w:spacing w:after="0" w:line="240" w:lineRule="auto"/>
              <w:ind w:left="147" w:right="-210" w:hanging="357"/>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w:t>
            </w:r>
          </w:p>
          <w:p w:rsidR="00586D34" w:rsidRPr="00586D34" w:rsidRDefault="00586D34" w:rsidP="00586D34">
            <w:pPr>
              <w:widowControl w:val="0"/>
              <w:numPr>
                <w:ilvl w:val="0"/>
                <w:numId w:val="11"/>
              </w:numPr>
              <w:autoSpaceDE w:val="0"/>
              <w:autoSpaceDN w:val="0"/>
              <w:adjustRightInd w:val="0"/>
              <w:spacing w:after="0" w:line="240" w:lineRule="auto"/>
              <w:ind w:left="147" w:right="-210" w:hanging="357"/>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поселения, в </w:t>
            </w:r>
            <w:proofErr w:type="spellStart"/>
            <w:r w:rsidRPr="00586D34">
              <w:rPr>
                <w:rFonts w:ascii="Times New Roman" w:eastAsia="Times New Roman" w:hAnsi="Times New Roman" w:cs="Times New Roman"/>
                <w:sz w:val="16"/>
                <w:szCs w:val="16"/>
                <w:lang w:eastAsia="ru-RU"/>
              </w:rPr>
              <w:t>т.ч</w:t>
            </w:r>
            <w:proofErr w:type="spellEnd"/>
            <w:r w:rsidRPr="00586D34">
              <w:rPr>
                <w:rFonts w:ascii="Times New Roman" w:eastAsia="Times New Roman" w:hAnsi="Times New Roman" w:cs="Times New Roman"/>
                <w:sz w:val="16"/>
                <w:szCs w:val="16"/>
                <w:lang w:eastAsia="ru-RU"/>
              </w:rPr>
              <w:t>.</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12</w:t>
            </w:r>
            <w:r w:rsidRPr="00586D34">
              <w:rPr>
                <w:rFonts w:ascii="Times New Roman" w:eastAsia="Calibri" w:hAnsi="Times New Roman" w:cs="Times New Roman"/>
                <w:sz w:val="16"/>
                <w:szCs w:val="16"/>
                <w:lang w:val="en-US"/>
              </w:rPr>
              <w:t>0 000</w:t>
            </w:r>
            <w:r w:rsidRPr="00586D34">
              <w:rPr>
                <w:rFonts w:ascii="Times New Roman" w:eastAsia="Calibri" w:hAnsi="Times New Roman" w:cs="Times New Roman"/>
                <w:sz w:val="16"/>
                <w:szCs w:val="16"/>
              </w:rPr>
              <w:t>,00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lang w:val="en-US"/>
              </w:rPr>
            </w:pPr>
            <w:r w:rsidRPr="00586D34">
              <w:rPr>
                <w:rFonts w:ascii="Times New Roman" w:eastAsia="Calibri" w:hAnsi="Times New Roman" w:cs="Times New Roman"/>
                <w:sz w:val="16"/>
                <w:szCs w:val="16"/>
                <w:lang w:val="en-US"/>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3"/>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jc w:val="center"/>
              <w:rPr>
                <w:rFonts w:ascii="Times New Roman" w:eastAsia="Calibri" w:hAnsi="Times New Roman" w:cs="Times New Roman"/>
                <w:sz w:val="16"/>
                <w:szCs w:val="16"/>
                <w:lang w:val="en-US"/>
              </w:rPr>
            </w:pPr>
            <w:r w:rsidRPr="00586D34">
              <w:rPr>
                <w:rFonts w:ascii="Times New Roman" w:eastAsia="Calibri" w:hAnsi="Times New Roman" w:cs="Times New Roman"/>
                <w:sz w:val="16"/>
                <w:szCs w:val="16"/>
              </w:rPr>
              <w:t>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rPr>
              <w:t>4</w:t>
            </w:r>
            <w:r w:rsidRPr="00586D34">
              <w:rPr>
                <w:rFonts w:ascii="Times New Roman" w:eastAsia="Calibri" w:hAnsi="Times New Roman" w:cs="Times New Roman"/>
                <w:sz w:val="16"/>
                <w:szCs w:val="16"/>
                <w:lang w:val="en-US"/>
              </w:rPr>
              <w:t>0</w:t>
            </w:r>
            <w:r w:rsidRPr="00586D3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lang w:val="en-US"/>
              </w:rPr>
              <w:t>40</w:t>
            </w:r>
            <w:r w:rsidRPr="00586D34">
              <w:rPr>
                <w:rFonts w:ascii="Times New Roman" w:eastAsia="Calibri" w:hAnsi="Times New Roman" w:cs="Times New Roman"/>
                <w:sz w:val="16"/>
                <w:szCs w:val="16"/>
              </w:rPr>
              <w:t>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ind w:left="-74"/>
              <w:jc w:val="center"/>
              <w:rPr>
                <w:rFonts w:ascii="Times New Roman" w:eastAsia="Calibri" w:hAnsi="Times New Roman" w:cs="Times New Roman"/>
                <w:sz w:val="16"/>
                <w:szCs w:val="16"/>
              </w:rPr>
            </w:pPr>
            <w:r w:rsidRPr="00586D34">
              <w:rPr>
                <w:rFonts w:ascii="Times New Roman" w:eastAsia="Calibri" w:hAnsi="Times New Roman" w:cs="Times New Roman"/>
                <w:sz w:val="16"/>
                <w:szCs w:val="16"/>
                <w:lang w:val="en-US"/>
              </w:rPr>
              <w:t>40</w:t>
            </w:r>
            <w:r w:rsidRPr="00586D34">
              <w:rPr>
                <w:rFonts w:ascii="Times New Roman" w:eastAsia="Calibri" w:hAnsi="Times New Roman" w:cs="Times New Roman"/>
                <w:sz w:val="16"/>
                <w:szCs w:val="16"/>
              </w:rPr>
              <w:t>000,00</w:t>
            </w:r>
          </w:p>
        </w:tc>
        <w:tc>
          <w:tcPr>
            <w:tcW w:w="1072" w:type="dxa"/>
            <w:gridSpan w:val="2"/>
            <w:vMerge w:val="restart"/>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Количество проведенных мероприятий</w:t>
            </w:r>
          </w:p>
        </w:tc>
        <w:tc>
          <w:tcPr>
            <w:tcW w:w="425"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единиц</w:t>
            </w:r>
          </w:p>
        </w:tc>
        <w:tc>
          <w:tcPr>
            <w:tcW w:w="298"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top w:val="single" w:sz="4" w:space="0" w:color="auto"/>
              <w:left w:val="single" w:sz="6"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highlight w:val="yellow"/>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ind w:left="-31"/>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 Налоговые и неналоговые доходы</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top w:val="single" w:sz="4" w:space="0" w:color="auto"/>
              <w:left w:val="single" w:sz="6"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highlight w:val="yellow"/>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spacing w:after="0" w:line="240" w:lineRule="auto"/>
              <w:ind w:left="-31"/>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1.2 Целевые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средства из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областного бюджета</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top w:val="single" w:sz="4" w:space="0" w:color="auto"/>
              <w:left w:val="single" w:sz="6"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highlight w:val="yellow"/>
              </w:rPr>
            </w:pPr>
          </w:p>
        </w:tc>
        <w:tc>
          <w:tcPr>
            <w:tcW w:w="567" w:type="dxa"/>
            <w:gridSpan w:val="2"/>
            <w:vMerge/>
            <w:tcBorders>
              <w:top w:val="single" w:sz="4" w:space="0" w:color="auto"/>
              <w:left w:val="single" w:sz="4" w:space="0" w:color="auto"/>
              <w:right w:val="single" w:sz="4" w:space="0" w:color="auto"/>
            </w:tcBorders>
          </w:tcPr>
          <w:p w:rsidR="00586D34" w:rsidRPr="00586D34" w:rsidRDefault="00586D34" w:rsidP="00586D34">
            <w:pPr>
              <w:spacing w:after="0" w:line="240" w:lineRule="auto"/>
              <w:ind w:left="-31"/>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1.3 Переходящий остаток</w:t>
            </w:r>
          </w:p>
        </w:tc>
        <w:tc>
          <w:tcPr>
            <w:tcW w:w="881" w:type="dxa"/>
            <w:gridSpan w:val="2"/>
            <w:tcBorders>
              <w:top w:val="single" w:sz="4"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top w:val="single" w:sz="4" w:space="0" w:color="auto"/>
              <w:left w:val="single" w:sz="6"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6"/>
                <w:szCs w:val="16"/>
                <w:highlight w:val="yellow"/>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spacing w:after="0" w:line="240" w:lineRule="auto"/>
              <w:ind w:left="-31"/>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 Иные источники</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195"/>
        </w:trPr>
        <w:tc>
          <w:tcPr>
            <w:tcW w:w="425" w:type="dxa"/>
            <w:vMerge w:val="restart"/>
            <w:tcBorders>
              <w:top w:val="single" w:sz="4" w:space="0" w:color="auto"/>
              <w:left w:val="single" w:sz="6" w:space="0" w:color="auto"/>
              <w:right w:val="single" w:sz="4" w:space="0" w:color="auto"/>
            </w:tcBorders>
          </w:tcPr>
          <w:p w:rsidR="00586D34" w:rsidRPr="00586D34" w:rsidRDefault="00586D34" w:rsidP="00586D34">
            <w:pPr>
              <w:widowControl w:val="0"/>
              <w:autoSpaceDE w:val="0"/>
              <w:autoSpaceDN w:val="0"/>
              <w:adjustRightInd w:val="0"/>
              <w:spacing w:after="0" w:line="256" w:lineRule="auto"/>
              <w:ind w:left="-70" w:right="-70"/>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1.1.2.</w:t>
            </w:r>
          </w:p>
        </w:tc>
        <w:tc>
          <w:tcPr>
            <w:tcW w:w="1702" w:type="dxa"/>
            <w:vMerge w:val="restart"/>
            <w:tcBorders>
              <w:top w:val="single" w:sz="4" w:space="0" w:color="auto"/>
              <w:left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Мероприятие 2. Создание клубных формирований, любительских объединений</w:t>
            </w:r>
          </w:p>
        </w:tc>
        <w:tc>
          <w:tcPr>
            <w:tcW w:w="567" w:type="dxa"/>
            <w:gridSpan w:val="2"/>
            <w:vMerge w:val="restart"/>
            <w:tcBorders>
              <w:top w:val="single" w:sz="4" w:space="0" w:color="auto"/>
              <w:left w:val="single" w:sz="4" w:space="0" w:color="auto"/>
              <w:right w:val="single" w:sz="4" w:space="0" w:color="auto"/>
            </w:tcBorders>
          </w:tcPr>
          <w:p w:rsidR="00586D34" w:rsidRPr="00586D34" w:rsidRDefault="00586D34" w:rsidP="00586D34">
            <w:pPr>
              <w:spacing w:after="0" w:line="240" w:lineRule="auto"/>
              <w:ind w:left="-31"/>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МКУК «Хорошковский КДЦ»,</w:t>
            </w:r>
          </w:p>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Администрация</w:t>
            </w:r>
          </w:p>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Хорошковского</w:t>
            </w:r>
          </w:p>
          <w:p w:rsidR="00586D34" w:rsidRPr="00586D34" w:rsidRDefault="00586D34" w:rsidP="00586D34">
            <w:pPr>
              <w:autoSpaceDE w:val="0"/>
              <w:autoSpaceDN w:val="0"/>
              <w:adjustRightInd w:val="0"/>
              <w:spacing w:after="0" w:line="256"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 поселения</w:t>
            </w:r>
          </w:p>
          <w:p w:rsidR="00586D34" w:rsidRPr="00586D34" w:rsidRDefault="00586D34" w:rsidP="00586D34">
            <w:pPr>
              <w:widowControl w:val="0"/>
              <w:autoSpaceDE w:val="0"/>
              <w:autoSpaceDN w:val="0"/>
              <w:adjustRightInd w:val="0"/>
              <w:spacing w:after="0" w:line="256" w:lineRule="auto"/>
              <w:ind w:left="-31"/>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1072" w:type="dxa"/>
            <w:gridSpan w:val="2"/>
            <w:vMerge w:val="restart"/>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Создание клубных формирований, любительских объединений</w:t>
            </w:r>
          </w:p>
        </w:tc>
        <w:tc>
          <w:tcPr>
            <w:tcW w:w="425" w:type="dxa"/>
            <w:gridSpan w:val="3"/>
            <w:vMerge w:val="restart"/>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единиц</w:t>
            </w:r>
          </w:p>
        </w:tc>
        <w:tc>
          <w:tcPr>
            <w:tcW w:w="298" w:type="dxa"/>
            <w:gridSpan w:val="3"/>
            <w:vMerge w:val="restart"/>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val="restart"/>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43</w:t>
            </w:r>
          </w:p>
        </w:tc>
        <w:tc>
          <w:tcPr>
            <w:tcW w:w="477" w:type="dxa"/>
            <w:gridSpan w:val="4"/>
            <w:vMerge w:val="restart"/>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44</w:t>
            </w:r>
          </w:p>
        </w:tc>
        <w:tc>
          <w:tcPr>
            <w:tcW w:w="477" w:type="dxa"/>
            <w:gridSpan w:val="4"/>
            <w:vMerge w:val="restart"/>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44</w:t>
            </w:r>
          </w:p>
        </w:tc>
        <w:tc>
          <w:tcPr>
            <w:tcW w:w="477" w:type="dxa"/>
            <w:gridSpan w:val="5"/>
            <w:vMerge w:val="restart"/>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44</w:t>
            </w:r>
          </w:p>
        </w:tc>
        <w:tc>
          <w:tcPr>
            <w:tcW w:w="478" w:type="dxa"/>
            <w:gridSpan w:val="4"/>
            <w:vMerge w:val="restart"/>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44</w:t>
            </w:r>
          </w:p>
        </w:tc>
        <w:tc>
          <w:tcPr>
            <w:tcW w:w="497" w:type="dxa"/>
            <w:gridSpan w:val="2"/>
            <w:vMerge w:val="restart"/>
            <w:tcBorders>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44</w:t>
            </w:r>
          </w:p>
        </w:tc>
      </w:tr>
      <w:tr w:rsidR="00586D34" w:rsidRPr="00586D34" w:rsidTr="00B43199">
        <w:trPr>
          <w:gridAfter w:val="1"/>
          <w:wAfter w:w="8" w:type="dxa"/>
          <w:cantSplit/>
          <w:trHeight w:val="571"/>
        </w:trPr>
        <w:tc>
          <w:tcPr>
            <w:tcW w:w="425" w:type="dxa"/>
            <w:vMerge/>
            <w:tcBorders>
              <w:top w:val="single" w:sz="4" w:space="0" w:color="auto"/>
              <w:left w:val="single" w:sz="6" w:space="0" w:color="auto"/>
              <w:right w:val="single" w:sz="4" w:space="0" w:color="auto"/>
            </w:tcBorders>
          </w:tcPr>
          <w:p w:rsidR="00586D34" w:rsidRPr="00586D34" w:rsidRDefault="00586D34" w:rsidP="00586D34">
            <w:pPr>
              <w:widowControl w:val="0"/>
              <w:autoSpaceDE w:val="0"/>
              <w:autoSpaceDN w:val="0"/>
              <w:adjustRightInd w:val="0"/>
              <w:spacing w:after="0" w:line="256" w:lineRule="auto"/>
              <w:ind w:left="-70" w:right="-70"/>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148"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1.Бюджет </w:t>
            </w:r>
          </w:p>
          <w:p w:rsidR="00586D34" w:rsidRPr="00586D34" w:rsidRDefault="00586D34" w:rsidP="00586D34">
            <w:pPr>
              <w:autoSpaceDE w:val="0"/>
              <w:autoSpaceDN w:val="0"/>
              <w:adjustRightInd w:val="0"/>
              <w:spacing w:after="0" w:line="256" w:lineRule="auto"/>
              <w:ind w:left="148"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w:t>
            </w:r>
          </w:p>
          <w:p w:rsidR="00586D34" w:rsidRPr="00586D34" w:rsidRDefault="00586D34" w:rsidP="00586D3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поселения, в </w:t>
            </w:r>
            <w:proofErr w:type="spellStart"/>
            <w:r w:rsidRPr="00586D34">
              <w:rPr>
                <w:rFonts w:ascii="Times New Roman" w:eastAsia="Times New Roman" w:hAnsi="Times New Roman" w:cs="Times New Roman"/>
                <w:sz w:val="16"/>
                <w:szCs w:val="16"/>
                <w:lang w:eastAsia="ru-RU"/>
              </w:rPr>
              <w:t>т.ч</w:t>
            </w:r>
            <w:proofErr w:type="spellEnd"/>
            <w:r w:rsidRPr="00586D34">
              <w:rPr>
                <w:rFonts w:ascii="Times New Roman" w:eastAsia="Times New Roman" w:hAnsi="Times New Roman" w:cs="Times New Roman"/>
                <w:sz w:val="16"/>
                <w:szCs w:val="16"/>
                <w:lang w:eastAsia="ru-RU"/>
              </w:rPr>
              <w:t>.</w:t>
            </w:r>
          </w:p>
        </w:tc>
        <w:tc>
          <w:tcPr>
            <w:tcW w:w="881" w:type="dxa"/>
            <w:gridSpan w:val="2"/>
            <w:tcBorders>
              <w:top w:val="single" w:sz="4"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 Налоговые и неналоговые доходы</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1.2 Целевые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средства из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областного бюджета</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1.3 Переходящий остаток</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99"/>
        </w:trPr>
        <w:tc>
          <w:tcPr>
            <w:tcW w:w="425" w:type="dxa"/>
            <w:vMerge/>
            <w:tcBorders>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 Иные источники</w:t>
            </w: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881" w:type="dxa"/>
            <w:gridSpan w:val="2"/>
            <w:tcBorders>
              <w:top w:val="single" w:sz="6"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150"/>
        </w:trPr>
        <w:tc>
          <w:tcPr>
            <w:tcW w:w="425" w:type="dxa"/>
            <w:vMerge w:val="restart"/>
            <w:tcBorders>
              <w:top w:val="single" w:sz="4" w:space="0" w:color="auto"/>
              <w:left w:val="single" w:sz="6" w:space="0" w:color="auto"/>
              <w:right w:val="single" w:sz="4" w:space="0" w:color="auto"/>
            </w:tcBorders>
            <w:hideMark/>
          </w:tcPr>
          <w:p w:rsidR="00586D34" w:rsidRPr="00586D34" w:rsidRDefault="00586D34" w:rsidP="00586D3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1.1.3</w:t>
            </w:r>
          </w:p>
        </w:tc>
        <w:tc>
          <w:tcPr>
            <w:tcW w:w="1702" w:type="dxa"/>
            <w:vMerge w:val="restart"/>
            <w:tcBorders>
              <w:top w:val="single" w:sz="4" w:space="0" w:color="auto"/>
              <w:left w:val="single" w:sz="4" w:space="0" w:color="auto"/>
              <w:right w:val="single" w:sz="4" w:space="0" w:color="auto"/>
            </w:tcBorders>
            <w:hideMark/>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Мероприятие 3.</w:t>
            </w:r>
          </w:p>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Реализация инициативных проектов  в сфере культуры на территории муниципальных образований Омской области </w:t>
            </w:r>
          </w:p>
        </w:tc>
        <w:tc>
          <w:tcPr>
            <w:tcW w:w="548" w:type="dxa"/>
            <w:vMerge w:val="restart"/>
            <w:tcBorders>
              <w:top w:val="single" w:sz="4" w:space="0" w:color="auto"/>
              <w:left w:val="single" w:sz="4" w:space="0" w:color="auto"/>
              <w:right w:val="single" w:sz="4" w:space="0" w:color="auto"/>
            </w:tcBorders>
            <w:hideMark/>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2021</w:t>
            </w:r>
          </w:p>
        </w:tc>
        <w:tc>
          <w:tcPr>
            <w:tcW w:w="543" w:type="dxa"/>
            <w:gridSpan w:val="2"/>
            <w:vMerge w:val="restart"/>
            <w:tcBorders>
              <w:top w:val="single" w:sz="4" w:space="0" w:color="auto"/>
              <w:left w:val="single" w:sz="4" w:space="0" w:color="auto"/>
              <w:right w:val="single" w:sz="4" w:space="0" w:color="auto"/>
            </w:tcBorders>
            <w:hideMark/>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2026</w:t>
            </w:r>
          </w:p>
        </w:tc>
        <w:tc>
          <w:tcPr>
            <w:tcW w:w="1318" w:type="dxa"/>
            <w:gridSpan w:val="2"/>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МКУК «Хорошковский КДЦ»,</w:t>
            </w:r>
          </w:p>
          <w:p w:rsidR="00586D34" w:rsidRPr="00586D34" w:rsidRDefault="00586D34" w:rsidP="00586D34">
            <w:pPr>
              <w:autoSpaceDE w:val="0"/>
              <w:autoSpaceDN w:val="0"/>
              <w:adjustRightInd w:val="0"/>
              <w:spacing w:after="0" w:line="254"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Администрация</w:t>
            </w:r>
          </w:p>
          <w:p w:rsidR="00586D34" w:rsidRPr="00586D34" w:rsidRDefault="00586D34" w:rsidP="00586D34">
            <w:pPr>
              <w:autoSpaceDE w:val="0"/>
              <w:autoSpaceDN w:val="0"/>
              <w:adjustRightInd w:val="0"/>
              <w:spacing w:after="0" w:line="254"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Хорошковского</w:t>
            </w:r>
          </w:p>
          <w:p w:rsidR="00586D34" w:rsidRPr="00586D34" w:rsidRDefault="00586D34" w:rsidP="00586D34">
            <w:pPr>
              <w:autoSpaceDE w:val="0"/>
              <w:autoSpaceDN w:val="0"/>
              <w:adjustRightInd w:val="0"/>
              <w:spacing w:after="0" w:line="254" w:lineRule="auto"/>
              <w:ind w:left="-31"/>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 поселения</w:t>
            </w:r>
          </w:p>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701" w:type="dxa"/>
            <w:gridSpan w:val="3"/>
            <w:tcBorders>
              <w:top w:val="single" w:sz="6"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915" w:type="dxa"/>
            <w:gridSpan w:val="4"/>
            <w:tcBorders>
              <w:top w:val="single" w:sz="6"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3460207,61</w:t>
            </w:r>
          </w:p>
        </w:tc>
        <w:tc>
          <w:tcPr>
            <w:tcW w:w="361"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3460207,61</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52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548" w:type="dxa"/>
            <w:vMerge/>
            <w:tcBorders>
              <w:left w:val="single" w:sz="4" w:space="0" w:color="auto"/>
              <w:right w:val="single" w:sz="4" w:space="0" w:color="auto"/>
            </w:tcBorders>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c>
          <w:tcPr>
            <w:tcW w:w="543" w:type="dxa"/>
            <w:gridSpan w:val="2"/>
            <w:vMerge/>
            <w:tcBorders>
              <w:left w:val="single" w:sz="4" w:space="0" w:color="auto"/>
              <w:right w:val="single" w:sz="4" w:space="0" w:color="auto"/>
            </w:tcBorders>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c>
          <w:tcPr>
            <w:tcW w:w="1318"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ind w:left="-31"/>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 xml:space="preserve">1.Бюджет </w:t>
            </w:r>
          </w:p>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сельского</w:t>
            </w:r>
          </w:p>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 xml:space="preserve">поселения, в </w:t>
            </w:r>
            <w:proofErr w:type="spellStart"/>
            <w:r w:rsidRPr="00586D34">
              <w:rPr>
                <w:rFonts w:ascii="Times New Roman" w:eastAsia="Times New Roman" w:hAnsi="Times New Roman" w:cs="Times New Roman"/>
                <w:sz w:val="16"/>
                <w:szCs w:val="16"/>
                <w:highlight w:val="yellow"/>
                <w:lang w:eastAsia="ru-RU"/>
              </w:rPr>
              <w:t>т.ч</w:t>
            </w:r>
            <w:proofErr w:type="spellEnd"/>
            <w:r w:rsidRPr="00586D34">
              <w:rPr>
                <w:rFonts w:ascii="Times New Roman" w:eastAsia="Times New Roman" w:hAnsi="Times New Roman" w:cs="Times New Roman"/>
                <w:sz w:val="16"/>
                <w:szCs w:val="16"/>
                <w:highlight w:val="yellow"/>
                <w:lang w:eastAsia="ru-RU"/>
              </w:rPr>
              <w:t>.</w:t>
            </w:r>
          </w:p>
        </w:tc>
        <w:tc>
          <w:tcPr>
            <w:tcW w:w="915"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460207,61</w:t>
            </w:r>
          </w:p>
        </w:tc>
        <w:tc>
          <w:tcPr>
            <w:tcW w:w="361"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460207,61</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color w:val="FF0000"/>
                <w:sz w:val="16"/>
                <w:szCs w:val="16"/>
                <w:lang w:eastAsia="ru-RU"/>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4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548" w:type="dxa"/>
            <w:vMerge/>
            <w:tcBorders>
              <w:left w:val="single" w:sz="4" w:space="0" w:color="auto"/>
              <w:right w:val="single" w:sz="4" w:space="0" w:color="auto"/>
            </w:tcBorders>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c>
          <w:tcPr>
            <w:tcW w:w="543" w:type="dxa"/>
            <w:gridSpan w:val="2"/>
            <w:vMerge/>
            <w:tcBorders>
              <w:left w:val="single" w:sz="4" w:space="0" w:color="auto"/>
              <w:right w:val="single" w:sz="4" w:space="0" w:color="auto"/>
            </w:tcBorders>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c>
          <w:tcPr>
            <w:tcW w:w="1318"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ind w:left="-31"/>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 Налоговые и неналоговые доходы</w:t>
            </w:r>
          </w:p>
        </w:tc>
        <w:tc>
          <w:tcPr>
            <w:tcW w:w="915"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361"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55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548" w:type="dxa"/>
            <w:vMerge/>
            <w:tcBorders>
              <w:left w:val="single" w:sz="4" w:space="0" w:color="auto"/>
              <w:right w:val="single" w:sz="4" w:space="0" w:color="auto"/>
            </w:tcBorders>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c>
          <w:tcPr>
            <w:tcW w:w="543" w:type="dxa"/>
            <w:gridSpan w:val="2"/>
            <w:vMerge/>
            <w:tcBorders>
              <w:left w:val="single" w:sz="4" w:space="0" w:color="auto"/>
              <w:right w:val="single" w:sz="4" w:space="0" w:color="auto"/>
            </w:tcBorders>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c>
          <w:tcPr>
            <w:tcW w:w="1318"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ind w:left="-31"/>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1.2 Целевые </w:t>
            </w:r>
          </w:p>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средства из </w:t>
            </w:r>
          </w:p>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областного бюджета</w:t>
            </w:r>
          </w:p>
        </w:tc>
        <w:tc>
          <w:tcPr>
            <w:tcW w:w="915"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3 000 000,0</w:t>
            </w:r>
          </w:p>
        </w:tc>
        <w:tc>
          <w:tcPr>
            <w:tcW w:w="361"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highlight w:val="yellow"/>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3 000 000,0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4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548" w:type="dxa"/>
            <w:vMerge/>
            <w:tcBorders>
              <w:left w:val="single" w:sz="4" w:space="0" w:color="auto"/>
              <w:right w:val="single" w:sz="4" w:space="0" w:color="auto"/>
            </w:tcBorders>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c>
          <w:tcPr>
            <w:tcW w:w="543" w:type="dxa"/>
            <w:gridSpan w:val="2"/>
            <w:vMerge/>
            <w:tcBorders>
              <w:left w:val="single" w:sz="4" w:space="0" w:color="auto"/>
              <w:right w:val="single" w:sz="4" w:space="0" w:color="auto"/>
            </w:tcBorders>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c>
          <w:tcPr>
            <w:tcW w:w="1318"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ind w:left="-31"/>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1.3 Переходящий остаток</w:t>
            </w:r>
          </w:p>
        </w:tc>
        <w:tc>
          <w:tcPr>
            <w:tcW w:w="915"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361"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540"/>
        </w:trPr>
        <w:tc>
          <w:tcPr>
            <w:tcW w:w="425" w:type="dxa"/>
            <w:vMerge/>
            <w:tcBorders>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4" w:lineRule="auto"/>
              <w:ind w:left="-70" w:right="-70"/>
              <w:rPr>
                <w:rFonts w:ascii="Times New Roman" w:eastAsia="Times New Roman" w:hAnsi="Times New Roman" w:cs="Times New Roman"/>
                <w:sz w:val="16"/>
                <w:szCs w:val="16"/>
                <w:lang w:eastAsia="ru-RU"/>
              </w:rPr>
            </w:pPr>
          </w:p>
        </w:tc>
        <w:tc>
          <w:tcPr>
            <w:tcW w:w="1702" w:type="dxa"/>
            <w:vMerge/>
            <w:tcBorders>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548" w:type="dxa"/>
            <w:vMerge/>
            <w:tcBorders>
              <w:left w:val="single" w:sz="4" w:space="0" w:color="auto"/>
              <w:bottom w:val="single" w:sz="4" w:space="0" w:color="auto"/>
              <w:right w:val="single" w:sz="4" w:space="0" w:color="auto"/>
            </w:tcBorders>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c>
          <w:tcPr>
            <w:tcW w:w="543" w:type="dxa"/>
            <w:gridSpan w:val="2"/>
            <w:vMerge/>
            <w:tcBorders>
              <w:left w:val="single" w:sz="4" w:space="0" w:color="auto"/>
              <w:bottom w:val="single" w:sz="4" w:space="0" w:color="auto"/>
              <w:right w:val="single" w:sz="4" w:space="0" w:color="auto"/>
            </w:tcBorders>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c>
          <w:tcPr>
            <w:tcW w:w="1318" w:type="dxa"/>
            <w:gridSpan w:val="2"/>
            <w:vMerge/>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ind w:left="-31"/>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 Иные источники</w:t>
            </w:r>
          </w:p>
          <w:p w:rsidR="00586D34" w:rsidRPr="00586D34" w:rsidRDefault="00586D34" w:rsidP="00586D34">
            <w:pPr>
              <w:autoSpaceDE w:val="0"/>
              <w:autoSpaceDN w:val="0"/>
              <w:adjustRightInd w:val="0"/>
              <w:spacing w:after="0" w:line="254" w:lineRule="auto"/>
              <w:rPr>
                <w:rFonts w:ascii="Times New Roman" w:eastAsia="Times New Roman" w:hAnsi="Times New Roman" w:cs="Times New Roman"/>
                <w:sz w:val="16"/>
                <w:szCs w:val="16"/>
                <w:lang w:eastAsia="ru-RU"/>
              </w:rPr>
            </w:pPr>
          </w:p>
        </w:tc>
        <w:tc>
          <w:tcPr>
            <w:tcW w:w="915"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361"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1134" w:type="dxa"/>
            <w:gridSpan w:val="4"/>
            <w:tcBorders>
              <w:top w:val="single" w:sz="4" w:space="0" w:color="auto"/>
              <w:left w:val="single" w:sz="4" w:space="0" w:color="auto"/>
              <w:bottom w:val="nil"/>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20" w:type="dxa"/>
            <w:gridSpan w:val="3"/>
            <w:tcBorders>
              <w:top w:val="single" w:sz="4" w:space="0" w:color="auto"/>
              <w:left w:val="single" w:sz="4" w:space="0" w:color="auto"/>
              <w:bottom w:val="nil"/>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298" w:type="dxa"/>
            <w:gridSpan w:val="2"/>
            <w:tcBorders>
              <w:top w:val="single" w:sz="4" w:space="0" w:color="auto"/>
              <w:left w:val="single" w:sz="4" w:space="0" w:color="auto"/>
              <w:bottom w:val="nil"/>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nil"/>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82" w:type="dxa"/>
            <w:gridSpan w:val="5"/>
            <w:tcBorders>
              <w:top w:val="single" w:sz="4" w:space="0" w:color="auto"/>
              <w:left w:val="single" w:sz="4" w:space="0" w:color="auto"/>
              <w:bottom w:val="nil"/>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nil"/>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nil"/>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nil"/>
              <w:right w:val="single" w:sz="4" w:space="0" w:color="auto"/>
            </w:tcBorders>
            <w:vAlign w:val="center"/>
          </w:tcPr>
          <w:p w:rsidR="00586D34" w:rsidRPr="00586D34" w:rsidRDefault="00586D34" w:rsidP="00586D34">
            <w:pPr>
              <w:autoSpaceDE w:val="0"/>
              <w:autoSpaceDN w:val="0"/>
              <w:adjustRightInd w:val="0"/>
              <w:spacing w:after="0" w:line="254" w:lineRule="auto"/>
              <w:jc w:val="center"/>
              <w:rPr>
                <w:rFonts w:ascii="Times New Roman" w:eastAsia="Times New Roman" w:hAnsi="Times New Roman" w:cs="Times New Roman"/>
                <w:sz w:val="16"/>
                <w:szCs w:val="16"/>
                <w:lang w:eastAsia="ru-RU"/>
              </w:rPr>
            </w:pPr>
          </w:p>
        </w:tc>
        <w:tc>
          <w:tcPr>
            <w:tcW w:w="435" w:type="dxa"/>
            <w:tcBorders>
              <w:top w:val="single" w:sz="4" w:space="0" w:color="auto"/>
              <w:left w:val="single" w:sz="4" w:space="0" w:color="auto"/>
              <w:bottom w:val="nil"/>
              <w:right w:val="single" w:sz="6" w:space="0" w:color="auto"/>
            </w:tcBorders>
            <w:vAlign w:val="center"/>
          </w:tcPr>
          <w:p w:rsidR="00586D34" w:rsidRPr="00586D34" w:rsidRDefault="00586D34" w:rsidP="00586D34">
            <w:pPr>
              <w:spacing w:after="0" w:line="256" w:lineRule="auto"/>
              <w:rPr>
                <w:rFonts w:ascii="Times New Roman" w:eastAsia="Times New Roman" w:hAnsi="Times New Roman" w:cs="Times New Roman"/>
                <w:sz w:val="16"/>
                <w:szCs w:val="16"/>
                <w:lang w:eastAsia="ru-RU"/>
              </w:rPr>
            </w:pPr>
          </w:p>
        </w:tc>
      </w:tr>
      <w:tr w:rsidR="00586D34" w:rsidRPr="00586D34" w:rsidTr="00B43199">
        <w:trPr>
          <w:cantSplit/>
          <w:trHeight w:val="260"/>
        </w:trPr>
        <w:tc>
          <w:tcPr>
            <w:tcW w:w="15807" w:type="dxa"/>
            <w:gridSpan w:val="53"/>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r w:rsidRPr="00586D34">
              <w:rPr>
                <w:rFonts w:ascii="Times New Roman" w:eastAsia="Calibri" w:hAnsi="Times New Roman" w:cs="Times New Roman"/>
                <w:color w:val="000000"/>
                <w:sz w:val="16"/>
                <w:szCs w:val="16"/>
              </w:rPr>
              <w:t>Задача 2. Укрепление материально-технической базы муниципального учреждения, создание условий для эффективной работы учреждений культуры</w:t>
            </w:r>
          </w:p>
        </w:tc>
      </w:tr>
      <w:tr w:rsidR="00586D34" w:rsidRPr="00586D34" w:rsidTr="00B43199">
        <w:trPr>
          <w:gridAfter w:val="1"/>
          <w:wAfter w:w="8" w:type="dxa"/>
          <w:cantSplit/>
          <w:trHeight w:val="379"/>
        </w:trPr>
        <w:tc>
          <w:tcPr>
            <w:tcW w:w="425" w:type="dxa"/>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2.1</w:t>
            </w:r>
          </w:p>
        </w:tc>
        <w:tc>
          <w:tcPr>
            <w:tcW w:w="1702" w:type="dxa"/>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Основное мероприятие</w:t>
            </w: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"Реализация мероприятий, направленных на достижение целей федерального проекта «Культурная среда» " </w:t>
            </w:r>
          </w:p>
        </w:tc>
        <w:tc>
          <w:tcPr>
            <w:tcW w:w="567" w:type="dxa"/>
            <w:gridSpan w:val="2"/>
            <w:vMerge w:val="restart"/>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Администрация</w:t>
            </w: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Хорошковского сельского поселения</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right="-56"/>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16155590,00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16155590,00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1072" w:type="dxa"/>
            <w:gridSpan w:val="2"/>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r>
      <w:tr w:rsidR="00586D34" w:rsidRPr="00586D34" w:rsidTr="00B43199">
        <w:trPr>
          <w:gridAfter w:val="1"/>
          <w:wAfter w:w="8" w:type="dxa"/>
          <w:cantSplit/>
        </w:trPr>
        <w:tc>
          <w:tcPr>
            <w:tcW w:w="425"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1.Бюджет </w:t>
            </w:r>
          </w:p>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w:t>
            </w:r>
          </w:p>
          <w:p w:rsidR="00586D34" w:rsidRPr="00586D34" w:rsidRDefault="00586D34" w:rsidP="00586D3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поселения, в </w:t>
            </w:r>
            <w:proofErr w:type="spellStart"/>
            <w:r w:rsidRPr="00586D34">
              <w:rPr>
                <w:rFonts w:ascii="Times New Roman" w:eastAsia="Times New Roman" w:hAnsi="Times New Roman" w:cs="Times New Roman"/>
                <w:sz w:val="16"/>
                <w:szCs w:val="16"/>
                <w:lang w:eastAsia="ru-RU"/>
              </w:rPr>
              <w:t>т.ч</w:t>
            </w:r>
            <w:proofErr w:type="spellEnd"/>
            <w:r w:rsidRPr="00586D34">
              <w:rPr>
                <w:rFonts w:ascii="Times New Roman" w:eastAsia="Times New Roman" w:hAnsi="Times New Roman" w:cs="Times New Roman"/>
                <w:sz w:val="16"/>
                <w:szCs w:val="16"/>
                <w:lang w:eastAsia="ru-RU"/>
              </w:rPr>
              <w:t>.</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right="-56"/>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646 223,60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646 223,60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515"/>
        </w:trPr>
        <w:tc>
          <w:tcPr>
            <w:tcW w:w="425"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1.2 Целевые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средства из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1706030,30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1706030,30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1.3 Переходящий </w:t>
            </w: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Остаток</w:t>
            </w: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140"/>
        </w:trPr>
        <w:tc>
          <w:tcPr>
            <w:tcW w:w="425"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right="-93"/>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13803336,10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13803336,10</w:t>
            </w:r>
          </w:p>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2.1.1.</w:t>
            </w:r>
          </w:p>
        </w:tc>
        <w:tc>
          <w:tcPr>
            <w:tcW w:w="1702" w:type="dxa"/>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Мероприятие 1. Развитие сети учреждений культурно-досугового типа</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Администрация</w:t>
            </w: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Хорошковского сельского поселения</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right="-56"/>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16155590,00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16155590,00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1072" w:type="dxa"/>
            <w:gridSpan w:val="2"/>
            <w:vMerge w:val="restart"/>
            <w:tcBorders>
              <w:top w:val="single" w:sz="4" w:space="0" w:color="auto"/>
              <w:left w:val="single" w:sz="4" w:space="0" w:color="auto"/>
              <w:right w:val="single" w:sz="4" w:space="0" w:color="auto"/>
            </w:tcBorders>
            <w:vAlign w:val="center"/>
          </w:tcPr>
          <w:p w:rsidR="00586D34" w:rsidRPr="00586D34" w:rsidRDefault="00586D34" w:rsidP="00586D34">
            <w:pPr>
              <w:widowControl w:val="0"/>
              <w:spacing w:after="0" w:line="240" w:lineRule="auto"/>
              <w:rPr>
                <w:rFonts w:ascii="Times New Roman" w:eastAsia="Times New Roman" w:hAnsi="Times New Roman" w:cs="Times New Roman"/>
                <w:sz w:val="15"/>
                <w:szCs w:val="15"/>
                <w:lang w:eastAsia="ru-RU"/>
              </w:rPr>
            </w:pPr>
            <w:r w:rsidRPr="00586D34">
              <w:rPr>
                <w:rFonts w:ascii="Times New Roman" w:eastAsia="Calibri" w:hAnsi="Times New Roman" w:cs="Times New Roman"/>
                <w:sz w:val="15"/>
                <w:szCs w:val="15"/>
              </w:rPr>
              <w:t xml:space="preserve">Доля муниципальных учреждений культуры, здания которых требуют капитального ремонта в общем количестве муниципальных учреждений культуры </w:t>
            </w:r>
          </w:p>
        </w:tc>
        <w:tc>
          <w:tcPr>
            <w:tcW w:w="425" w:type="dxa"/>
            <w:gridSpan w:val="3"/>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w:t>
            </w:r>
          </w:p>
        </w:tc>
        <w:tc>
          <w:tcPr>
            <w:tcW w:w="298" w:type="dxa"/>
            <w:gridSpan w:val="3"/>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right="-11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24,9</w:t>
            </w:r>
          </w:p>
        </w:tc>
        <w:tc>
          <w:tcPr>
            <w:tcW w:w="477" w:type="dxa"/>
            <w:gridSpan w:val="4"/>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right="-58"/>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24,8</w:t>
            </w:r>
          </w:p>
        </w:tc>
        <w:tc>
          <w:tcPr>
            <w:tcW w:w="477" w:type="dxa"/>
            <w:gridSpan w:val="4"/>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right="-6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24,7</w:t>
            </w:r>
          </w:p>
        </w:tc>
        <w:tc>
          <w:tcPr>
            <w:tcW w:w="477" w:type="dxa"/>
            <w:gridSpan w:val="5"/>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right="-105"/>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24,6</w:t>
            </w:r>
          </w:p>
        </w:tc>
        <w:tc>
          <w:tcPr>
            <w:tcW w:w="478" w:type="dxa"/>
            <w:gridSpan w:val="4"/>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right="-51"/>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24,5</w:t>
            </w:r>
          </w:p>
        </w:tc>
        <w:tc>
          <w:tcPr>
            <w:tcW w:w="497" w:type="dxa"/>
            <w:gridSpan w:val="2"/>
            <w:vMerge w:val="restart"/>
            <w:tcBorders>
              <w:top w:val="single" w:sz="4" w:space="0" w:color="auto"/>
              <w:left w:val="single" w:sz="4" w:space="0" w:color="auto"/>
              <w:right w:val="single" w:sz="4" w:space="0" w:color="auto"/>
            </w:tcBorders>
            <w:vAlign w:val="center"/>
          </w:tcPr>
          <w:p w:rsidR="00586D34" w:rsidRPr="00586D34" w:rsidRDefault="00586D34" w:rsidP="00586D34">
            <w:pPr>
              <w:spacing w:after="0" w:line="240" w:lineRule="auto"/>
              <w:ind w:left="-6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24,4</w:t>
            </w:r>
          </w:p>
        </w:tc>
      </w:tr>
      <w:tr w:rsidR="00586D34" w:rsidRPr="00586D34" w:rsidTr="00B43199">
        <w:trPr>
          <w:gridAfter w:val="1"/>
          <w:wAfter w:w="8" w:type="dxa"/>
          <w:cantSplit/>
          <w:trHeight w:val="325"/>
        </w:trPr>
        <w:tc>
          <w:tcPr>
            <w:tcW w:w="425" w:type="dxa"/>
            <w:vMerge/>
            <w:tcBorders>
              <w:top w:val="single" w:sz="4" w:space="0" w:color="auto"/>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1.Бюджет </w:t>
            </w:r>
          </w:p>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w:t>
            </w:r>
          </w:p>
          <w:p w:rsidR="00586D34" w:rsidRPr="00586D34" w:rsidRDefault="00586D34" w:rsidP="00586D3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поселения, в </w:t>
            </w:r>
            <w:proofErr w:type="spellStart"/>
            <w:r w:rsidRPr="00586D34">
              <w:rPr>
                <w:rFonts w:ascii="Times New Roman" w:eastAsia="Times New Roman" w:hAnsi="Times New Roman" w:cs="Times New Roman"/>
                <w:sz w:val="16"/>
                <w:szCs w:val="16"/>
                <w:lang w:eastAsia="ru-RU"/>
              </w:rPr>
              <w:t>т.ч</w:t>
            </w:r>
            <w:proofErr w:type="spellEnd"/>
            <w:r w:rsidRPr="00586D34">
              <w:rPr>
                <w:rFonts w:ascii="Times New Roman" w:eastAsia="Times New Roman" w:hAnsi="Times New Roman" w:cs="Times New Roman"/>
                <w:sz w:val="16"/>
                <w:szCs w:val="16"/>
                <w:lang w:eastAsia="ru-RU"/>
              </w:rPr>
              <w:t>.</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right="-56"/>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646 223,60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646 223,60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left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1.2 Целевые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средства из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1706030,30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1706030,30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2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1.3 Переходящий остаток</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541"/>
        </w:trPr>
        <w:tc>
          <w:tcPr>
            <w:tcW w:w="425" w:type="dxa"/>
            <w:tcBorders>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tcBorders>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tcBorders>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tcBorders>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tcBorders>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right="-93"/>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13803336,10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2"/>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13803336,10</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3"/>
        </w:trPr>
        <w:tc>
          <w:tcPr>
            <w:tcW w:w="425" w:type="dxa"/>
            <w:vMerge w:val="restart"/>
            <w:tcBorders>
              <w:top w:val="single" w:sz="4" w:space="0" w:color="auto"/>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2.2</w:t>
            </w:r>
          </w:p>
        </w:tc>
        <w:tc>
          <w:tcPr>
            <w:tcW w:w="1702" w:type="dxa"/>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Основное мероприятие</w:t>
            </w: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"Модернизация материально-технической базы муниципальных учреждений культуры "</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ind w:right="-72"/>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Администрация</w:t>
            </w: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Хорошковского сельского поселения</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1458333,33</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1458333,33</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298" w:type="dxa"/>
            <w:gridSpan w:val="3"/>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7" w:type="dxa"/>
            <w:gridSpan w:val="5"/>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7" w:type="dxa"/>
            <w:gridSpan w:val="4"/>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7" w:type="dxa"/>
            <w:gridSpan w:val="4"/>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7" w:type="dxa"/>
            <w:gridSpan w:val="5"/>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78" w:type="dxa"/>
            <w:gridSpan w:val="4"/>
            <w:vMerge w:val="restart"/>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c>
          <w:tcPr>
            <w:tcW w:w="497" w:type="dxa"/>
            <w:gridSpan w:val="2"/>
            <w:vMerge w:val="restart"/>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w:t>
            </w:r>
          </w:p>
        </w:tc>
      </w:tr>
      <w:tr w:rsidR="00586D34" w:rsidRPr="00586D34" w:rsidTr="00B43199">
        <w:trPr>
          <w:gridAfter w:val="1"/>
          <w:wAfter w:w="8" w:type="dxa"/>
          <w:cantSplit/>
          <w:trHeight w:val="273"/>
        </w:trPr>
        <w:tc>
          <w:tcPr>
            <w:tcW w:w="425" w:type="dxa"/>
            <w:vMerge/>
            <w:tcBorders>
              <w:top w:val="single" w:sz="4" w:space="0" w:color="auto"/>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1.Бюджет </w:t>
            </w:r>
          </w:p>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w:t>
            </w:r>
          </w:p>
          <w:p w:rsidR="00586D34" w:rsidRPr="00586D34" w:rsidRDefault="00586D34" w:rsidP="00586D3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поселения, в </w:t>
            </w:r>
            <w:proofErr w:type="spellStart"/>
            <w:r w:rsidRPr="00586D34">
              <w:rPr>
                <w:rFonts w:ascii="Times New Roman" w:eastAsia="Times New Roman" w:hAnsi="Times New Roman" w:cs="Times New Roman"/>
                <w:sz w:val="16"/>
                <w:szCs w:val="16"/>
                <w:lang w:eastAsia="ru-RU"/>
              </w:rPr>
              <w:t>т.ч</w:t>
            </w:r>
            <w:proofErr w:type="spellEnd"/>
            <w:r w:rsidRPr="00586D34">
              <w:rPr>
                <w:rFonts w:ascii="Times New Roman" w:eastAsia="Times New Roman" w:hAnsi="Times New Roman" w:cs="Times New Roman"/>
                <w:sz w:val="16"/>
                <w:szCs w:val="16"/>
                <w:lang w:eastAsia="ru-RU"/>
              </w:rPr>
              <w:t>.</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58 333,33</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58 333,33</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11"/>
        </w:trPr>
        <w:tc>
          <w:tcPr>
            <w:tcW w:w="425" w:type="dxa"/>
            <w:vMerge/>
            <w:tcBorders>
              <w:top w:val="single" w:sz="4" w:space="0" w:color="auto"/>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 Налоговые и неналоговые доходы</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3"/>
        </w:trPr>
        <w:tc>
          <w:tcPr>
            <w:tcW w:w="425" w:type="dxa"/>
            <w:vMerge/>
            <w:tcBorders>
              <w:top w:val="single" w:sz="4" w:space="0" w:color="auto"/>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1.2 Целевые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средства из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областного бюджета</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153998,98</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153998,98</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3"/>
        </w:trPr>
        <w:tc>
          <w:tcPr>
            <w:tcW w:w="425" w:type="dxa"/>
            <w:vMerge/>
            <w:tcBorders>
              <w:top w:val="single" w:sz="4" w:space="0" w:color="auto"/>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1.3 Переходящий остаток</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3"/>
        </w:trPr>
        <w:tc>
          <w:tcPr>
            <w:tcW w:w="425" w:type="dxa"/>
            <w:vMerge/>
            <w:tcBorders>
              <w:top w:val="single" w:sz="4" w:space="0" w:color="auto"/>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 Иные источники</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1246001,02</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1246001,02</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vMerge/>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vMerge/>
            <w:tcBorders>
              <w:top w:val="single" w:sz="4" w:space="0" w:color="auto"/>
              <w:left w:val="single" w:sz="4" w:space="0" w:color="auto"/>
              <w:bottom w:val="single" w:sz="4" w:space="0" w:color="auto"/>
              <w:right w:val="single" w:sz="6"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3"/>
        </w:trPr>
        <w:tc>
          <w:tcPr>
            <w:tcW w:w="425" w:type="dxa"/>
            <w:vMerge w:val="restart"/>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2.2.1</w:t>
            </w:r>
          </w:p>
        </w:tc>
        <w:tc>
          <w:tcPr>
            <w:tcW w:w="1702" w:type="dxa"/>
            <w:vMerge w:val="restart"/>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Мероприятие 1.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gridSpan w:val="2"/>
            <w:vMerge w:val="restart"/>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2021</w:t>
            </w:r>
          </w:p>
        </w:tc>
        <w:tc>
          <w:tcPr>
            <w:tcW w:w="567" w:type="dxa"/>
            <w:gridSpan w:val="2"/>
            <w:vMerge w:val="restart"/>
            <w:tcBorders>
              <w:top w:val="single" w:sz="4" w:space="0" w:color="auto"/>
              <w:left w:val="single" w:sz="4" w:space="0" w:color="auto"/>
              <w:right w:val="single" w:sz="4" w:space="0" w:color="auto"/>
            </w:tcBorders>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2026</w:t>
            </w:r>
          </w:p>
        </w:tc>
        <w:tc>
          <w:tcPr>
            <w:tcW w:w="1302" w:type="dxa"/>
            <w:gridSpan w:val="2"/>
            <w:vMerge w:val="restart"/>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Администрация</w:t>
            </w: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Хорошковского сельского поселения</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1458333,33</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1458333,33</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1072" w:type="dxa"/>
            <w:gridSpan w:val="2"/>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3"/>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1.Бюджет </w:t>
            </w:r>
          </w:p>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w:t>
            </w:r>
          </w:p>
          <w:p w:rsidR="00586D34" w:rsidRPr="00586D34" w:rsidRDefault="00586D34" w:rsidP="00586D3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поселения, в </w:t>
            </w:r>
            <w:proofErr w:type="spellStart"/>
            <w:r w:rsidRPr="00586D34">
              <w:rPr>
                <w:rFonts w:ascii="Times New Roman" w:eastAsia="Times New Roman" w:hAnsi="Times New Roman" w:cs="Times New Roman"/>
                <w:sz w:val="16"/>
                <w:szCs w:val="16"/>
                <w:lang w:eastAsia="ru-RU"/>
              </w:rPr>
              <w:t>т.ч</w:t>
            </w:r>
            <w:proofErr w:type="spellEnd"/>
            <w:r w:rsidRPr="00586D34">
              <w:rPr>
                <w:rFonts w:ascii="Times New Roman" w:eastAsia="Times New Roman" w:hAnsi="Times New Roman" w:cs="Times New Roman"/>
                <w:sz w:val="16"/>
                <w:szCs w:val="16"/>
                <w:lang w:eastAsia="ru-RU"/>
              </w:rPr>
              <w:t>.</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58 333,33</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58 333,33</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1072" w:type="dxa"/>
            <w:gridSpan w:val="2"/>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0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 Налоговые и неналоговые доходы</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3"/>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1.2 Целевые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средства из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областного бюджета</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153998,98</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153998,98</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3"/>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6"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1.3 Переходящий остаток</w:t>
            </w:r>
          </w:p>
        </w:tc>
        <w:tc>
          <w:tcPr>
            <w:tcW w:w="881" w:type="dxa"/>
            <w:gridSpan w:val="2"/>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6"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3"/>
        </w:trPr>
        <w:tc>
          <w:tcPr>
            <w:tcW w:w="425" w:type="dxa"/>
            <w:vMerge/>
            <w:tcBorders>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bottom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 Иные источники</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1246001,02</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1246001,02</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135"/>
        </w:trPr>
        <w:tc>
          <w:tcPr>
            <w:tcW w:w="425" w:type="dxa"/>
            <w:vMerge w:val="restart"/>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lastRenderedPageBreak/>
              <w:t>2.2.2</w:t>
            </w:r>
          </w:p>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highlight w:val="yellow"/>
                <w:lang w:eastAsia="ru-RU"/>
              </w:rPr>
            </w:pPr>
          </w:p>
        </w:tc>
        <w:tc>
          <w:tcPr>
            <w:tcW w:w="1702" w:type="dxa"/>
            <w:vMerge w:val="restart"/>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lastRenderedPageBreak/>
              <w:t>Мероприятие 2.</w:t>
            </w:r>
          </w:p>
          <w:p w:rsidR="00586D34" w:rsidRPr="00586D34" w:rsidRDefault="00586D34" w:rsidP="00586D34">
            <w:pPr>
              <w:spacing w:after="0" w:line="240" w:lineRule="auto"/>
              <w:rPr>
                <w:rFonts w:ascii="Times New Roman" w:eastAsia="Times New Roman" w:hAnsi="Times New Roman" w:cs="Times New Roman"/>
                <w:color w:val="000000"/>
                <w:highlight w:val="yellow"/>
                <w:lang w:eastAsia="ru-RU"/>
              </w:rPr>
            </w:pPr>
            <w:r w:rsidRPr="00586D34">
              <w:rPr>
                <w:rFonts w:ascii="Times New Roman" w:eastAsia="Times New Roman" w:hAnsi="Times New Roman" w:cs="Times New Roman"/>
                <w:sz w:val="16"/>
                <w:szCs w:val="16"/>
                <w:highlight w:val="yellow"/>
                <w:lang w:eastAsia="ru-RU"/>
              </w:rPr>
              <w:lastRenderedPageBreak/>
              <w:t>«</w:t>
            </w:r>
            <w:r w:rsidRPr="00586D34">
              <w:rPr>
                <w:rFonts w:ascii="Times New Roman" w:eastAsia="Times New Roman" w:hAnsi="Times New Roman" w:cs="Times New Roman"/>
                <w:color w:val="000000"/>
                <w:sz w:val="16"/>
                <w:szCs w:val="16"/>
                <w:highlight w:val="yellow"/>
                <w:lang w:eastAsia="ru-RU"/>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r w:rsidRPr="00586D34">
              <w:rPr>
                <w:rFonts w:ascii="Times New Roman" w:eastAsia="Times New Roman" w:hAnsi="Times New Roman" w:cs="Times New Roman"/>
                <w:color w:val="000000"/>
                <w:highlight w:val="yellow"/>
                <w:lang w:eastAsia="ru-RU"/>
              </w:rPr>
              <w:t>)</w:t>
            </w:r>
          </w:p>
        </w:tc>
        <w:tc>
          <w:tcPr>
            <w:tcW w:w="567" w:type="dxa"/>
            <w:gridSpan w:val="2"/>
            <w:vMerge w:val="restart"/>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lastRenderedPageBreak/>
              <w:t>2024</w:t>
            </w:r>
          </w:p>
        </w:tc>
        <w:tc>
          <w:tcPr>
            <w:tcW w:w="567" w:type="dxa"/>
            <w:gridSpan w:val="2"/>
            <w:vMerge w:val="restart"/>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val="restart"/>
            <w:tcBorders>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Администрация</w:t>
            </w:r>
          </w:p>
          <w:p w:rsidR="00586D34" w:rsidRPr="00586D34" w:rsidRDefault="00586D34" w:rsidP="00586D34">
            <w:pPr>
              <w:autoSpaceDE w:val="0"/>
              <w:autoSpaceDN w:val="0"/>
              <w:adjustRightInd w:val="0"/>
              <w:spacing w:after="0" w:line="256" w:lineRule="auto"/>
              <w:ind w:left="-50" w:right="-14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lastRenderedPageBreak/>
              <w:t>Хорошковского сельского поселения</w:t>
            </w:r>
          </w:p>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6"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lastRenderedPageBreak/>
              <w:t>Всего</w:t>
            </w:r>
          </w:p>
        </w:tc>
        <w:tc>
          <w:tcPr>
            <w:tcW w:w="881" w:type="dxa"/>
            <w:gridSpan w:val="2"/>
            <w:tcBorders>
              <w:top w:val="single" w:sz="6"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4000,00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6"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75"/>
        </w:trPr>
        <w:tc>
          <w:tcPr>
            <w:tcW w:w="425" w:type="dxa"/>
            <w:vMerge/>
            <w:tcBorders>
              <w:top w:val="single" w:sz="4" w:space="0" w:color="auto"/>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top w:val="single" w:sz="4" w:space="0" w:color="auto"/>
              <w:left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1.Бюджет </w:t>
            </w:r>
          </w:p>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w:t>
            </w: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поселения, в </w:t>
            </w:r>
            <w:proofErr w:type="spellStart"/>
            <w:r w:rsidRPr="00586D34">
              <w:rPr>
                <w:rFonts w:ascii="Times New Roman" w:eastAsia="Times New Roman" w:hAnsi="Times New Roman" w:cs="Times New Roman"/>
                <w:sz w:val="16"/>
                <w:szCs w:val="16"/>
                <w:lang w:eastAsia="ru-RU"/>
              </w:rPr>
              <w:t>т.ч</w:t>
            </w:r>
            <w:proofErr w:type="spellEnd"/>
            <w:r w:rsidRPr="00586D34">
              <w:rPr>
                <w:rFonts w:ascii="Times New Roman" w:eastAsia="Times New Roman" w:hAnsi="Times New Roman" w:cs="Times New Roman"/>
                <w:sz w:val="16"/>
                <w:szCs w:val="16"/>
                <w:lang w:eastAsia="ru-RU"/>
              </w:rPr>
              <w:t>.</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r w:rsidRPr="00586D34">
              <w:rPr>
                <w:rFonts w:ascii="Times New Roman" w:eastAsia="Times New Roman" w:hAnsi="Times New Roman" w:cs="Times New Roman"/>
                <w:sz w:val="15"/>
                <w:szCs w:val="15"/>
                <w:lang w:eastAsia="ru-RU"/>
              </w:rPr>
              <w:t>4000,00</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15"/>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40"/>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1.2 Целевые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средства из </w:t>
            </w:r>
          </w:p>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0"/>
        </w:trPr>
        <w:tc>
          <w:tcPr>
            <w:tcW w:w="425" w:type="dxa"/>
            <w:vMerge/>
            <w:tcBorders>
              <w:left w:val="single" w:sz="6"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1.3 Переходящий остаток</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360"/>
        </w:trPr>
        <w:tc>
          <w:tcPr>
            <w:tcW w:w="425" w:type="dxa"/>
            <w:vMerge/>
            <w:tcBorders>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1702" w:type="dxa"/>
            <w:vMerge/>
            <w:tcBorders>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72"/>
              <w:rPr>
                <w:rFonts w:ascii="Times New Roman" w:eastAsia="Times New Roman" w:hAnsi="Times New Roman" w:cs="Times New Roman"/>
                <w:sz w:val="16"/>
                <w:szCs w:val="16"/>
                <w:lang w:eastAsia="ru-RU"/>
              </w:rPr>
            </w:pPr>
          </w:p>
        </w:tc>
        <w:tc>
          <w:tcPr>
            <w:tcW w:w="567" w:type="dxa"/>
            <w:gridSpan w:val="2"/>
            <w:vMerge/>
            <w:tcBorders>
              <w:left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p>
        </w:tc>
        <w:tc>
          <w:tcPr>
            <w:tcW w:w="1302" w:type="dxa"/>
            <w:gridSpan w:val="2"/>
            <w:vMerge/>
            <w:tcBorders>
              <w:left w:val="single" w:sz="4" w:space="0" w:color="auto"/>
              <w:right w:val="single" w:sz="4" w:space="0" w:color="auto"/>
            </w:tcBorders>
            <w:vAlign w:val="center"/>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5"/>
                <w:szCs w:val="15"/>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73"/>
        </w:trPr>
        <w:tc>
          <w:tcPr>
            <w:tcW w:w="425" w:type="dxa"/>
            <w:tcBorders>
              <w:left w:val="single" w:sz="6"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left="-70" w:right="-70"/>
              <w:jc w:val="center"/>
              <w:rPr>
                <w:rFonts w:ascii="Times New Roman" w:eastAsia="Times New Roman" w:hAnsi="Times New Roman" w:cs="Times New Roman"/>
                <w:sz w:val="16"/>
                <w:szCs w:val="16"/>
                <w:lang w:eastAsia="ru-RU"/>
              </w:rPr>
            </w:pPr>
          </w:p>
        </w:tc>
        <w:tc>
          <w:tcPr>
            <w:tcW w:w="4138" w:type="dxa"/>
            <w:gridSpan w:val="7"/>
            <w:tcBorders>
              <w:top w:val="single" w:sz="4"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 по муниципальной программе</w:t>
            </w:r>
          </w:p>
        </w:tc>
        <w:tc>
          <w:tcPr>
            <w:tcW w:w="1698" w:type="dxa"/>
            <w:gridSpan w:val="3"/>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Всего</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right="-93"/>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48242130,94</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3"/>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4" w:right="-69"/>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17617923,33</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4"/>
              <w:jc w:val="center"/>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3504207,61</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4" w:right="-72"/>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40000,00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4" w:right="-72"/>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40000,00</w:t>
            </w: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486"/>
        </w:trPr>
        <w:tc>
          <w:tcPr>
            <w:tcW w:w="4586" w:type="dxa"/>
            <w:gridSpan w:val="9"/>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75" w:type="dxa"/>
            <w:gridSpan w:val="2"/>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1.Бюджет </w:t>
            </w:r>
          </w:p>
          <w:p w:rsidR="00586D34" w:rsidRPr="00586D34" w:rsidRDefault="00586D34" w:rsidP="00586D34">
            <w:pPr>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сельского</w:t>
            </w:r>
          </w:p>
          <w:p w:rsidR="00586D34" w:rsidRPr="00586D34" w:rsidRDefault="00586D34" w:rsidP="00586D34">
            <w:pPr>
              <w:widowControl w:val="0"/>
              <w:autoSpaceDE w:val="0"/>
              <w:autoSpaceDN w:val="0"/>
              <w:adjustRightInd w:val="0"/>
              <w:spacing w:after="0" w:line="256" w:lineRule="auto"/>
              <w:ind w:right="-212"/>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поселения, в </w:t>
            </w:r>
            <w:proofErr w:type="spellStart"/>
            <w:r w:rsidRPr="00586D34">
              <w:rPr>
                <w:rFonts w:ascii="Times New Roman" w:eastAsia="Times New Roman" w:hAnsi="Times New Roman" w:cs="Times New Roman"/>
                <w:sz w:val="16"/>
                <w:szCs w:val="16"/>
                <w:lang w:eastAsia="ru-RU"/>
              </w:rPr>
              <w:t>т.ч</w:t>
            </w:r>
            <w:proofErr w:type="spellEnd"/>
            <w:r w:rsidRPr="00586D34">
              <w:rPr>
                <w:rFonts w:ascii="Times New Roman" w:eastAsia="Times New Roman" w:hAnsi="Times New Roman" w:cs="Times New Roman"/>
                <w:sz w:val="16"/>
                <w:szCs w:val="16"/>
                <w:lang w:eastAsia="ru-RU"/>
              </w:rPr>
              <w:t>.</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right="-56"/>
              <w:jc w:val="center"/>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1288764,55</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3"/>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4" w:right="-69"/>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704556,93</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4"/>
              <w:jc w:val="center"/>
              <w:rPr>
                <w:rFonts w:ascii="Times New Roman" w:eastAsia="Times New Roman" w:hAnsi="Times New Roman" w:cs="Times New Roman"/>
                <w:sz w:val="16"/>
                <w:szCs w:val="16"/>
                <w:highlight w:val="yellow"/>
                <w:lang w:eastAsia="ru-RU"/>
              </w:rPr>
            </w:pPr>
            <w:r w:rsidRPr="00586D34">
              <w:rPr>
                <w:rFonts w:ascii="Times New Roman" w:eastAsia="Times New Roman" w:hAnsi="Times New Roman" w:cs="Times New Roman"/>
                <w:sz w:val="16"/>
                <w:szCs w:val="16"/>
                <w:highlight w:val="yellow"/>
                <w:lang w:eastAsia="ru-RU"/>
              </w:rPr>
              <w:t>504207,61</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4" w:right="-72"/>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40000,00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74" w:right="-72"/>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40000,00</w:t>
            </w:r>
          </w:p>
        </w:tc>
        <w:tc>
          <w:tcPr>
            <w:tcW w:w="1072" w:type="dxa"/>
            <w:gridSpan w:val="2"/>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90"/>
        </w:trPr>
        <w:tc>
          <w:tcPr>
            <w:tcW w:w="4586" w:type="dxa"/>
            <w:gridSpan w:val="9"/>
            <w:tcBorders>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75" w:type="dxa"/>
            <w:gridSpan w:val="2"/>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1.1 Налоговые и неналоговые доходы</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486"/>
        </w:trPr>
        <w:tc>
          <w:tcPr>
            <w:tcW w:w="4586" w:type="dxa"/>
            <w:gridSpan w:val="9"/>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75" w:type="dxa"/>
            <w:gridSpan w:val="2"/>
            <w:tcBorders>
              <w:top w:val="single" w:sz="4" w:space="0" w:color="auto"/>
              <w:left w:val="single" w:sz="4" w:space="0" w:color="auto"/>
              <w:bottom w:val="single" w:sz="4" w:space="0" w:color="auto"/>
              <w:right w:val="single" w:sz="4" w:space="0" w:color="auto"/>
            </w:tcBorders>
          </w:tcPr>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1.2 Целевые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 xml:space="preserve">средства из </w:t>
            </w:r>
          </w:p>
          <w:p w:rsidR="00586D34" w:rsidRPr="00586D34" w:rsidRDefault="00586D34" w:rsidP="00586D34">
            <w:pPr>
              <w:widowControl w:val="0"/>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right="-9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4860029,28</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1860029,28</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3 000 000,0</w:t>
            </w: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63"/>
        </w:trPr>
        <w:tc>
          <w:tcPr>
            <w:tcW w:w="4586" w:type="dxa"/>
            <w:gridSpan w:val="9"/>
            <w:tcBorders>
              <w:top w:val="single" w:sz="4" w:space="0" w:color="auto"/>
              <w:left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75" w:type="dxa"/>
            <w:gridSpan w:val="2"/>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1.3 Переходящий остаток</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right="-93"/>
              <w:jc w:val="center"/>
              <w:rPr>
                <w:rFonts w:ascii="Times New Roman" w:eastAsia="Times New Roman" w:hAnsi="Times New Roman" w:cs="Times New Roman"/>
                <w:sz w:val="16"/>
                <w:szCs w:val="16"/>
                <w:lang w:eastAsia="ru-RU"/>
              </w:rPr>
            </w:pP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top w:val="single" w:sz="4" w:space="0" w:color="auto"/>
              <w:left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top w:val="single" w:sz="4" w:space="0" w:color="auto"/>
              <w:left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r w:rsidR="00586D34" w:rsidRPr="00586D34" w:rsidTr="00B43199">
        <w:trPr>
          <w:gridAfter w:val="1"/>
          <w:wAfter w:w="8" w:type="dxa"/>
          <w:cantSplit/>
          <w:trHeight w:val="235"/>
        </w:trPr>
        <w:tc>
          <w:tcPr>
            <w:tcW w:w="4586" w:type="dxa"/>
            <w:gridSpan w:val="9"/>
            <w:tcBorders>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675" w:type="dxa"/>
            <w:gridSpan w:val="2"/>
            <w:tcBorders>
              <w:top w:val="single" w:sz="4" w:space="0" w:color="auto"/>
              <w:left w:val="single" w:sz="4" w:space="0" w:color="auto"/>
              <w:bottom w:val="single" w:sz="4" w:space="0" w:color="auto"/>
              <w:right w:val="single" w:sz="4" w:space="0" w:color="auto"/>
            </w:tcBorders>
          </w:tcPr>
          <w:p w:rsidR="00586D34" w:rsidRPr="00586D34" w:rsidRDefault="00586D34" w:rsidP="00586D34">
            <w:pPr>
              <w:autoSpaceDE w:val="0"/>
              <w:autoSpaceDN w:val="0"/>
              <w:adjustRightInd w:val="0"/>
              <w:spacing w:after="0" w:line="256" w:lineRule="auto"/>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2. Иные источники</w:t>
            </w:r>
          </w:p>
        </w:tc>
        <w:tc>
          <w:tcPr>
            <w:tcW w:w="88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ind w:left="-37" w:right="-93"/>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15049337,12</w:t>
            </w:r>
          </w:p>
        </w:tc>
        <w:tc>
          <w:tcPr>
            <w:tcW w:w="371" w:type="dxa"/>
            <w:gridSpan w:val="2"/>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8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r w:rsidRPr="00586D34">
              <w:rPr>
                <w:rFonts w:ascii="Times New Roman" w:eastAsia="Times New Roman" w:hAnsi="Times New Roman" w:cs="Times New Roman"/>
                <w:sz w:val="16"/>
                <w:szCs w:val="16"/>
                <w:lang w:eastAsia="ru-RU"/>
              </w:rPr>
              <w:t>15049337,12</w:t>
            </w:r>
          </w:p>
        </w:tc>
        <w:tc>
          <w:tcPr>
            <w:tcW w:w="914"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1072" w:type="dxa"/>
            <w:gridSpan w:val="2"/>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25"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298" w:type="dxa"/>
            <w:gridSpan w:val="3"/>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7" w:type="dxa"/>
            <w:gridSpan w:val="5"/>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78" w:type="dxa"/>
            <w:gridSpan w:val="4"/>
            <w:tcBorders>
              <w:left w:val="single" w:sz="4" w:space="0" w:color="auto"/>
              <w:bottom w:val="single" w:sz="4" w:space="0" w:color="auto"/>
              <w:right w:val="single" w:sz="4" w:space="0" w:color="auto"/>
            </w:tcBorders>
            <w:vAlign w:val="center"/>
          </w:tcPr>
          <w:p w:rsidR="00586D34" w:rsidRPr="00586D34" w:rsidRDefault="00586D34" w:rsidP="00586D34">
            <w:pPr>
              <w:autoSpaceDE w:val="0"/>
              <w:autoSpaceDN w:val="0"/>
              <w:adjustRightInd w:val="0"/>
              <w:spacing w:after="0" w:line="256" w:lineRule="auto"/>
              <w:jc w:val="center"/>
              <w:rPr>
                <w:rFonts w:ascii="Times New Roman" w:eastAsia="Times New Roman" w:hAnsi="Times New Roman" w:cs="Times New Roman"/>
                <w:sz w:val="16"/>
                <w:szCs w:val="16"/>
                <w:lang w:eastAsia="ru-RU"/>
              </w:rPr>
            </w:pPr>
          </w:p>
        </w:tc>
        <w:tc>
          <w:tcPr>
            <w:tcW w:w="497" w:type="dxa"/>
            <w:gridSpan w:val="2"/>
            <w:tcBorders>
              <w:left w:val="single" w:sz="4" w:space="0" w:color="auto"/>
              <w:bottom w:val="single" w:sz="4" w:space="0" w:color="auto"/>
              <w:right w:val="single" w:sz="4" w:space="0" w:color="auto"/>
            </w:tcBorders>
            <w:vAlign w:val="center"/>
          </w:tcPr>
          <w:p w:rsidR="00586D34" w:rsidRPr="00586D34" w:rsidRDefault="00586D34" w:rsidP="00586D34">
            <w:pPr>
              <w:spacing w:after="0" w:line="240" w:lineRule="auto"/>
              <w:rPr>
                <w:rFonts w:ascii="Times New Roman" w:eastAsia="Times New Roman" w:hAnsi="Times New Roman" w:cs="Times New Roman"/>
                <w:sz w:val="16"/>
                <w:szCs w:val="16"/>
                <w:lang w:eastAsia="ru-RU"/>
              </w:rPr>
            </w:pPr>
          </w:p>
        </w:tc>
      </w:tr>
    </w:tbl>
    <w:p w:rsidR="00586D34" w:rsidRPr="00586D34" w:rsidRDefault="00586D34" w:rsidP="00586D34">
      <w:pPr>
        <w:spacing w:after="0" w:line="256" w:lineRule="auto"/>
        <w:rPr>
          <w:rFonts w:ascii="Times New Roman" w:eastAsia="Calibri" w:hAnsi="Times New Roman" w:cs="Times New Roman"/>
          <w:sz w:val="28"/>
          <w:szCs w:val="28"/>
        </w:rPr>
        <w:sectPr w:rsidR="00586D34" w:rsidRPr="00586D34">
          <w:pgSz w:w="16838" w:h="11906" w:orient="landscape"/>
          <w:pgMar w:top="851" w:right="1134" w:bottom="1701" w:left="1134" w:header="709" w:footer="709" w:gutter="0"/>
          <w:cols w:space="720"/>
        </w:sectPr>
      </w:pPr>
    </w:p>
    <w:p w:rsidR="00586D34" w:rsidRPr="00586D34" w:rsidRDefault="00586D34" w:rsidP="00586D34">
      <w:pPr>
        <w:tabs>
          <w:tab w:val="left" w:pos="780"/>
        </w:tabs>
        <w:spacing w:line="256" w:lineRule="auto"/>
        <w:ind w:firstLine="709"/>
        <w:jc w:val="both"/>
        <w:rPr>
          <w:rFonts w:ascii="Times New Roman" w:eastAsia="Calibri" w:hAnsi="Times New Roman" w:cs="Times New Roman"/>
          <w:sz w:val="28"/>
          <w:szCs w:val="28"/>
        </w:rPr>
      </w:pPr>
    </w:p>
    <w:p w:rsidR="00586D34" w:rsidRPr="00586D34" w:rsidRDefault="00586D34" w:rsidP="00586D34">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586D34">
        <w:rPr>
          <w:rFonts w:ascii="Times New Roman" w:eastAsia="Times New Roman" w:hAnsi="Times New Roman" w:cs="Times New Roman"/>
          <w:sz w:val="28"/>
          <w:szCs w:val="28"/>
          <w:lang w:eastAsia="ru-RU"/>
        </w:rPr>
        <w:t>Настоящее постановление обнародовать в соответствии с Уставом Хорошковского сельского поселения Павлоградского муниципального района, а также разместить на официальном сайте поселения.</w:t>
      </w:r>
    </w:p>
    <w:p w:rsidR="00586D34" w:rsidRPr="00586D34" w:rsidRDefault="00586D34" w:rsidP="00586D34">
      <w:pPr>
        <w:spacing w:after="0" w:line="240" w:lineRule="auto"/>
        <w:ind w:left="720"/>
        <w:contextualSpacing/>
        <w:jc w:val="both"/>
        <w:rPr>
          <w:rFonts w:ascii="Times New Roman" w:eastAsia="Times New Roman" w:hAnsi="Times New Roman" w:cs="Times New Roman"/>
          <w:sz w:val="28"/>
          <w:szCs w:val="28"/>
          <w:lang w:eastAsia="ru-RU"/>
        </w:rPr>
      </w:pPr>
    </w:p>
    <w:p w:rsidR="00586D34" w:rsidRPr="00586D34" w:rsidRDefault="00586D34" w:rsidP="00586D34">
      <w:pPr>
        <w:spacing w:line="256" w:lineRule="auto"/>
        <w:ind w:left="709"/>
        <w:contextualSpacing/>
        <w:jc w:val="both"/>
        <w:rPr>
          <w:rFonts w:ascii="Times New Roman" w:eastAsia="Times New Roman" w:hAnsi="Times New Roman" w:cs="Times New Roman"/>
          <w:sz w:val="28"/>
          <w:szCs w:val="28"/>
          <w:lang w:eastAsia="ru-RU"/>
        </w:rPr>
      </w:pPr>
    </w:p>
    <w:p w:rsidR="00586D34" w:rsidRPr="00586D34" w:rsidRDefault="00586D34" w:rsidP="00586D34">
      <w:pPr>
        <w:spacing w:after="0" w:line="240" w:lineRule="auto"/>
        <w:ind w:firstLine="709"/>
        <w:jc w:val="both"/>
        <w:rPr>
          <w:rFonts w:ascii="Times New Roman" w:eastAsia="Times New Roman" w:hAnsi="Times New Roman" w:cs="Times New Roman"/>
          <w:sz w:val="28"/>
          <w:szCs w:val="28"/>
          <w:lang w:eastAsia="ru-RU"/>
        </w:rPr>
      </w:pPr>
      <w:r w:rsidRPr="00586D34">
        <w:rPr>
          <w:rFonts w:ascii="Times New Roman" w:eastAsia="Times New Roman" w:hAnsi="Times New Roman" w:cs="Times New Roman"/>
          <w:sz w:val="28"/>
          <w:szCs w:val="28"/>
          <w:lang w:eastAsia="ru-RU"/>
        </w:rPr>
        <w:t xml:space="preserve">                                                          </w:t>
      </w:r>
    </w:p>
    <w:p w:rsidR="00586D34" w:rsidRPr="00586D34" w:rsidRDefault="00586D34" w:rsidP="00586D34">
      <w:pPr>
        <w:spacing w:after="0" w:line="240" w:lineRule="auto"/>
        <w:rPr>
          <w:rFonts w:ascii="Times New Roman" w:eastAsia="Times New Roman" w:hAnsi="Times New Roman" w:cs="Times New Roman"/>
          <w:sz w:val="28"/>
          <w:szCs w:val="28"/>
          <w:lang w:eastAsia="ru-RU"/>
        </w:rPr>
      </w:pPr>
      <w:r w:rsidRPr="00586D34">
        <w:rPr>
          <w:rFonts w:ascii="Times New Roman" w:eastAsia="Times New Roman" w:hAnsi="Times New Roman" w:cs="Times New Roman"/>
          <w:sz w:val="28"/>
          <w:szCs w:val="28"/>
          <w:lang w:eastAsia="ru-RU"/>
        </w:rPr>
        <w:t>Глава сельского поселения                                                               В.В. Кобзарь</w:t>
      </w:r>
    </w:p>
    <w:p w:rsidR="00586D34" w:rsidRPr="00586D34" w:rsidRDefault="00586D34" w:rsidP="00586D34">
      <w:pPr>
        <w:spacing w:after="0" w:line="240" w:lineRule="auto"/>
        <w:rPr>
          <w:rFonts w:ascii="Times New Roman" w:eastAsia="Times New Roman" w:hAnsi="Times New Roman" w:cs="Times New Roman"/>
          <w:sz w:val="20"/>
          <w:szCs w:val="20"/>
          <w:lang w:eastAsia="ru-RU"/>
        </w:rPr>
      </w:pPr>
    </w:p>
    <w:p w:rsidR="00586D34" w:rsidRPr="00586D34" w:rsidRDefault="00586D34" w:rsidP="00586D34"/>
    <w:p w:rsidR="00BE0C99" w:rsidRPr="00586D34" w:rsidRDefault="00BE0C99">
      <w:pPr>
        <w:rPr>
          <w:rFonts w:ascii="Times New Roman" w:hAnsi="Times New Roman" w:cs="Times New Roman"/>
          <w:sz w:val="28"/>
          <w:szCs w:val="28"/>
        </w:rPr>
      </w:pPr>
    </w:p>
    <w:sectPr w:rsidR="00BE0C99" w:rsidRPr="00586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37" w:rsidRDefault="00AE0A37">
      <w:pPr>
        <w:spacing w:after="0" w:line="240" w:lineRule="auto"/>
      </w:pPr>
      <w:r>
        <w:separator/>
      </w:r>
    </w:p>
  </w:endnote>
  <w:endnote w:type="continuationSeparator" w:id="0">
    <w:p w:rsidR="00AE0A37" w:rsidRDefault="00AE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yriad Pro">
    <w:panose1 w:val="00000000000000000000"/>
    <w:charset w:val="00"/>
    <w:family w:val="swiss"/>
    <w:notTrueType/>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Pr="00897A3C" w:rsidRDefault="00586D34" w:rsidP="006B3716">
    <w:pPr>
      <w:pStyle w:val="ad"/>
      <w:framePr w:wrap="around" w:vAnchor="text" w:hAnchor="margin" w:xAlign="outside" w:y="1"/>
      <w:rPr>
        <w:rStyle w:val="affff0"/>
        <w:b/>
        <w:i/>
        <w:color w:val="000080"/>
      </w:rPr>
    </w:pPr>
    <w:r w:rsidRPr="00897A3C">
      <w:rPr>
        <w:rStyle w:val="affff0"/>
        <w:b/>
        <w:i/>
        <w:color w:val="000080"/>
      </w:rPr>
      <w:fldChar w:fldCharType="begin"/>
    </w:r>
    <w:r w:rsidRPr="00897A3C">
      <w:rPr>
        <w:rStyle w:val="affff0"/>
        <w:b/>
        <w:i/>
        <w:color w:val="000080"/>
      </w:rPr>
      <w:instrText xml:space="preserve">PAGE  </w:instrText>
    </w:r>
    <w:r w:rsidRPr="00897A3C">
      <w:rPr>
        <w:rStyle w:val="affff0"/>
        <w:b/>
        <w:i/>
        <w:color w:val="000080"/>
      </w:rPr>
      <w:fldChar w:fldCharType="separate"/>
    </w:r>
    <w:r>
      <w:rPr>
        <w:rStyle w:val="affff0"/>
        <w:b/>
        <w:i/>
        <w:noProof/>
        <w:color w:val="000080"/>
      </w:rPr>
      <w:t>2</w:t>
    </w:r>
    <w:r w:rsidRPr="00897A3C">
      <w:rPr>
        <w:rStyle w:val="affff0"/>
        <w:b/>
        <w:i/>
        <w:color w:val="000080"/>
      </w:rPr>
      <w:fldChar w:fldCharType="end"/>
    </w:r>
  </w:p>
  <w:p w:rsidR="004311F4" w:rsidRPr="00CE2E20" w:rsidRDefault="00586D34" w:rsidP="006B3716">
    <w:pPr>
      <w:pStyle w:val="ad"/>
      <w:pBdr>
        <w:top w:val="single" w:sz="4" w:space="0" w:color="000080"/>
      </w:pBdr>
      <w:jc w:val="right"/>
      <w:rPr>
        <w:b/>
        <w:i/>
        <w:color w:val="000080"/>
      </w:rPr>
    </w:pPr>
    <w:r w:rsidRPr="00CE2E20">
      <w:rPr>
        <w:b/>
        <w:i/>
        <w:color w:val="000080"/>
      </w:rPr>
      <w:t xml:space="preserve">Программа развития </w:t>
    </w:r>
    <w:r>
      <w:rPr>
        <w:b/>
        <w:i/>
        <w:color w:val="000080"/>
      </w:rPr>
      <w:t xml:space="preserve">Богодуховского сельского поселения на 2011– 2015 </w:t>
    </w:r>
    <w:r w:rsidRPr="00CE2E20">
      <w:rPr>
        <w:b/>
        <w:i/>
        <w:color w:val="000080"/>
      </w:rPr>
      <w:t>годы</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Pr="00493735" w:rsidRDefault="00AE0A37" w:rsidP="006B371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Pr="00571AE2" w:rsidRDefault="00586D34" w:rsidP="006B3716">
    <w:pPr>
      <w:pStyle w:val="ad"/>
      <w:framePr w:wrap="around" w:vAnchor="text" w:hAnchor="margin" w:xAlign="outside" w:y="1"/>
      <w:rPr>
        <w:rStyle w:val="affff0"/>
        <w:b/>
        <w:i/>
        <w:color w:val="000080"/>
      </w:rPr>
    </w:pPr>
    <w:r w:rsidRPr="00571AE2">
      <w:rPr>
        <w:rStyle w:val="affff0"/>
        <w:b/>
        <w:i/>
        <w:color w:val="000080"/>
      </w:rPr>
      <w:fldChar w:fldCharType="begin"/>
    </w:r>
    <w:r w:rsidRPr="00571AE2">
      <w:rPr>
        <w:rStyle w:val="affff0"/>
        <w:b/>
        <w:i/>
        <w:color w:val="000080"/>
      </w:rPr>
      <w:instrText xml:space="preserve">PAGE  </w:instrText>
    </w:r>
    <w:r w:rsidRPr="00571AE2">
      <w:rPr>
        <w:rStyle w:val="affff0"/>
        <w:b/>
        <w:i/>
        <w:color w:val="000080"/>
      </w:rPr>
      <w:fldChar w:fldCharType="separate"/>
    </w:r>
    <w:r>
      <w:rPr>
        <w:rStyle w:val="affff0"/>
        <w:b/>
        <w:i/>
        <w:noProof/>
        <w:color w:val="000080"/>
      </w:rPr>
      <w:t>15</w:t>
    </w:r>
    <w:r w:rsidRPr="00571AE2">
      <w:rPr>
        <w:rStyle w:val="affff0"/>
        <w:b/>
        <w:i/>
        <w:color w:val="000080"/>
      </w:rPr>
      <w:fldChar w:fldCharType="end"/>
    </w:r>
  </w:p>
  <w:p w:rsidR="004311F4" w:rsidRDefault="00586D34" w:rsidP="006B3716">
    <w:pPr>
      <w:pStyle w:val="ad"/>
      <w:pBdr>
        <w:top w:val="single" w:sz="4" w:space="0" w:color="000080"/>
      </w:pBdr>
      <w:jc w:val="right"/>
      <w:rPr>
        <w:b/>
        <w:i/>
        <w:color w:val="000080"/>
      </w:rPr>
    </w:pPr>
    <w:r>
      <w:rPr>
        <w:b/>
        <w:i/>
        <w:color w:val="000080"/>
      </w:rPr>
      <w:t>Среднесрочная программа развития Омской области на 2011 - 2015 годы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37" w:rsidRDefault="00AE0A37">
      <w:pPr>
        <w:spacing w:after="0" w:line="240" w:lineRule="auto"/>
      </w:pPr>
      <w:r>
        <w:separator/>
      </w:r>
    </w:p>
  </w:footnote>
  <w:footnote w:type="continuationSeparator" w:id="0">
    <w:p w:rsidR="00AE0A37" w:rsidRDefault="00AE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Default="00AE0A37" w:rsidP="006B3716">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Pr="00BB5F01" w:rsidRDefault="00AE0A37" w:rsidP="006B371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F4" w:rsidRDefault="00AE0A37" w:rsidP="006B3716">
    <w:pPr>
      <w:pStyle w:val="ab"/>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4640FA3"/>
    <w:multiLevelType w:val="hybridMultilevel"/>
    <w:tmpl w:val="59B4A400"/>
    <w:lvl w:ilvl="0" w:tplc="75B6505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77733"/>
    <w:multiLevelType w:val="hybridMultilevel"/>
    <w:tmpl w:val="A65A5354"/>
    <w:lvl w:ilvl="0" w:tplc="248EBBEA">
      <w:start w:val="1"/>
      <w:numFmt w:val="decimal"/>
      <w:pStyle w:val="1"/>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E737494"/>
    <w:multiLevelType w:val="hybridMultilevel"/>
    <w:tmpl w:val="06D21138"/>
    <w:lvl w:ilvl="0" w:tplc="633EDD50">
      <w:start w:val="1"/>
      <w:numFmt w:val="decimal"/>
      <w:lvlText w:val="%1."/>
      <w:lvlJc w:val="left"/>
      <w:pPr>
        <w:ind w:left="148" w:hanging="360"/>
      </w:pPr>
    </w:lvl>
    <w:lvl w:ilvl="1" w:tplc="04190019">
      <w:start w:val="1"/>
      <w:numFmt w:val="lowerLetter"/>
      <w:lvlText w:val="%2."/>
      <w:lvlJc w:val="left"/>
      <w:pPr>
        <w:ind w:left="868" w:hanging="360"/>
      </w:pPr>
    </w:lvl>
    <w:lvl w:ilvl="2" w:tplc="0419001B">
      <w:start w:val="1"/>
      <w:numFmt w:val="lowerRoman"/>
      <w:lvlText w:val="%3."/>
      <w:lvlJc w:val="right"/>
      <w:pPr>
        <w:ind w:left="1588" w:hanging="180"/>
      </w:pPr>
    </w:lvl>
    <w:lvl w:ilvl="3" w:tplc="0419000F">
      <w:start w:val="1"/>
      <w:numFmt w:val="decimal"/>
      <w:lvlText w:val="%4."/>
      <w:lvlJc w:val="left"/>
      <w:pPr>
        <w:ind w:left="2308" w:hanging="360"/>
      </w:pPr>
    </w:lvl>
    <w:lvl w:ilvl="4" w:tplc="04190019">
      <w:start w:val="1"/>
      <w:numFmt w:val="lowerLetter"/>
      <w:lvlText w:val="%5."/>
      <w:lvlJc w:val="left"/>
      <w:pPr>
        <w:ind w:left="3028" w:hanging="360"/>
      </w:pPr>
    </w:lvl>
    <w:lvl w:ilvl="5" w:tplc="0419001B">
      <w:start w:val="1"/>
      <w:numFmt w:val="lowerRoman"/>
      <w:lvlText w:val="%6."/>
      <w:lvlJc w:val="right"/>
      <w:pPr>
        <w:ind w:left="3748" w:hanging="180"/>
      </w:pPr>
    </w:lvl>
    <w:lvl w:ilvl="6" w:tplc="0419000F">
      <w:start w:val="1"/>
      <w:numFmt w:val="decimal"/>
      <w:lvlText w:val="%7."/>
      <w:lvlJc w:val="left"/>
      <w:pPr>
        <w:ind w:left="4468" w:hanging="360"/>
      </w:pPr>
    </w:lvl>
    <w:lvl w:ilvl="7" w:tplc="04190019">
      <w:start w:val="1"/>
      <w:numFmt w:val="lowerLetter"/>
      <w:lvlText w:val="%8."/>
      <w:lvlJc w:val="left"/>
      <w:pPr>
        <w:ind w:left="5188" w:hanging="360"/>
      </w:pPr>
    </w:lvl>
    <w:lvl w:ilvl="8" w:tplc="0419001B">
      <w:start w:val="1"/>
      <w:numFmt w:val="lowerRoman"/>
      <w:lvlText w:val="%9."/>
      <w:lvlJc w:val="right"/>
      <w:pPr>
        <w:ind w:left="5908" w:hanging="180"/>
      </w:pPr>
    </w:lvl>
  </w:abstractNum>
  <w:abstractNum w:abstractNumId="4" w15:restartNumberingAfterBreak="0">
    <w:nsid w:val="12CB291E"/>
    <w:multiLevelType w:val="hybridMultilevel"/>
    <w:tmpl w:val="9E246A1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15:restartNumberingAfterBreak="0">
    <w:nsid w:val="138A54C3"/>
    <w:multiLevelType w:val="hybridMultilevel"/>
    <w:tmpl w:val="46B86D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7D57F7"/>
    <w:multiLevelType w:val="multilevel"/>
    <w:tmpl w:val="CDA26546"/>
    <w:lvl w:ilvl="0">
      <w:start w:val="1"/>
      <w:numFmt w:val="decimal"/>
      <w:lvlText w:val="%1."/>
      <w:lvlJc w:val="left"/>
      <w:pPr>
        <w:ind w:left="1684" w:hanging="975"/>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0911875"/>
    <w:multiLevelType w:val="hybridMultilevel"/>
    <w:tmpl w:val="086A0F1A"/>
    <w:lvl w:ilvl="0" w:tplc="C2AE476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211E2DBE"/>
    <w:multiLevelType w:val="hybridMultilevel"/>
    <w:tmpl w:val="7346B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B33AD"/>
    <w:multiLevelType w:val="hybridMultilevel"/>
    <w:tmpl w:val="664A7D6E"/>
    <w:lvl w:ilvl="0" w:tplc="2FD6B03A">
      <w:start w:val="7"/>
      <w:numFmt w:val="decimal"/>
      <w:lvlText w:val="%1)"/>
      <w:lvlJc w:val="left"/>
      <w:pPr>
        <w:ind w:left="106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4734C"/>
    <w:multiLevelType w:val="hybridMultilevel"/>
    <w:tmpl w:val="DD26B17E"/>
    <w:lvl w:ilvl="0" w:tplc="223803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282A0A34"/>
    <w:multiLevelType w:val="hybridMultilevel"/>
    <w:tmpl w:val="5B4C0572"/>
    <w:lvl w:ilvl="0" w:tplc="F27C004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BFE7442"/>
    <w:multiLevelType w:val="hybridMultilevel"/>
    <w:tmpl w:val="21981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181053"/>
    <w:multiLevelType w:val="hybridMultilevel"/>
    <w:tmpl w:val="FDB837A2"/>
    <w:lvl w:ilvl="0" w:tplc="C4A0B354">
      <w:start w:val="1"/>
      <w:numFmt w:val="decimal"/>
      <w:lvlText w:val="%1."/>
      <w:lvlJc w:val="left"/>
      <w:pPr>
        <w:ind w:left="1069" w:hanging="360"/>
      </w:pPr>
      <w:rPr>
        <w:rFonts w:eastAsia="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266E89"/>
    <w:multiLevelType w:val="hybridMultilevel"/>
    <w:tmpl w:val="7786CDE6"/>
    <w:lvl w:ilvl="0" w:tplc="DC1EE4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403864A3"/>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15:restartNumberingAfterBreak="0">
    <w:nsid w:val="407F0227"/>
    <w:multiLevelType w:val="hybridMultilevel"/>
    <w:tmpl w:val="8886DF8C"/>
    <w:lvl w:ilvl="0" w:tplc="052A880A">
      <w:start w:val="19"/>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B21AD8"/>
    <w:multiLevelType w:val="hybridMultilevel"/>
    <w:tmpl w:val="1A56D796"/>
    <w:lvl w:ilvl="0" w:tplc="F3C0968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EB09E4"/>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9" w15:restartNumberingAfterBreak="0">
    <w:nsid w:val="47246653"/>
    <w:multiLevelType w:val="hybridMultilevel"/>
    <w:tmpl w:val="FEB64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750835"/>
    <w:multiLevelType w:val="hybridMultilevel"/>
    <w:tmpl w:val="18641D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2" w15:restartNumberingAfterBreak="0">
    <w:nsid w:val="545925DE"/>
    <w:multiLevelType w:val="hybridMultilevel"/>
    <w:tmpl w:val="BEAE8AC8"/>
    <w:lvl w:ilvl="0" w:tplc="ADD8B992">
      <w:start w:val="1"/>
      <w:numFmt w:val="bullet"/>
      <w:lvlText w:val=""/>
      <w:lvlJc w:val="left"/>
      <w:pPr>
        <w:tabs>
          <w:tab w:val="num" w:pos="720"/>
        </w:tabs>
        <w:ind w:left="720" w:hanging="360"/>
      </w:pPr>
      <w:rPr>
        <w:rFonts w:ascii="Symbol" w:hAnsi="Symbol" w:hint="default"/>
      </w:rPr>
    </w:lvl>
    <w:lvl w:ilvl="1" w:tplc="86BC584C">
      <w:start w:val="1"/>
      <w:numFmt w:val="decimal"/>
      <w:lvlText w:val="%2."/>
      <w:lvlJc w:val="left"/>
      <w:pPr>
        <w:tabs>
          <w:tab w:val="num" w:pos="1440"/>
        </w:tabs>
        <w:ind w:left="1440" w:hanging="360"/>
      </w:pPr>
      <w:rPr>
        <w:rFonts w:cs="Times New Roman"/>
      </w:rPr>
    </w:lvl>
    <w:lvl w:ilvl="2" w:tplc="F3F0095E">
      <w:start w:val="1"/>
      <w:numFmt w:val="decimal"/>
      <w:lvlText w:val="%3."/>
      <w:lvlJc w:val="left"/>
      <w:pPr>
        <w:tabs>
          <w:tab w:val="num" w:pos="2160"/>
        </w:tabs>
        <w:ind w:left="2160" w:hanging="360"/>
      </w:pPr>
      <w:rPr>
        <w:rFonts w:cs="Times New Roman"/>
      </w:rPr>
    </w:lvl>
    <w:lvl w:ilvl="3" w:tplc="A9CED952">
      <w:start w:val="1"/>
      <w:numFmt w:val="decimal"/>
      <w:lvlText w:val="%4."/>
      <w:lvlJc w:val="left"/>
      <w:pPr>
        <w:tabs>
          <w:tab w:val="num" w:pos="2880"/>
        </w:tabs>
        <w:ind w:left="2880" w:hanging="360"/>
      </w:pPr>
      <w:rPr>
        <w:rFonts w:cs="Times New Roman"/>
      </w:rPr>
    </w:lvl>
    <w:lvl w:ilvl="4" w:tplc="AE2C54D6">
      <w:start w:val="1"/>
      <w:numFmt w:val="decimal"/>
      <w:lvlText w:val="%5."/>
      <w:lvlJc w:val="left"/>
      <w:pPr>
        <w:tabs>
          <w:tab w:val="num" w:pos="3600"/>
        </w:tabs>
        <w:ind w:left="3600" w:hanging="360"/>
      </w:pPr>
      <w:rPr>
        <w:rFonts w:cs="Times New Roman"/>
      </w:rPr>
    </w:lvl>
    <w:lvl w:ilvl="5" w:tplc="E862BA56">
      <w:start w:val="1"/>
      <w:numFmt w:val="decimal"/>
      <w:lvlText w:val="%6."/>
      <w:lvlJc w:val="left"/>
      <w:pPr>
        <w:tabs>
          <w:tab w:val="num" w:pos="4320"/>
        </w:tabs>
        <w:ind w:left="4320" w:hanging="360"/>
      </w:pPr>
      <w:rPr>
        <w:rFonts w:cs="Times New Roman"/>
      </w:rPr>
    </w:lvl>
    <w:lvl w:ilvl="6" w:tplc="E5E63734">
      <w:start w:val="1"/>
      <w:numFmt w:val="decimal"/>
      <w:lvlText w:val="%7."/>
      <w:lvlJc w:val="left"/>
      <w:pPr>
        <w:tabs>
          <w:tab w:val="num" w:pos="5040"/>
        </w:tabs>
        <w:ind w:left="5040" w:hanging="360"/>
      </w:pPr>
      <w:rPr>
        <w:rFonts w:cs="Times New Roman"/>
      </w:rPr>
    </w:lvl>
    <w:lvl w:ilvl="7" w:tplc="11F0725C">
      <w:start w:val="1"/>
      <w:numFmt w:val="decimal"/>
      <w:lvlText w:val="%8."/>
      <w:lvlJc w:val="left"/>
      <w:pPr>
        <w:tabs>
          <w:tab w:val="num" w:pos="5760"/>
        </w:tabs>
        <w:ind w:left="5760" w:hanging="360"/>
      </w:pPr>
      <w:rPr>
        <w:rFonts w:cs="Times New Roman"/>
      </w:rPr>
    </w:lvl>
    <w:lvl w:ilvl="8" w:tplc="C974D9B6">
      <w:start w:val="1"/>
      <w:numFmt w:val="decimal"/>
      <w:lvlText w:val="%9."/>
      <w:lvlJc w:val="left"/>
      <w:pPr>
        <w:tabs>
          <w:tab w:val="num" w:pos="6480"/>
        </w:tabs>
        <w:ind w:left="6480" w:hanging="360"/>
      </w:pPr>
      <w:rPr>
        <w:rFonts w:cs="Times New Roman"/>
      </w:rPr>
    </w:lvl>
  </w:abstractNum>
  <w:abstractNum w:abstractNumId="23" w15:restartNumberingAfterBreak="0">
    <w:nsid w:val="5942150D"/>
    <w:multiLevelType w:val="hybridMultilevel"/>
    <w:tmpl w:val="21BA3B50"/>
    <w:lvl w:ilvl="0" w:tplc="47C83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A7F07E3"/>
    <w:multiLevelType w:val="hybridMultilevel"/>
    <w:tmpl w:val="E33855DC"/>
    <w:lvl w:ilvl="0" w:tplc="14D0D7D0">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15:restartNumberingAfterBreak="0">
    <w:nsid w:val="5D427C65"/>
    <w:multiLevelType w:val="hybridMultilevel"/>
    <w:tmpl w:val="A912A4AA"/>
    <w:lvl w:ilvl="0" w:tplc="0CFEC57C">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26" w15:restartNumberingAfterBreak="0">
    <w:nsid w:val="5DA95ABC"/>
    <w:multiLevelType w:val="multilevel"/>
    <w:tmpl w:val="FCFACE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15:restartNumberingAfterBreak="0">
    <w:nsid w:val="649D1FE6"/>
    <w:multiLevelType w:val="hybridMultilevel"/>
    <w:tmpl w:val="ABD4622E"/>
    <w:lvl w:ilvl="0" w:tplc="E48C8D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F95CE3"/>
    <w:multiLevelType w:val="hybridMultilevel"/>
    <w:tmpl w:val="ABD4622E"/>
    <w:lvl w:ilvl="0" w:tplc="E48C8D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9D25B1"/>
    <w:multiLevelType w:val="hybridMultilevel"/>
    <w:tmpl w:val="93A2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CF3A90"/>
    <w:multiLevelType w:val="hybridMultilevel"/>
    <w:tmpl w:val="FF3C6BF8"/>
    <w:lvl w:ilvl="0" w:tplc="78CC9C48">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05F3F27"/>
    <w:multiLevelType w:val="hybridMultilevel"/>
    <w:tmpl w:val="892AA70C"/>
    <w:lvl w:ilvl="0" w:tplc="8DC075B2">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1BD3DBB"/>
    <w:multiLevelType w:val="hybridMultilevel"/>
    <w:tmpl w:val="C9184322"/>
    <w:lvl w:ilvl="0" w:tplc="A3DEEBCE">
      <w:start w:val="202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0D567D"/>
    <w:multiLevelType w:val="hybridMultilevel"/>
    <w:tmpl w:val="CE924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667872"/>
    <w:multiLevelType w:val="hybridMultilevel"/>
    <w:tmpl w:val="1BACE378"/>
    <w:lvl w:ilvl="0" w:tplc="0FF6C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 w:numId="19">
    <w:abstractNumId w:val="33"/>
  </w:num>
  <w:num w:numId="20">
    <w:abstractNumId w:val="6"/>
  </w:num>
  <w:num w:numId="21">
    <w:abstractNumId w:val="14"/>
  </w:num>
  <w:num w:numId="22">
    <w:abstractNumId w:val="4"/>
  </w:num>
  <w:num w:numId="23">
    <w:abstractNumId w:val="29"/>
  </w:num>
  <w:num w:numId="24">
    <w:abstractNumId w:val="19"/>
  </w:num>
  <w:num w:numId="25">
    <w:abstractNumId w:val="17"/>
  </w:num>
  <w:num w:numId="26">
    <w:abstractNumId w:val="27"/>
  </w:num>
  <w:num w:numId="27">
    <w:abstractNumId w:val="28"/>
  </w:num>
  <w:num w:numId="28">
    <w:abstractNumId w:val="10"/>
  </w:num>
  <w:num w:numId="29">
    <w:abstractNumId w:val="25"/>
  </w:num>
  <w:num w:numId="30">
    <w:abstractNumId w:val="30"/>
  </w:num>
  <w:num w:numId="31">
    <w:abstractNumId w:val="15"/>
  </w:num>
  <w:num w:numId="32">
    <w:abstractNumId w:val="23"/>
  </w:num>
  <w:num w:numId="33">
    <w:abstractNumId w:val="12"/>
  </w:num>
  <w:num w:numId="34">
    <w:abstractNumId w:val="1"/>
  </w:num>
  <w:num w:numId="35">
    <w:abstractNumId w:val="24"/>
  </w:num>
  <w:num w:numId="36">
    <w:abstractNumId w:val="5"/>
  </w:num>
  <w:num w:numId="37">
    <w:abstractNumId w:val="31"/>
  </w:num>
  <w:num w:numId="38">
    <w:abstractNumId w:val="16"/>
  </w:num>
  <w:num w:numId="39">
    <w:abstractNumId w:val="34"/>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3D"/>
    <w:rsid w:val="00586D34"/>
    <w:rsid w:val="0078539F"/>
    <w:rsid w:val="00AE0A37"/>
    <w:rsid w:val="00B024FA"/>
    <w:rsid w:val="00BE0C99"/>
    <w:rsid w:val="00D86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A8D2"/>
  <w15:chartTrackingRefBased/>
  <w15:docId w15:val="{B399E543-F05D-4CB7-8C57-9CD0EE52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586D34"/>
    <w:pPr>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nhideWhenUsed/>
    <w:qFormat/>
    <w:rsid w:val="00586D34"/>
    <w:pPr>
      <w:keepNext/>
      <w:spacing w:after="0" w:line="240" w:lineRule="auto"/>
      <w:ind w:firstLine="709"/>
      <w:jc w:val="both"/>
      <w:outlineLvl w:val="1"/>
    </w:pPr>
    <w:rPr>
      <w:rFonts w:ascii="Times New Roman" w:eastAsia="Times New Roman" w:hAnsi="Times New Roman" w:cs="Times New Roman"/>
      <w:b/>
      <w:bCs/>
      <w:sz w:val="28"/>
      <w:szCs w:val="24"/>
      <w:lang w:eastAsia="ru-RU"/>
    </w:rPr>
  </w:style>
  <w:style w:type="paragraph" w:styleId="3">
    <w:name w:val="heading 3"/>
    <w:aliases w:val="H3,&quot;Сапфир&quot;"/>
    <w:basedOn w:val="a"/>
    <w:next w:val="a"/>
    <w:link w:val="30"/>
    <w:unhideWhenUsed/>
    <w:qFormat/>
    <w:rsid w:val="00586D34"/>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586D34"/>
    <w:pPr>
      <w:keepNext/>
      <w:spacing w:after="0" w:line="240" w:lineRule="auto"/>
      <w:jc w:val="center"/>
      <w:outlineLvl w:val="3"/>
    </w:pPr>
    <w:rPr>
      <w:rFonts w:ascii="Times New Roman" w:eastAsia="Times New Roman" w:hAnsi="Times New Roman" w:cs="Times New Roman"/>
      <w:sz w:val="48"/>
      <w:szCs w:val="20"/>
      <w:lang w:eastAsia="ru-RU"/>
    </w:rPr>
  </w:style>
  <w:style w:type="paragraph" w:styleId="6">
    <w:name w:val="heading 6"/>
    <w:aliases w:val="H6"/>
    <w:basedOn w:val="a"/>
    <w:next w:val="a"/>
    <w:link w:val="60"/>
    <w:unhideWhenUsed/>
    <w:qFormat/>
    <w:rsid w:val="00586D34"/>
    <w:pPr>
      <w:tabs>
        <w:tab w:val="num" w:pos="0"/>
      </w:tabs>
      <w:spacing w:before="240" w:after="60" w:line="240" w:lineRule="auto"/>
      <w:ind w:left="4320" w:hanging="720"/>
      <w:jc w:val="both"/>
      <w:outlineLvl w:val="5"/>
    </w:pPr>
    <w:rPr>
      <w:rFonts w:ascii="PetersburgCTT" w:eastAsia="Times New Roman" w:hAnsi="PetersburgCTT" w:cs="Times New Roman"/>
      <w:i/>
      <w:szCs w:val="24"/>
    </w:rPr>
  </w:style>
  <w:style w:type="paragraph" w:styleId="7">
    <w:name w:val="heading 7"/>
    <w:basedOn w:val="a"/>
    <w:next w:val="a"/>
    <w:link w:val="70"/>
    <w:unhideWhenUsed/>
    <w:qFormat/>
    <w:rsid w:val="00586D34"/>
    <w:pPr>
      <w:keepNext/>
      <w:keepLines/>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
    <w:next w:val="a"/>
    <w:link w:val="80"/>
    <w:unhideWhenUsed/>
    <w:qFormat/>
    <w:rsid w:val="00586D34"/>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nhideWhenUsed/>
    <w:qFormat/>
    <w:rsid w:val="00586D34"/>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86D34"/>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586D34"/>
    <w:rPr>
      <w:rFonts w:ascii="Times New Roman" w:eastAsia="Times New Roman" w:hAnsi="Times New Roman" w:cs="Times New Roman"/>
      <w:b/>
      <w:bCs/>
      <w:sz w:val="28"/>
      <w:szCs w:val="24"/>
      <w:lang w:eastAsia="ru-RU"/>
    </w:rPr>
  </w:style>
  <w:style w:type="character" w:customStyle="1" w:styleId="30">
    <w:name w:val="Заголовок 3 Знак"/>
    <w:aliases w:val="H3 Знак,&quot;Сапфир&quot; Знак"/>
    <w:basedOn w:val="a0"/>
    <w:link w:val="3"/>
    <w:rsid w:val="00586D34"/>
    <w:rPr>
      <w:rFonts w:ascii="Arial" w:eastAsia="Times New Roman" w:hAnsi="Arial" w:cs="Times New Roman"/>
      <w:b/>
      <w:bCs/>
      <w:sz w:val="26"/>
      <w:szCs w:val="26"/>
      <w:lang w:eastAsia="ru-RU"/>
    </w:rPr>
  </w:style>
  <w:style w:type="character" w:customStyle="1" w:styleId="40">
    <w:name w:val="Заголовок 4 Знак"/>
    <w:basedOn w:val="a0"/>
    <w:link w:val="4"/>
    <w:rsid w:val="00586D34"/>
    <w:rPr>
      <w:rFonts w:ascii="Times New Roman" w:eastAsia="Times New Roman" w:hAnsi="Times New Roman" w:cs="Times New Roman"/>
      <w:sz w:val="48"/>
      <w:szCs w:val="20"/>
      <w:lang w:eastAsia="ru-RU"/>
    </w:rPr>
  </w:style>
  <w:style w:type="character" w:customStyle="1" w:styleId="60">
    <w:name w:val="Заголовок 6 Знак"/>
    <w:aliases w:val="H6 Знак"/>
    <w:basedOn w:val="a0"/>
    <w:link w:val="6"/>
    <w:rsid w:val="00586D34"/>
    <w:rPr>
      <w:rFonts w:ascii="PetersburgCTT" w:eastAsia="Times New Roman" w:hAnsi="PetersburgCTT" w:cs="Times New Roman"/>
      <w:i/>
      <w:szCs w:val="24"/>
    </w:rPr>
  </w:style>
  <w:style w:type="character" w:customStyle="1" w:styleId="70">
    <w:name w:val="Заголовок 7 Знак"/>
    <w:basedOn w:val="a0"/>
    <w:link w:val="7"/>
    <w:rsid w:val="00586D34"/>
    <w:rPr>
      <w:rFonts w:asciiTheme="majorHAnsi" w:eastAsiaTheme="majorEastAsia" w:hAnsiTheme="majorHAnsi" w:cstheme="majorBidi"/>
      <w:i/>
      <w:iCs/>
      <w:color w:val="1F4D78" w:themeColor="accent1" w:themeShade="7F"/>
      <w:sz w:val="20"/>
      <w:szCs w:val="20"/>
      <w:lang w:eastAsia="ru-RU"/>
    </w:rPr>
  </w:style>
  <w:style w:type="character" w:customStyle="1" w:styleId="80">
    <w:name w:val="Заголовок 8 Знак"/>
    <w:basedOn w:val="a0"/>
    <w:link w:val="8"/>
    <w:rsid w:val="00586D3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586D34"/>
    <w:rPr>
      <w:rFonts w:asciiTheme="majorHAnsi" w:eastAsiaTheme="majorEastAsia" w:hAnsiTheme="majorHAnsi" w:cstheme="majorBidi"/>
      <w:i/>
      <w:iCs/>
      <w:color w:val="272727" w:themeColor="text1" w:themeTint="D8"/>
      <w:sz w:val="21"/>
      <w:szCs w:val="21"/>
      <w:lang w:eastAsia="ru-RU"/>
    </w:rPr>
  </w:style>
  <w:style w:type="numbering" w:customStyle="1" w:styleId="12">
    <w:name w:val="Нет списка1"/>
    <w:next w:val="a2"/>
    <w:uiPriority w:val="99"/>
    <w:semiHidden/>
    <w:unhideWhenUsed/>
    <w:rsid w:val="00586D34"/>
  </w:style>
  <w:style w:type="character" w:styleId="a3">
    <w:name w:val="Hyperlink"/>
    <w:uiPriority w:val="99"/>
    <w:unhideWhenUsed/>
    <w:rsid w:val="00586D34"/>
    <w:rPr>
      <w:color w:val="0000FF"/>
      <w:u w:val="single"/>
    </w:rPr>
  </w:style>
  <w:style w:type="character" w:styleId="a4">
    <w:name w:val="FollowedHyperlink"/>
    <w:uiPriority w:val="99"/>
    <w:unhideWhenUsed/>
    <w:rsid w:val="00586D34"/>
    <w:rPr>
      <w:color w:val="800080"/>
      <w:u w:val="single"/>
    </w:rPr>
  </w:style>
  <w:style w:type="character" w:customStyle="1" w:styleId="31">
    <w:name w:val="Заголовок 3 Знак1"/>
    <w:aliases w:val="H3 Знак1,&quot;Сапфир&quot; Знак1"/>
    <w:basedOn w:val="a0"/>
    <w:semiHidden/>
    <w:rsid w:val="00586D34"/>
    <w:rPr>
      <w:rFonts w:asciiTheme="majorHAnsi" w:eastAsiaTheme="majorEastAsia" w:hAnsiTheme="majorHAnsi" w:cstheme="majorBidi"/>
      <w:color w:val="1F4D78" w:themeColor="accent1" w:themeShade="7F"/>
      <w:sz w:val="24"/>
      <w:szCs w:val="24"/>
      <w:lang w:eastAsia="ru-RU"/>
    </w:rPr>
  </w:style>
  <w:style w:type="character" w:customStyle="1" w:styleId="61">
    <w:name w:val="Заголовок 6 Знак1"/>
    <w:aliases w:val="H6 Знак1"/>
    <w:basedOn w:val="a0"/>
    <w:semiHidden/>
    <w:rsid w:val="00586D34"/>
    <w:rPr>
      <w:rFonts w:asciiTheme="majorHAnsi" w:eastAsiaTheme="majorEastAsia" w:hAnsiTheme="majorHAnsi" w:cstheme="majorBidi"/>
      <w:color w:val="1F4D78" w:themeColor="accent1" w:themeShade="7F"/>
      <w:lang w:eastAsia="ru-RU"/>
    </w:rPr>
  </w:style>
  <w:style w:type="paragraph" w:styleId="HTML">
    <w:name w:val="HTML Preformatted"/>
    <w:basedOn w:val="a"/>
    <w:link w:val="HTML0"/>
    <w:unhideWhenUsed/>
    <w:rsid w:val="0058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586D34"/>
    <w:rPr>
      <w:rFonts w:ascii="Courier New" w:eastAsia="Times New Roman" w:hAnsi="Courier New" w:cs="Times New Roman"/>
      <w:sz w:val="20"/>
      <w:szCs w:val="20"/>
      <w:lang w:eastAsia="ru-RU"/>
    </w:rPr>
  </w:style>
  <w:style w:type="character" w:styleId="HTML1">
    <w:name w:val="HTML Typewriter"/>
    <w:unhideWhenUsed/>
    <w:rsid w:val="00586D34"/>
    <w:rPr>
      <w:rFonts w:ascii="Courier New" w:eastAsia="Times New Roman" w:hAnsi="Courier New" w:cs="Courier New" w:hint="default"/>
      <w:sz w:val="20"/>
      <w:szCs w:val="20"/>
    </w:rPr>
  </w:style>
  <w:style w:type="paragraph" w:styleId="a5">
    <w:name w:val="Normal (Web)"/>
    <w:aliases w:val="Обычный (Web)"/>
    <w:basedOn w:val="10"/>
    <w:next w:val="a"/>
    <w:autoRedefine/>
    <w:uiPriority w:val="99"/>
    <w:unhideWhenUsed/>
    <w:qFormat/>
    <w:rsid w:val="00586D34"/>
    <w:pPr>
      <w:keepNext/>
      <w:keepLines/>
      <w:spacing w:before="480" w:line="276" w:lineRule="auto"/>
      <w:jc w:val="left"/>
      <w:outlineLvl w:val="9"/>
    </w:pPr>
    <w:rPr>
      <w:rFonts w:ascii="Cambria" w:hAnsi="Cambria"/>
      <w:b/>
      <w:bCs/>
      <w:color w:val="365F91"/>
      <w:lang w:eastAsia="en-US"/>
    </w:rPr>
  </w:style>
  <w:style w:type="character" w:customStyle="1" w:styleId="a6">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0"/>
    <w:link w:val="a7"/>
    <w:locked/>
    <w:rsid w:val="00586D34"/>
    <w:rPr>
      <w:rFonts w:ascii="Calibri" w:eastAsia="Times New Roman" w:hAnsi="Calibri" w:cs="Times New Roman"/>
      <w:color w:val="000000"/>
      <w:sz w:val="20"/>
      <w:szCs w:val="20"/>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
    <w:link w:val="a6"/>
    <w:unhideWhenUsed/>
    <w:rsid w:val="00586D34"/>
    <w:pPr>
      <w:suppressAutoHyphens/>
      <w:spacing w:after="200" w:line="276" w:lineRule="auto"/>
    </w:pPr>
    <w:rPr>
      <w:rFonts w:ascii="Calibri" w:eastAsia="Times New Roman" w:hAnsi="Calibri" w:cs="Times New Roman"/>
      <w:color w:val="000000"/>
      <w:sz w:val="20"/>
      <w:szCs w:val="20"/>
    </w:rPr>
  </w:style>
  <w:style w:type="character" w:customStyle="1" w:styleId="13">
    <w:name w:val="Текст сноски Знак1"/>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1"/>
    <w:basedOn w:val="a0"/>
    <w:rsid w:val="00586D34"/>
    <w:rPr>
      <w:sz w:val="20"/>
      <w:szCs w:val="20"/>
    </w:rPr>
  </w:style>
  <w:style w:type="character" w:customStyle="1" w:styleId="a8">
    <w:name w:val="Текст примечания Знак"/>
    <w:basedOn w:val="a0"/>
    <w:link w:val="a9"/>
    <w:locked/>
    <w:rsid w:val="00586D34"/>
    <w:rPr>
      <w:rFonts w:ascii="Calibri" w:eastAsia="Times New Roman" w:hAnsi="Calibri" w:cs="Times New Roman"/>
      <w:sz w:val="20"/>
      <w:szCs w:val="20"/>
    </w:rPr>
  </w:style>
  <w:style w:type="character" w:customStyle="1" w:styleId="aa">
    <w:name w:val="Верхний колонтитул Знак"/>
    <w:basedOn w:val="a0"/>
    <w:link w:val="ab"/>
    <w:uiPriority w:val="99"/>
    <w:locked/>
    <w:rsid w:val="00586D34"/>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locked/>
    <w:rsid w:val="00586D34"/>
    <w:rPr>
      <w:rFonts w:ascii="Times New Roman" w:eastAsia="Times New Roman" w:hAnsi="Times New Roman" w:cs="Times New Roman"/>
      <w:sz w:val="24"/>
      <w:szCs w:val="24"/>
      <w:lang w:eastAsia="ru-RU"/>
    </w:rPr>
  </w:style>
  <w:style w:type="character" w:customStyle="1" w:styleId="ae">
    <w:name w:val="Текст концевой сноски Знак"/>
    <w:basedOn w:val="a0"/>
    <w:link w:val="af"/>
    <w:locked/>
    <w:rsid w:val="00586D34"/>
    <w:rPr>
      <w:rFonts w:ascii="Arial" w:eastAsia="Calibri" w:hAnsi="Arial" w:cs="Times New Roman"/>
      <w:sz w:val="20"/>
      <w:szCs w:val="20"/>
    </w:rPr>
  </w:style>
  <w:style w:type="character" w:customStyle="1" w:styleId="af0">
    <w:name w:val="Заголовок Знак"/>
    <w:basedOn w:val="a0"/>
    <w:link w:val="af1"/>
    <w:uiPriority w:val="10"/>
    <w:locked/>
    <w:rsid w:val="00586D34"/>
    <w:rPr>
      <w:rFonts w:ascii="Calibri Light" w:eastAsia="Times New Roman" w:hAnsi="Calibri Light" w:cs="Times New Roman"/>
      <w:spacing w:val="-10"/>
      <w:kern w:val="28"/>
      <w:sz w:val="56"/>
      <w:szCs w:val="56"/>
      <w:lang w:eastAsia="ru-RU"/>
    </w:rPr>
  </w:style>
  <w:style w:type="character" w:customStyle="1" w:styleId="af2">
    <w:name w:val="Основной текст Знак"/>
    <w:aliases w:val="Основной текст Знак Знак Знак Знак Знак Знак Знак Знак Знак Знак Знак Знак1,Body Text - Level 2 Знак1,Подпись1 Знак1,Текст в рамке Знак1,Òåêñò â ðàìêå Знак1,отчет_нормаль Знак1,Заг1 Знак1,io?ao_ii?iaeu Знак1,body text Знак Знак Знак"/>
    <w:basedOn w:val="a0"/>
    <w:link w:val="af3"/>
    <w:locked/>
    <w:rsid w:val="00586D34"/>
    <w:rPr>
      <w:rFonts w:ascii="Times New Roman" w:eastAsia="Times New Roman" w:hAnsi="Times New Roman" w:cs="Times New Roman"/>
      <w:sz w:val="28"/>
      <w:szCs w:val="28"/>
      <w:lang w:eastAsia="ru-RU"/>
    </w:rPr>
  </w:style>
  <w:style w:type="paragraph" w:styleId="af3">
    <w:name w:val="Body Text"/>
    <w:aliases w:val="Основной текст Знак Знак Знак Знак Знак Знак Знак Знак Знак Знак Знак,Body Text - Level 2,Подпись1,Текст в рамке,Òåêñò â ðàìêå,отчет_нормаль,Заг1,io?ao_ii?iaeu,body text Знак Знак,body text Знак,body text,bt,Знак1 Знак"/>
    <w:basedOn w:val="a"/>
    <w:link w:val="af2"/>
    <w:unhideWhenUsed/>
    <w:rsid w:val="00586D34"/>
    <w:pPr>
      <w:spacing w:after="0" w:line="240" w:lineRule="auto"/>
      <w:jc w:val="both"/>
    </w:pPr>
    <w:rPr>
      <w:rFonts w:ascii="Times New Roman" w:eastAsia="Times New Roman" w:hAnsi="Times New Roman" w:cs="Times New Roman"/>
      <w:sz w:val="28"/>
      <w:szCs w:val="28"/>
      <w:lang w:eastAsia="ru-RU"/>
    </w:rPr>
  </w:style>
  <w:style w:type="character" w:customStyle="1" w:styleId="14">
    <w:name w:val="Основной текст Знак1"/>
    <w:aliases w:val="Основной текст Знак Знак Знак Знак Знак Знак Знак Знак Знак Знак Знак Знак,Body Text - Level 2 Знак,Подпись1 Знак,Текст в рамке Знак,Òåêñò â ðàìêå Знак,отчет_нормаль Знак,Заг1 Знак,io?ao_ii?iaeu Знак,body text Знак Знак Знак1"/>
    <w:basedOn w:val="a0"/>
    <w:rsid w:val="00586D34"/>
  </w:style>
  <w:style w:type="character" w:customStyle="1" w:styleId="af4">
    <w:name w:val="Основной текст с отступом Знак"/>
    <w:basedOn w:val="a0"/>
    <w:link w:val="af5"/>
    <w:locked/>
    <w:rsid w:val="00586D34"/>
    <w:rPr>
      <w:rFonts w:ascii="Times New Roman" w:eastAsia="Times New Roman" w:hAnsi="Times New Roman" w:cs="Times New Roman"/>
      <w:i/>
      <w:iCs/>
      <w:sz w:val="24"/>
      <w:szCs w:val="24"/>
      <w:lang w:eastAsia="ru-RU"/>
    </w:rPr>
  </w:style>
  <w:style w:type="character" w:customStyle="1" w:styleId="af6">
    <w:name w:val="Подзаголовок Знак"/>
    <w:basedOn w:val="a0"/>
    <w:link w:val="af7"/>
    <w:locked/>
    <w:rsid w:val="00586D34"/>
    <w:rPr>
      <w:rFonts w:ascii="Cambria" w:eastAsia="Times New Roman" w:hAnsi="Cambria" w:cs="Times New Roman"/>
      <w:sz w:val="24"/>
      <w:szCs w:val="24"/>
      <w:lang w:eastAsia="ru-RU"/>
    </w:rPr>
  </w:style>
  <w:style w:type="character" w:customStyle="1" w:styleId="21">
    <w:name w:val="Основной текст 2 Знак"/>
    <w:basedOn w:val="a0"/>
    <w:link w:val="22"/>
    <w:locked/>
    <w:rsid w:val="00586D34"/>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locked/>
    <w:rsid w:val="00586D34"/>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3"/>
    <w:locked/>
    <w:rsid w:val="00586D34"/>
    <w:rPr>
      <w:rFonts w:ascii="Times New Roman" w:eastAsia="Times New Roman" w:hAnsi="Times New Roman" w:cs="Times New Roman"/>
      <w:sz w:val="16"/>
      <w:szCs w:val="16"/>
      <w:lang w:eastAsia="ru-RU"/>
    </w:rPr>
  </w:style>
  <w:style w:type="character" w:customStyle="1" w:styleId="af8">
    <w:name w:val="Схема документа Знак"/>
    <w:basedOn w:val="a0"/>
    <w:link w:val="af9"/>
    <w:locked/>
    <w:rsid w:val="00586D34"/>
    <w:rPr>
      <w:rFonts w:ascii="Tahoma" w:eastAsia="Times New Roman" w:hAnsi="Tahoma" w:cs="Times New Roman"/>
      <w:sz w:val="24"/>
      <w:szCs w:val="24"/>
      <w:lang w:eastAsia="ru-RU"/>
    </w:rPr>
  </w:style>
  <w:style w:type="character" w:customStyle="1" w:styleId="afa">
    <w:name w:val="Текст Знак"/>
    <w:basedOn w:val="a0"/>
    <w:link w:val="afb"/>
    <w:locked/>
    <w:rsid w:val="00586D34"/>
    <w:rPr>
      <w:rFonts w:ascii="Courier New" w:eastAsia="Times New Roman" w:hAnsi="Courier New" w:cs="Times New Roman"/>
      <w:sz w:val="20"/>
      <w:szCs w:val="20"/>
      <w:lang w:eastAsia="ru-RU"/>
    </w:rPr>
  </w:style>
  <w:style w:type="paragraph" w:styleId="a9">
    <w:name w:val="annotation text"/>
    <w:basedOn w:val="a"/>
    <w:link w:val="a8"/>
    <w:unhideWhenUsed/>
    <w:rsid w:val="00586D34"/>
    <w:pPr>
      <w:spacing w:after="0" w:line="240" w:lineRule="auto"/>
    </w:pPr>
    <w:rPr>
      <w:rFonts w:ascii="Calibri" w:eastAsia="Times New Roman" w:hAnsi="Calibri" w:cs="Times New Roman"/>
      <w:sz w:val="20"/>
      <w:szCs w:val="20"/>
    </w:rPr>
  </w:style>
  <w:style w:type="character" w:customStyle="1" w:styleId="15">
    <w:name w:val="Текст примечания Знак1"/>
    <w:basedOn w:val="a0"/>
    <w:semiHidden/>
    <w:rsid w:val="00586D34"/>
    <w:rPr>
      <w:sz w:val="20"/>
      <w:szCs w:val="20"/>
    </w:rPr>
  </w:style>
  <w:style w:type="character" w:customStyle="1" w:styleId="afc">
    <w:name w:val="Тема примечания Знак"/>
    <w:basedOn w:val="a8"/>
    <w:link w:val="afd"/>
    <w:locked/>
    <w:rsid w:val="00586D34"/>
    <w:rPr>
      <w:rFonts w:ascii="Calibri" w:eastAsia="Times New Roman" w:hAnsi="Calibri" w:cs="Times New Roman"/>
      <w:b/>
      <w:bCs/>
      <w:sz w:val="20"/>
      <w:szCs w:val="20"/>
    </w:rPr>
  </w:style>
  <w:style w:type="character" w:customStyle="1" w:styleId="afe">
    <w:name w:val="Текст выноски Знак"/>
    <w:basedOn w:val="a0"/>
    <w:link w:val="aff"/>
    <w:uiPriority w:val="99"/>
    <w:locked/>
    <w:rsid w:val="00586D34"/>
    <w:rPr>
      <w:rFonts w:ascii="Segoe UI" w:eastAsia="Times New Roman" w:hAnsi="Segoe UI" w:cs="Segoe UI"/>
      <w:sz w:val="18"/>
      <w:szCs w:val="18"/>
      <w:lang w:eastAsia="ru-RU"/>
    </w:rPr>
  </w:style>
  <w:style w:type="character" w:customStyle="1" w:styleId="aff0">
    <w:name w:val="Без интервала Знак"/>
    <w:link w:val="aff1"/>
    <w:uiPriority w:val="1"/>
    <w:locked/>
    <w:rsid w:val="00586D34"/>
    <w:rPr>
      <w:rFonts w:ascii="Times New Roman" w:eastAsia="Times New Roman" w:hAnsi="Times New Roman" w:cs="Times New Roman"/>
      <w:sz w:val="24"/>
      <w:szCs w:val="24"/>
      <w:lang w:eastAsia="ru-RU"/>
    </w:rPr>
  </w:style>
  <w:style w:type="character" w:customStyle="1" w:styleId="aff2">
    <w:name w:val="Абзац списка Знак"/>
    <w:link w:val="aff3"/>
    <w:uiPriority w:val="34"/>
    <w:locked/>
    <w:rsid w:val="00586D34"/>
    <w:rPr>
      <w:rFonts w:ascii="Times New Roman" w:eastAsia="Times New Roman" w:hAnsi="Times New Roman" w:cs="Times New Roman"/>
      <w:sz w:val="24"/>
      <w:szCs w:val="24"/>
      <w:lang w:eastAsia="ru-RU"/>
    </w:rPr>
  </w:style>
  <w:style w:type="paragraph" w:customStyle="1" w:styleId="aff4">
    <w:name w:val="Знак Знак Знак Знак Знак Знак Знак Знак Знак Знак"/>
    <w:basedOn w:val="a"/>
    <w:rsid w:val="00586D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86D34"/>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styleId="aff3">
    <w:name w:val="List Paragraph"/>
    <w:basedOn w:val="a"/>
    <w:link w:val="aff2"/>
    <w:uiPriority w:val="34"/>
    <w:qFormat/>
    <w:rsid w:val="00586D3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ParagraphChar">
    <w:name w:val="List Paragraph Char"/>
    <w:link w:val="16"/>
    <w:uiPriority w:val="34"/>
    <w:locked/>
    <w:rsid w:val="00586D34"/>
    <w:rPr>
      <w:rFonts w:ascii="Calibri" w:eastAsia="Calibri" w:hAnsi="Calibri" w:cs="Times New Roman"/>
    </w:rPr>
  </w:style>
  <w:style w:type="paragraph" w:customStyle="1" w:styleId="16">
    <w:name w:val="Абзац списка1"/>
    <w:basedOn w:val="a"/>
    <w:next w:val="aff3"/>
    <w:link w:val="ListParagraphChar"/>
    <w:uiPriority w:val="34"/>
    <w:qFormat/>
    <w:rsid w:val="00586D34"/>
    <w:pPr>
      <w:spacing w:line="256" w:lineRule="auto"/>
      <w:ind w:left="720"/>
      <w:contextualSpacing/>
    </w:pPr>
    <w:rPr>
      <w:rFonts w:ascii="Calibri" w:eastAsia="Calibri" w:hAnsi="Calibri" w:cs="Times New Roman"/>
    </w:rPr>
  </w:style>
  <w:style w:type="character" w:customStyle="1" w:styleId="ConsPlusNormal">
    <w:name w:val="ConsPlusNormal Знак"/>
    <w:link w:val="ConsPlusNormal0"/>
    <w:locked/>
    <w:rsid w:val="00586D34"/>
    <w:rPr>
      <w:rFonts w:ascii="Arial" w:eastAsia="Times New Roman" w:hAnsi="Arial" w:cs="Arial"/>
      <w:sz w:val="20"/>
      <w:szCs w:val="20"/>
      <w:lang w:eastAsia="ru-RU"/>
    </w:rPr>
  </w:style>
  <w:style w:type="paragraph" w:customStyle="1" w:styleId="ConsPlusNormal0">
    <w:name w:val="ConsPlusNormal"/>
    <w:link w:val="ConsPlusNormal"/>
    <w:rsid w:val="00586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586D34"/>
    <w:pPr>
      <w:widowControl w:val="0"/>
      <w:suppressAutoHyphens/>
      <w:autoSpaceDE w:val="0"/>
      <w:spacing w:after="0" w:line="240" w:lineRule="auto"/>
    </w:pPr>
    <w:rPr>
      <w:rFonts w:ascii="Arial" w:eastAsia="Arial" w:hAnsi="Arial" w:cs="Arial"/>
      <w:b/>
      <w:bCs/>
      <w:lang w:eastAsia="ar-SA"/>
    </w:rPr>
  </w:style>
  <w:style w:type="paragraph" w:customStyle="1" w:styleId="ConsPlusCell">
    <w:name w:val="ConsPlusCell"/>
    <w:rsid w:val="00586D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Таблицы (моноширинный)"/>
    <w:basedOn w:val="a"/>
    <w:next w:val="a"/>
    <w:rsid w:val="00586D34"/>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586D34"/>
    <w:pPr>
      <w:widowControl w:val="0"/>
      <w:numPr>
        <w:numId w:val="1"/>
      </w:numPr>
      <w:adjustRightInd w:val="0"/>
      <w:spacing w:line="240" w:lineRule="exact"/>
      <w:jc w:val="center"/>
    </w:pPr>
    <w:rPr>
      <w:rFonts w:ascii="Times New Roman" w:eastAsia="Times New Roman" w:hAnsi="Times New Roman" w:cs="Times New Roman"/>
      <w:b/>
      <w:i/>
      <w:sz w:val="28"/>
      <w:szCs w:val="20"/>
      <w:lang w:val="en-GB"/>
    </w:rPr>
  </w:style>
  <w:style w:type="paragraph" w:customStyle="1" w:styleId="210">
    <w:name w:val="Основной текст 21"/>
    <w:basedOn w:val="a"/>
    <w:rsid w:val="00586D34"/>
    <w:pPr>
      <w:widowControl w:val="0"/>
      <w:spacing w:after="60" w:line="240" w:lineRule="auto"/>
      <w:ind w:firstLine="720"/>
      <w:jc w:val="both"/>
    </w:pPr>
    <w:rPr>
      <w:rFonts w:ascii="Times New Roman" w:eastAsia="Times New Roman" w:hAnsi="Times New Roman" w:cs="Times New Roman"/>
      <w:sz w:val="28"/>
      <w:szCs w:val="20"/>
      <w:lang w:eastAsia="ru-RU"/>
    </w:rPr>
  </w:style>
  <w:style w:type="paragraph" w:customStyle="1" w:styleId="rtejustify">
    <w:name w:val="rtejustify"/>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Основной текст_"/>
    <w:link w:val="17"/>
    <w:locked/>
    <w:rsid w:val="00586D34"/>
    <w:rPr>
      <w:sz w:val="27"/>
      <w:szCs w:val="27"/>
      <w:shd w:val="clear" w:color="auto" w:fill="FFFFFF"/>
    </w:rPr>
  </w:style>
  <w:style w:type="paragraph" w:customStyle="1" w:styleId="17">
    <w:name w:val="Основной текст1"/>
    <w:basedOn w:val="a"/>
    <w:link w:val="aff6"/>
    <w:rsid w:val="00586D34"/>
    <w:pPr>
      <w:widowControl w:val="0"/>
      <w:shd w:val="clear" w:color="auto" w:fill="FFFFFF"/>
      <w:spacing w:after="60" w:line="0" w:lineRule="atLeast"/>
      <w:jc w:val="both"/>
    </w:pPr>
    <w:rPr>
      <w:sz w:val="27"/>
      <w:szCs w:val="27"/>
    </w:rPr>
  </w:style>
  <w:style w:type="paragraph" w:customStyle="1" w:styleId="18">
    <w:name w:val="Без интервала1"/>
    <w:rsid w:val="00586D34"/>
    <w:pPr>
      <w:spacing w:after="0" w:line="240" w:lineRule="auto"/>
    </w:pPr>
    <w:rPr>
      <w:rFonts w:ascii="Times New Roman" w:eastAsia="Calibri" w:hAnsi="Times New Roman" w:cs="Times New Roman"/>
      <w:sz w:val="24"/>
      <w:szCs w:val="24"/>
      <w:lang w:eastAsia="ru-RU"/>
    </w:rPr>
  </w:style>
  <w:style w:type="paragraph" w:customStyle="1" w:styleId="printj">
    <w:name w:val="printj"/>
    <w:basedOn w:val="a"/>
    <w:rsid w:val="00586D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Title">
    <w:name w:val="ConsPlusTitle"/>
    <w:rsid w:val="00586D3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586D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86D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9">
    <w:name w:val="Обычный1"/>
    <w:rsid w:val="00586D34"/>
    <w:pPr>
      <w:spacing w:before="100" w:after="100" w:line="240" w:lineRule="auto"/>
      <w:jc w:val="both"/>
    </w:pPr>
    <w:rPr>
      <w:rFonts w:ascii="Times New Roman" w:eastAsia="Arial Unicode MS" w:hAnsi="Times New Roman" w:cs="Times New Roman"/>
      <w:sz w:val="28"/>
      <w:szCs w:val="20"/>
      <w:lang w:eastAsia="ru-RU"/>
    </w:rPr>
  </w:style>
  <w:style w:type="paragraph" w:customStyle="1" w:styleId="1">
    <w:name w:val="Стиль1"/>
    <w:basedOn w:val="a"/>
    <w:rsid w:val="00586D34"/>
    <w:pPr>
      <w:numPr>
        <w:numId w:val="3"/>
      </w:numPr>
      <w:spacing w:before="120" w:after="120" w:line="240" w:lineRule="auto"/>
      <w:jc w:val="both"/>
    </w:pPr>
    <w:rPr>
      <w:rFonts w:ascii="Times New Roman" w:eastAsia="Times New Roman" w:hAnsi="Times New Roman" w:cs="Times New Roman"/>
      <w:b/>
      <w:color w:val="000000"/>
      <w:sz w:val="28"/>
      <w:szCs w:val="28"/>
      <w:lang w:eastAsia="ru-RU"/>
    </w:rPr>
  </w:style>
  <w:style w:type="paragraph" w:customStyle="1" w:styleId="Default">
    <w:name w:val="Default"/>
    <w:rsid w:val="00586D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Знак Знак Знак1 Знак"/>
    <w:basedOn w:val="a"/>
    <w:rsid w:val="00586D34"/>
    <w:pPr>
      <w:spacing w:after="0" w:line="240" w:lineRule="exact"/>
      <w:jc w:val="both"/>
    </w:pPr>
    <w:rPr>
      <w:rFonts w:ascii="Times New Roman" w:eastAsia="Times New Roman" w:hAnsi="Times New Roman" w:cs="Times New Roman"/>
      <w:sz w:val="24"/>
      <w:szCs w:val="24"/>
      <w:lang w:val="en-US"/>
    </w:rPr>
  </w:style>
  <w:style w:type="paragraph" w:customStyle="1" w:styleId="25">
    <w:name w:val="Абзац списка2"/>
    <w:basedOn w:val="a"/>
    <w:rsid w:val="00586D34"/>
    <w:pPr>
      <w:spacing w:after="200" w:line="276" w:lineRule="auto"/>
      <w:ind w:left="720"/>
    </w:pPr>
    <w:rPr>
      <w:rFonts w:ascii="Calibri" w:eastAsia="Times New Roman" w:hAnsi="Calibri" w:cs="Times New Roman"/>
    </w:rPr>
  </w:style>
  <w:style w:type="paragraph" w:customStyle="1" w:styleId="aff7">
    <w:name w:val="Прижатый влево"/>
    <w:basedOn w:val="a"/>
    <w:next w:val="a"/>
    <w:uiPriority w:val="99"/>
    <w:rsid w:val="00586D3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586D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rsid w:val="00586D3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w:basedOn w:val="a"/>
    <w:rsid w:val="00586D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 Знак Знак Знак Знак Знак Знак Знак Знак Знак1 Знак"/>
    <w:basedOn w:val="a"/>
    <w:rsid w:val="00586D3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9">
    <w:name w:val="Абзац Знак"/>
    <w:link w:val="affa"/>
    <w:uiPriority w:val="99"/>
    <w:locked/>
    <w:rsid w:val="00586D34"/>
    <w:rPr>
      <w:rFonts w:ascii="Times New Roman" w:eastAsia="Times New Roman" w:hAnsi="Times New Roman" w:cs="Times New Roman"/>
      <w:sz w:val="24"/>
      <w:szCs w:val="20"/>
      <w:lang w:eastAsia="ru-RU"/>
    </w:rPr>
  </w:style>
  <w:style w:type="paragraph" w:customStyle="1" w:styleId="affa">
    <w:name w:val="Абзац"/>
    <w:basedOn w:val="a"/>
    <w:link w:val="aff9"/>
    <w:uiPriority w:val="99"/>
    <w:rsid w:val="00586D34"/>
    <w:pPr>
      <w:spacing w:before="120" w:after="60" w:line="240" w:lineRule="auto"/>
      <w:ind w:firstLine="567"/>
      <w:jc w:val="both"/>
    </w:pPr>
    <w:rPr>
      <w:rFonts w:ascii="Times New Roman" w:eastAsia="Times New Roman" w:hAnsi="Times New Roman" w:cs="Times New Roman"/>
      <w:sz w:val="24"/>
      <w:szCs w:val="20"/>
      <w:lang w:eastAsia="ru-RU"/>
    </w:rPr>
  </w:style>
  <w:style w:type="paragraph" w:customStyle="1" w:styleId="xl72">
    <w:name w:val="xl72"/>
    <w:basedOn w:val="a"/>
    <w:rsid w:val="00586D3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586D34"/>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4">
    <w:name w:val="xl74"/>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586D34"/>
    <w:pPr>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76">
    <w:name w:val="xl76"/>
    <w:basedOn w:val="a"/>
    <w:rsid w:val="00586D34"/>
    <w:pPr>
      <w:spacing w:before="100" w:beforeAutospacing="1" w:after="100" w:afterAutospacing="1" w:line="240" w:lineRule="auto"/>
    </w:pPr>
    <w:rPr>
      <w:rFonts w:ascii="Times New Roman" w:eastAsia="Times New Roman" w:hAnsi="Times New Roman" w:cs="Times New Roman"/>
      <w:b/>
      <w:bCs/>
      <w:sz w:val="44"/>
      <w:szCs w:val="44"/>
      <w:lang w:eastAsia="ru-RU"/>
    </w:rPr>
  </w:style>
  <w:style w:type="paragraph" w:customStyle="1" w:styleId="xl77">
    <w:name w:val="xl77"/>
    <w:basedOn w:val="a"/>
    <w:rsid w:val="00586D34"/>
    <w:pPr>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78">
    <w:name w:val="xl78"/>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79">
    <w:name w:val="xl79"/>
    <w:basedOn w:val="a"/>
    <w:rsid w:val="00586D3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80">
    <w:name w:val="xl80"/>
    <w:basedOn w:val="a"/>
    <w:rsid w:val="00586D34"/>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81">
    <w:name w:val="xl81"/>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2">
    <w:name w:val="xl82"/>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3">
    <w:name w:val="xl83"/>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84">
    <w:name w:val="xl84"/>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5">
    <w:name w:val="xl85"/>
    <w:basedOn w:val="a"/>
    <w:rsid w:val="00586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6">
    <w:name w:val="xl86"/>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7">
    <w:name w:val="xl87"/>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88">
    <w:name w:val="xl88"/>
    <w:basedOn w:val="a"/>
    <w:rsid w:val="00586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36"/>
      <w:szCs w:val="36"/>
      <w:lang w:eastAsia="ru-RU"/>
    </w:rPr>
  </w:style>
  <w:style w:type="paragraph" w:customStyle="1" w:styleId="xl89">
    <w:name w:val="xl89"/>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36"/>
      <w:szCs w:val="36"/>
      <w:lang w:eastAsia="ru-RU"/>
    </w:rPr>
  </w:style>
  <w:style w:type="paragraph" w:customStyle="1" w:styleId="xl90">
    <w:name w:val="xl90"/>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1">
    <w:name w:val="xl91"/>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2">
    <w:name w:val="xl92"/>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3">
    <w:name w:val="xl93"/>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4">
    <w:name w:val="xl94"/>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5">
    <w:name w:val="xl95"/>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96">
    <w:name w:val="xl96"/>
    <w:basedOn w:val="a"/>
    <w:rsid w:val="00586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7">
    <w:name w:val="xl97"/>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98">
    <w:name w:val="xl98"/>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99">
    <w:name w:val="xl99"/>
    <w:basedOn w:val="a"/>
    <w:rsid w:val="00586D34"/>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0">
    <w:name w:val="xl100"/>
    <w:basedOn w:val="a"/>
    <w:rsid w:val="00586D3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1">
    <w:name w:val="xl101"/>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2">
    <w:name w:val="xl102"/>
    <w:basedOn w:val="a"/>
    <w:rsid w:val="00586D34"/>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3">
    <w:name w:val="xl103"/>
    <w:basedOn w:val="a"/>
    <w:rsid w:val="00586D3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4">
    <w:name w:val="xl104"/>
    <w:basedOn w:val="a"/>
    <w:rsid w:val="00586D34"/>
    <w:pPr>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5">
    <w:name w:val="xl105"/>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106">
    <w:name w:val="xl106"/>
    <w:basedOn w:val="a"/>
    <w:rsid w:val="00586D34"/>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44"/>
      <w:szCs w:val="44"/>
      <w:lang w:eastAsia="ru-RU"/>
    </w:rPr>
  </w:style>
  <w:style w:type="paragraph" w:customStyle="1" w:styleId="xl107">
    <w:name w:val="xl107"/>
    <w:basedOn w:val="a"/>
    <w:rsid w:val="00586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08">
    <w:name w:val="xl108"/>
    <w:basedOn w:val="a"/>
    <w:rsid w:val="00586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xl109">
    <w:name w:val="xl109"/>
    <w:basedOn w:val="a"/>
    <w:rsid w:val="00586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0">
    <w:name w:val="xl110"/>
    <w:basedOn w:val="a"/>
    <w:rsid w:val="00586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36"/>
      <w:szCs w:val="36"/>
      <w:lang w:eastAsia="ru-RU"/>
    </w:rPr>
  </w:style>
  <w:style w:type="paragraph" w:customStyle="1" w:styleId="pboth">
    <w:name w:val="pboth"/>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586D34"/>
    <w:pPr>
      <w:spacing w:line="240" w:lineRule="exact"/>
    </w:pPr>
    <w:rPr>
      <w:rFonts w:ascii="Times New Roman" w:eastAsia="Times New Roman" w:hAnsi="Times New Roman" w:cs="Times New Roman"/>
      <w:noProof/>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D34"/>
    <w:pPr>
      <w:spacing w:before="100" w:beforeAutospacing="1" w:after="100" w:afterAutospacing="1" w:line="240" w:lineRule="auto"/>
    </w:pPr>
    <w:rPr>
      <w:rFonts w:ascii="Tahoma" w:eastAsia="Times New Roman" w:hAnsi="Tahoma" w:cs="Tahoma"/>
      <w:sz w:val="20"/>
      <w:szCs w:val="20"/>
      <w:lang w:val="en-US"/>
    </w:rPr>
  </w:style>
  <w:style w:type="paragraph" w:customStyle="1" w:styleId="xl111">
    <w:name w:val="xl111"/>
    <w:basedOn w:val="a"/>
    <w:rsid w:val="00586D3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112">
    <w:name w:val="xl112"/>
    <w:basedOn w:val="a"/>
    <w:rsid w:val="00586D34"/>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113">
    <w:name w:val="xl113"/>
    <w:basedOn w:val="a"/>
    <w:rsid w:val="00586D3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xl114">
    <w:name w:val="xl114"/>
    <w:basedOn w:val="a"/>
    <w:rsid w:val="00586D34"/>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36"/>
      <w:szCs w:val="36"/>
      <w:lang w:eastAsia="ru-RU"/>
    </w:rPr>
  </w:style>
  <w:style w:type="paragraph" w:customStyle="1" w:styleId="34">
    <w:name w:val="Основной текст3"/>
    <w:basedOn w:val="a"/>
    <w:rsid w:val="00586D34"/>
    <w:pPr>
      <w:widowControl w:val="0"/>
      <w:shd w:val="clear" w:color="auto" w:fill="FFFFFF"/>
      <w:spacing w:before="360" w:after="360" w:line="0" w:lineRule="atLeast"/>
    </w:pPr>
    <w:rPr>
      <w:rFonts w:ascii="Times New Roman" w:eastAsia="Times New Roman" w:hAnsi="Times New Roman" w:cs="Times New Roman"/>
      <w:color w:val="000000"/>
      <w:sz w:val="26"/>
      <w:szCs w:val="26"/>
      <w:lang w:eastAsia="ru-RU"/>
    </w:rPr>
  </w:style>
  <w:style w:type="paragraph" w:customStyle="1" w:styleId="TableParagraph">
    <w:name w:val="Table Paragraph"/>
    <w:basedOn w:val="a"/>
    <w:rsid w:val="00586D34"/>
    <w:pPr>
      <w:widowControl w:val="0"/>
      <w:spacing w:after="0" w:line="240" w:lineRule="auto"/>
    </w:pPr>
    <w:rPr>
      <w:rFonts w:ascii="Times New Roman" w:eastAsia="Calibri" w:hAnsi="Times New Roman" w:cs="Times New Roman"/>
      <w:lang w:val="en-US"/>
    </w:rPr>
  </w:style>
  <w:style w:type="paragraph" w:customStyle="1" w:styleId="western">
    <w:name w:val="western"/>
    <w:basedOn w:val="a"/>
    <w:rsid w:val="00586D34"/>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Style8">
    <w:name w:val="Style8"/>
    <w:basedOn w:val="a"/>
    <w:rsid w:val="00586D34"/>
    <w:pPr>
      <w:widowControl w:val="0"/>
      <w:autoSpaceDE w:val="0"/>
      <w:autoSpaceDN w:val="0"/>
      <w:adjustRightInd w:val="0"/>
      <w:spacing w:after="0" w:line="326" w:lineRule="exact"/>
      <w:ind w:firstLine="754"/>
    </w:pPr>
    <w:rPr>
      <w:rFonts w:ascii="Candara" w:eastAsia="Times New Roman" w:hAnsi="Candara" w:cs="Times New Roman"/>
      <w:sz w:val="24"/>
      <w:szCs w:val="24"/>
      <w:lang w:eastAsia="ru-RU"/>
    </w:rPr>
  </w:style>
  <w:style w:type="paragraph" w:customStyle="1" w:styleId="170">
    <w:name w:val="Основной текст17"/>
    <w:basedOn w:val="a"/>
    <w:rsid w:val="00586D34"/>
    <w:pPr>
      <w:shd w:val="clear" w:color="auto" w:fill="FFFFFF"/>
      <w:spacing w:before="480" w:after="0" w:line="322" w:lineRule="exact"/>
      <w:jc w:val="both"/>
    </w:pPr>
    <w:rPr>
      <w:rFonts w:ascii="Calibri" w:eastAsia="Calibri" w:hAnsi="Calibri" w:cs="Times New Roman"/>
      <w:sz w:val="27"/>
      <w:szCs w:val="27"/>
      <w:lang w:eastAsia="ru-RU"/>
    </w:rPr>
  </w:style>
  <w:style w:type="paragraph" w:customStyle="1" w:styleId="affc">
    <w:name w:val="Обычный_"/>
    <w:basedOn w:val="a"/>
    <w:rsid w:val="00586D34"/>
    <w:pPr>
      <w:spacing w:after="0" w:line="240" w:lineRule="auto"/>
      <w:ind w:firstLine="1134"/>
    </w:pPr>
    <w:rPr>
      <w:rFonts w:ascii="Times New Roman" w:eastAsia="Times New Roman" w:hAnsi="Times New Roman" w:cs="Times New Roman"/>
      <w:sz w:val="28"/>
      <w:szCs w:val="20"/>
      <w:lang w:eastAsia="ru-RU"/>
    </w:rPr>
  </w:style>
  <w:style w:type="paragraph" w:customStyle="1" w:styleId="affd">
    <w:name w:val="чный"/>
    <w:rsid w:val="00586D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586D3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fe">
    <w:name w:val="Знак"/>
    <w:basedOn w:val="a"/>
    <w:rsid w:val="00586D34"/>
    <w:pPr>
      <w:spacing w:after="0" w:line="240" w:lineRule="exact"/>
      <w:jc w:val="both"/>
    </w:pPr>
    <w:rPr>
      <w:rFonts w:ascii="Times New Roman" w:eastAsia="Times New Roman" w:hAnsi="Times New Roman" w:cs="Times New Roman"/>
      <w:sz w:val="24"/>
      <w:szCs w:val="24"/>
      <w:lang w:val="en-US"/>
    </w:rPr>
  </w:style>
  <w:style w:type="paragraph" w:customStyle="1" w:styleId="report">
    <w:name w:val="report"/>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
    <w:name w:val="a"/>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Текст в заданном формате"/>
    <w:basedOn w:val="a"/>
    <w:rsid w:val="00586D34"/>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1d">
    <w:name w:val="Абзац 1 нум"/>
    <w:basedOn w:val="a"/>
    <w:autoRedefine/>
    <w:rsid w:val="00586D34"/>
    <w:pPr>
      <w:suppressAutoHyphens/>
      <w:spacing w:before="60"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e">
    <w:name w:val="Знак1"/>
    <w:basedOn w:val="a"/>
    <w:rsid w:val="00586D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sonormalcxspmiddle">
    <w:name w:val="msonormalcxspmiddle"/>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intChar">
    <w:name w:val="Point Char"/>
    <w:link w:val="Point"/>
    <w:locked/>
    <w:rsid w:val="00586D34"/>
    <w:rPr>
      <w:sz w:val="24"/>
      <w:szCs w:val="24"/>
    </w:rPr>
  </w:style>
  <w:style w:type="paragraph" w:customStyle="1" w:styleId="Point">
    <w:name w:val="Point"/>
    <w:basedOn w:val="a"/>
    <w:link w:val="PointChar"/>
    <w:rsid w:val="00586D34"/>
    <w:pPr>
      <w:spacing w:before="120" w:after="0" w:line="288" w:lineRule="auto"/>
      <w:ind w:firstLine="720"/>
      <w:jc w:val="both"/>
    </w:pPr>
    <w:rPr>
      <w:sz w:val="24"/>
      <w:szCs w:val="24"/>
    </w:rPr>
  </w:style>
  <w:style w:type="paragraph" w:customStyle="1" w:styleId="BodyText22">
    <w:name w:val="Body Text 22"/>
    <w:basedOn w:val="a"/>
    <w:rsid w:val="00586D3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
    <w:name w:val="Normal1"/>
    <w:rsid w:val="00586D34"/>
    <w:pPr>
      <w:spacing w:after="0" w:line="240" w:lineRule="auto"/>
    </w:pPr>
    <w:rPr>
      <w:rFonts w:ascii="Times New Roman" w:eastAsia="Times New Roman" w:hAnsi="Times New Roman" w:cs="Times New Roman"/>
      <w:sz w:val="20"/>
      <w:szCs w:val="20"/>
      <w:lang w:eastAsia="ru-RU"/>
    </w:rPr>
  </w:style>
  <w:style w:type="character" w:customStyle="1" w:styleId="afff1">
    <w:name w:val="Сноска_"/>
    <w:link w:val="afff2"/>
    <w:locked/>
    <w:rsid w:val="00586D34"/>
    <w:rPr>
      <w:sz w:val="27"/>
      <w:szCs w:val="27"/>
      <w:shd w:val="clear" w:color="auto" w:fill="FFFFFF"/>
    </w:rPr>
  </w:style>
  <w:style w:type="paragraph" w:customStyle="1" w:styleId="afff2">
    <w:name w:val="Сноска"/>
    <w:basedOn w:val="a"/>
    <w:link w:val="afff1"/>
    <w:rsid w:val="00586D34"/>
    <w:pPr>
      <w:shd w:val="clear" w:color="auto" w:fill="FFFFFF"/>
      <w:spacing w:after="0" w:line="320" w:lineRule="exact"/>
    </w:pPr>
    <w:rPr>
      <w:sz w:val="27"/>
      <w:szCs w:val="27"/>
    </w:rPr>
  </w:style>
  <w:style w:type="paragraph" w:customStyle="1" w:styleId="s34">
    <w:name w:val="s_34"/>
    <w:basedOn w:val="a"/>
    <w:rsid w:val="00586D34"/>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13">
    <w:name w:val="s_13"/>
    <w:basedOn w:val="a"/>
    <w:rsid w:val="00586D34"/>
    <w:pPr>
      <w:spacing w:after="0" w:line="240" w:lineRule="auto"/>
      <w:ind w:firstLine="720"/>
    </w:pPr>
    <w:rPr>
      <w:rFonts w:ascii="Times New Roman" w:eastAsia="Times New Roman" w:hAnsi="Times New Roman" w:cs="Times New Roman"/>
      <w:sz w:val="20"/>
      <w:szCs w:val="20"/>
      <w:lang w:eastAsia="ru-RU"/>
    </w:rPr>
  </w:style>
  <w:style w:type="paragraph" w:customStyle="1" w:styleId="1f">
    <w:name w:val="1 Знак"/>
    <w:basedOn w:val="a"/>
    <w:rsid w:val="00586D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5">
    <w:name w:val="Знак3 Знак Знак Знак"/>
    <w:basedOn w:val="a"/>
    <w:rsid w:val="00586D34"/>
    <w:pPr>
      <w:spacing w:line="240" w:lineRule="exact"/>
    </w:pPr>
    <w:rPr>
      <w:rFonts w:ascii="Verdana" w:eastAsia="Times New Roman" w:hAnsi="Verdana" w:cs="Times New Roman"/>
      <w:sz w:val="20"/>
      <w:szCs w:val="20"/>
      <w:lang w:val="en-US"/>
    </w:rPr>
  </w:style>
  <w:style w:type="paragraph" w:customStyle="1" w:styleId="afff3">
    <w:name w:val="Базовый"/>
    <w:rsid w:val="00586D34"/>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71">
    <w:name w:val="Основной текст (7)"/>
    <w:link w:val="710"/>
    <w:locked/>
    <w:rsid w:val="00586D34"/>
    <w:rPr>
      <w:b/>
      <w:bCs/>
      <w:sz w:val="24"/>
      <w:szCs w:val="24"/>
      <w:shd w:val="clear" w:color="auto" w:fill="FFFFFF"/>
    </w:rPr>
  </w:style>
  <w:style w:type="paragraph" w:customStyle="1" w:styleId="710">
    <w:name w:val="Основной текст (7)1"/>
    <w:basedOn w:val="a"/>
    <w:link w:val="71"/>
    <w:rsid w:val="00586D34"/>
    <w:pPr>
      <w:shd w:val="clear" w:color="auto" w:fill="FFFFFF"/>
      <w:spacing w:after="0" w:line="274" w:lineRule="exact"/>
    </w:pPr>
    <w:rPr>
      <w:b/>
      <w:bCs/>
      <w:sz w:val="24"/>
      <w:szCs w:val="24"/>
    </w:rPr>
  </w:style>
  <w:style w:type="paragraph" w:customStyle="1" w:styleId="afff4">
    <w:name w:val="МОЕ"/>
    <w:basedOn w:val="a"/>
    <w:rsid w:val="00586D34"/>
    <w:pPr>
      <w:widowControl w:val="0"/>
      <w:snapToGrid w:val="0"/>
      <w:spacing w:after="0" w:line="240" w:lineRule="auto"/>
      <w:ind w:firstLine="709"/>
      <w:jc w:val="both"/>
    </w:pPr>
    <w:rPr>
      <w:rFonts w:ascii="Times New Roman" w:eastAsia="Times New Roman" w:hAnsi="Times New Roman" w:cs="Times New Roman"/>
      <w:spacing w:val="10"/>
      <w:sz w:val="28"/>
      <w:szCs w:val="28"/>
      <w:lang w:eastAsia="ru-RU"/>
    </w:rPr>
  </w:style>
  <w:style w:type="paragraph" w:customStyle="1" w:styleId="afff5">
    <w:name w:val="Нормальный (таблица)"/>
    <w:basedOn w:val="a"/>
    <w:next w:val="a"/>
    <w:uiPriority w:val="99"/>
    <w:rsid w:val="00586D3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xsplast">
    <w:name w:val="acxsplast"/>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middle">
    <w:name w:val="acxspmiddle"/>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Знак Знак Знак Знак Знак Знак Знак Знак Знак Знак Знак Знак Знак Знак Знак Знак"/>
    <w:basedOn w:val="a"/>
    <w:rsid w:val="00586D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1">
    <w:name w:val="consplusnormal"/>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586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footnote reference"/>
    <w:aliases w:val="Знак сноски-FN,Ciae niinee-FN,Знак сноски 1,Referencia nota al pie"/>
    <w:unhideWhenUsed/>
    <w:rsid w:val="00586D34"/>
    <w:rPr>
      <w:vertAlign w:val="superscript"/>
    </w:rPr>
  </w:style>
  <w:style w:type="character" w:styleId="afff8">
    <w:name w:val="annotation reference"/>
    <w:unhideWhenUsed/>
    <w:rsid w:val="00586D34"/>
    <w:rPr>
      <w:sz w:val="16"/>
      <w:szCs w:val="16"/>
    </w:rPr>
  </w:style>
  <w:style w:type="character" w:styleId="afff9">
    <w:name w:val="endnote reference"/>
    <w:unhideWhenUsed/>
    <w:rsid w:val="00586D34"/>
    <w:rPr>
      <w:vertAlign w:val="superscript"/>
    </w:rPr>
  </w:style>
  <w:style w:type="character" w:styleId="afffa">
    <w:name w:val="Subtle Emphasis"/>
    <w:uiPriority w:val="19"/>
    <w:qFormat/>
    <w:rsid w:val="00586D34"/>
    <w:rPr>
      <w:i/>
      <w:iCs/>
      <w:color w:val="808080"/>
    </w:rPr>
  </w:style>
  <w:style w:type="character" w:customStyle="1" w:styleId="711">
    <w:name w:val="Заголовок 7 Знак1"/>
    <w:basedOn w:val="a0"/>
    <w:semiHidden/>
    <w:rsid w:val="00586D34"/>
    <w:rPr>
      <w:rFonts w:asciiTheme="majorHAnsi" w:eastAsiaTheme="majorEastAsia" w:hAnsiTheme="majorHAnsi" w:cstheme="majorBidi"/>
      <w:i/>
      <w:iCs/>
      <w:color w:val="1F4D78" w:themeColor="accent1" w:themeShade="7F"/>
      <w:lang w:eastAsia="ru-RU"/>
    </w:rPr>
  </w:style>
  <w:style w:type="character" w:customStyle="1" w:styleId="81">
    <w:name w:val="Заголовок 8 Знак1"/>
    <w:basedOn w:val="a0"/>
    <w:semiHidden/>
    <w:rsid w:val="00586D34"/>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0"/>
    <w:semiHidden/>
    <w:rsid w:val="00586D34"/>
    <w:rPr>
      <w:rFonts w:asciiTheme="majorHAnsi" w:eastAsiaTheme="majorEastAsia" w:hAnsiTheme="majorHAnsi" w:cstheme="majorBidi"/>
      <w:i/>
      <w:iCs/>
      <w:color w:val="272727" w:themeColor="text1" w:themeTint="D8"/>
      <w:sz w:val="21"/>
      <w:szCs w:val="21"/>
      <w:lang w:eastAsia="ru-RU"/>
    </w:rPr>
  </w:style>
  <w:style w:type="character" w:customStyle="1" w:styleId="afffb">
    <w:name w:val="Название Знак"/>
    <w:rsid w:val="00586D34"/>
    <w:rPr>
      <w:rFonts w:ascii="Times New Roman" w:eastAsia="Times New Roman" w:hAnsi="Times New Roman" w:cs="Times New Roman" w:hint="default"/>
      <w:b/>
      <w:bCs/>
      <w:sz w:val="28"/>
      <w:szCs w:val="28"/>
      <w:lang w:eastAsia="ru-RU"/>
    </w:rPr>
  </w:style>
  <w:style w:type="paragraph" w:styleId="af5">
    <w:name w:val="Body Text Indent"/>
    <w:basedOn w:val="a"/>
    <w:link w:val="af4"/>
    <w:unhideWhenUsed/>
    <w:rsid w:val="00586D34"/>
    <w:pPr>
      <w:spacing w:after="120" w:line="240" w:lineRule="auto"/>
      <w:ind w:left="283"/>
    </w:pPr>
    <w:rPr>
      <w:rFonts w:ascii="Times New Roman" w:eastAsia="Times New Roman" w:hAnsi="Times New Roman" w:cs="Times New Roman"/>
      <w:i/>
      <w:iCs/>
      <w:sz w:val="24"/>
      <w:szCs w:val="24"/>
      <w:lang w:eastAsia="ru-RU"/>
    </w:rPr>
  </w:style>
  <w:style w:type="character" w:customStyle="1" w:styleId="1f0">
    <w:name w:val="Основной текст с отступом Знак1"/>
    <w:basedOn w:val="a0"/>
    <w:semiHidden/>
    <w:rsid w:val="00586D34"/>
  </w:style>
  <w:style w:type="paragraph" w:styleId="24">
    <w:name w:val="Body Text Indent 2"/>
    <w:basedOn w:val="a"/>
    <w:link w:val="23"/>
    <w:unhideWhenUsed/>
    <w:rsid w:val="00586D34"/>
    <w:pPr>
      <w:spacing w:after="120" w:line="480" w:lineRule="auto"/>
      <w:ind w:left="283"/>
    </w:pPr>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semiHidden/>
    <w:rsid w:val="00586D34"/>
  </w:style>
  <w:style w:type="paragraph" w:styleId="aff">
    <w:name w:val="Balloon Text"/>
    <w:basedOn w:val="a"/>
    <w:link w:val="afe"/>
    <w:uiPriority w:val="99"/>
    <w:unhideWhenUsed/>
    <w:rsid w:val="00586D34"/>
    <w:pPr>
      <w:spacing w:after="0" w:line="240" w:lineRule="auto"/>
    </w:pPr>
    <w:rPr>
      <w:rFonts w:ascii="Segoe UI" w:eastAsia="Times New Roman" w:hAnsi="Segoe UI" w:cs="Segoe UI"/>
      <w:sz w:val="18"/>
      <w:szCs w:val="18"/>
      <w:lang w:eastAsia="ru-RU"/>
    </w:rPr>
  </w:style>
  <w:style w:type="character" w:customStyle="1" w:styleId="1f1">
    <w:name w:val="Текст выноски Знак1"/>
    <w:basedOn w:val="a0"/>
    <w:uiPriority w:val="99"/>
    <w:semiHidden/>
    <w:rsid w:val="00586D34"/>
    <w:rPr>
      <w:rFonts w:ascii="Segoe UI" w:hAnsi="Segoe UI" w:cs="Segoe UI"/>
      <w:sz w:val="18"/>
      <w:szCs w:val="18"/>
    </w:rPr>
  </w:style>
  <w:style w:type="paragraph" w:styleId="ab">
    <w:name w:val="header"/>
    <w:basedOn w:val="a"/>
    <w:link w:val="aa"/>
    <w:uiPriority w:val="99"/>
    <w:unhideWhenUsed/>
    <w:rsid w:val="00586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2">
    <w:name w:val="Верхний колонтитул Знак1"/>
    <w:basedOn w:val="a0"/>
    <w:uiPriority w:val="99"/>
    <w:semiHidden/>
    <w:rsid w:val="00586D34"/>
  </w:style>
  <w:style w:type="paragraph" w:styleId="ad">
    <w:name w:val="footer"/>
    <w:basedOn w:val="a"/>
    <w:link w:val="ac"/>
    <w:uiPriority w:val="99"/>
    <w:unhideWhenUsed/>
    <w:rsid w:val="00586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f3">
    <w:name w:val="Нижний колонтитул Знак1"/>
    <w:basedOn w:val="a0"/>
    <w:uiPriority w:val="99"/>
    <w:semiHidden/>
    <w:rsid w:val="00586D34"/>
  </w:style>
  <w:style w:type="paragraph" w:styleId="33">
    <w:name w:val="Body Text Indent 3"/>
    <w:basedOn w:val="a"/>
    <w:link w:val="32"/>
    <w:unhideWhenUsed/>
    <w:rsid w:val="00586D34"/>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semiHidden/>
    <w:rsid w:val="00586D34"/>
    <w:rPr>
      <w:sz w:val="16"/>
      <w:szCs w:val="16"/>
    </w:rPr>
  </w:style>
  <w:style w:type="character" w:customStyle="1" w:styleId="afffc">
    <w:name w:val="Знак Знак"/>
    <w:rsid w:val="00586D34"/>
    <w:rPr>
      <w:sz w:val="28"/>
      <w:szCs w:val="24"/>
      <w:lang w:val="ru-RU" w:eastAsia="ru-RU" w:bidi="ar-SA"/>
    </w:rPr>
  </w:style>
  <w:style w:type="paragraph" w:styleId="22">
    <w:name w:val="Body Text 2"/>
    <w:basedOn w:val="a"/>
    <w:link w:val="21"/>
    <w:unhideWhenUsed/>
    <w:rsid w:val="00586D34"/>
    <w:pPr>
      <w:spacing w:after="120" w:line="480" w:lineRule="auto"/>
    </w:pPr>
    <w:rPr>
      <w:rFonts w:ascii="Times New Roman" w:eastAsia="Times New Roman" w:hAnsi="Times New Roman" w:cs="Times New Roman"/>
      <w:sz w:val="20"/>
      <w:szCs w:val="20"/>
      <w:lang w:eastAsia="ru-RU"/>
    </w:rPr>
  </w:style>
  <w:style w:type="character" w:customStyle="1" w:styleId="212">
    <w:name w:val="Основной текст 2 Знак1"/>
    <w:basedOn w:val="a0"/>
    <w:semiHidden/>
    <w:rsid w:val="00586D34"/>
  </w:style>
  <w:style w:type="paragraph" w:styleId="afb">
    <w:name w:val="Plain Text"/>
    <w:basedOn w:val="a"/>
    <w:link w:val="afa"/>
    <w:unhideWhenUsed/>
    <w:rsid w:val="00586D34"/>
    <w:pPr>
      <w:spacing w:after="0" w:line="240" w:lineRule="auto"/>
    </w:pPr>
    <w:rPr>
      <w:rFonts w:ascii="Courier New" w:eastAsia="Times New Roman" w:hAnsi="Courier New" w:cs="Times New Roman"/>
      <w:sz w:val="20"/>
      <w:szCs w:val="20"/>
      <w:lang w:eastAsia="ru-RU"/>
    </w:rPr>
  </w:style>
  <w:style w:type="character" w:customStyle="1" w:styleId="1f4">
    <w:name w:val="Текст Знак1"/>
    <w:basedOn w:val="a0"/>
    <w:semiHidden/>
    <w:rsid w:val="00586D34"/>
    <w:rPr>
      <w:rFonts w:ascii="Consolas" w:hAnsi="Consolas"/>
      <w:sz w:val="21"/>
      <w:szCs w:val="21"/>
    </w:rPr>
  </w:style>
  <w:style w:type="character" w:customStyle="1" w:styleId="apple-converted-space">
    <w:name w:val="apple-converted-space"/>
    <w:rsid w:val="00586D34"/>
  </w:style>
  <w:style w:type="character" w:customStyle="1" w:styleId="text">
    <w:name w:val="text"/>
    <w:rsid w:val="00586D34"/>
  </w:style>
  <w:style w:type="character" w:customStyle="1" w:styleId="FontStyle45">
    <w:name w:val="Font Style45"/>
    <w:rsid w:val="00586D34"/>
    <w:rPr>
      <w:rFonts w:ascii="Times New Roman" w:hAnsi="Times New Roman" w:cs="Times New Roman" w:hint="default"/>
      <w:sz w:val="24"/>
      <w:szCs w:val="24"/>
    </w:rPr>
  </w:style>
  <w:style w:type="paragraph" w:styleId="af">
    <w:name w:val="endnote text"/>
    <w:basedOn w:val="a"/>
    <w:link w:val="ae"/>
    <w:unhideWhenUsed/>
    <w:rsid w:val="00586D34"/>
    <w:pPr>
      <w:spacing w:after="0" w:line="240" w:lineRule="auto"/>
    </w:pPr>
    <w:rPr>
      <w:rFonts w:ascii="Arial" w:eastAsia="Calibri" w:hAnsi="Arial" w:cs="Times New Roman"/>
      <w:sz w:val="20"/>
      <w:szCs w:val="20"/>
    </w:rPr>
  </w:style>
  <w:style w:type="character" w:customStyle="1" w:styleId="1f5">
    <w:name w:val="Текст концевой сноски Знак1"/>
    <w:basedOn w:val="a0"/>
    <w:semiHidden/>
    <w:rsid w:val="00586D34"/>
    <w:rPr>
      <w:sz w:val="20"/>
      <w:szCs w:val="20"/>
    </w:rPr>
  </w:style>
  <w:style w:type="character" w:customStyle="1" w:styleId="FontStyle16">
    <w:name w:val="Font Style16"/>
    <w:rsid w:val="00586D34"/>
    <w:rPr>
      <w:rFonts w:ascii="Times New Roman" w:hAnsi="Times New Roman" w:cs="Times New Roman" w:hint="default"/>
      <w:color w:val="000000"/>
      <w:sz w:val="26"/>
      <w:szCs w:val="26"/>
    </w:rPr>
  </w:style>
  <w:style w:type="character" w:customStyle="1" w:styleId="afffd">
    <w:name w:val="Гипертекстовая ссылка"/>
    <w:uiPriority w:val="99"/>
    <w:rsid w:val="00586D34"/>
    <w:rPr>
      <w:b/>
      <w:bCs/>
      <w:color w:val="008000"/>
    </w:rPr>
  </w:style>
  <w:style w:type="paragraph" w:styleId="af9">
    <w:name w:val="Document Map"/>
    <w:basedOn w:val="a"/>
    <w:link w:val="af8"/>
    <w:unhideWhenUsed/>
    <w:rsid w:val="00586D34"/>
    <w:pPr>
      <w:spacing w:after="0" w:line="240" w:lineRule="auto"/>
    </w:pPr>
    <w:rPr>
      <w:rFonts w:ascii="Tahoma" w:eastAsia="Times New Roman" w:hAnsi="Tahoma" w:cs="Times New Roman"/>
      <w:sz w:val="24"/>
      <w:szCs w:val="24"/>
      <w:lang w:eastAsia="ru-RU"/>
    </w:rPr>
  </w:style>
  <w:style w:type="character" w:customStyle="1" w:styleId="1f6">
    <w:name w:val="Схема документа Знак1"/>
    <w:basedOn w:val="a0"/>
    <w:semiHidden/>
    <w:rsid w:val="00586D34"/>
    <w:rPr>
      <w:rFonts w:ascii="Segoe UI" w:hAnsi="Segoe UI" w:cs="Segoe UI"/>
      <w:sz w:val="16"/>
      <w:szCs w:val="16"/>
    </w:rPr>
  </w:style>
  <w:style w:type="paragraph" w:styleId="aff1">
    <w:name w:val="No Spacing"/>
    <w:link w:val="aff0"/>
    <w:uiPriority w:val="1"/>
    <w:qFormat/>
    <w:rsid w:val="00586D34"/>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586D34"/>
    <w:rPr>
      <w:rFonts w:ascii="Times New Roman" w:hAnsi="Times New Roman" w:cs="Times New Roman" w:hint="default"/>
      <w:sz w:val="26"/>
    </w:rPr>
  </w:style>
  <w:style w:type="paragraph" w:styleId="afd">
    <w:name w:val="annotation subject"/>
    <w:basedOn w:val="a9"/>
    <w:next w:val="a9"/>
    <w:link w:val="afc"/>
    <w:unhideWhenUsed/>
    <w:rsid w:val="00586D34"/>
    <w:rPr>
      <w:b/>
      <w:bCs/>
    </w:rPr>
  </w:style>
  <w:style w:type="character" w:customStyle="1" w:styleId="1f7">
    <w:name w:val="Тема примечания Знак1"/>
    <w:basedOn w:val="15"/>
    <w:semiHidden/>
    <w:rsid w:val="00586D34"/>
    <w:rPr>
      <w:b/>
      <w:bCs/>
      <w:sz w:val="20"/>
      <w:szCs w:val="20"/>
    </w:rPr>
  </w:style>
  <w:style w:type="character" w:customStyle="1" w:styleId="FontStyle28">
    <w:name w:val="Font Style28"/>
    <w:rsid w:val="00586D34"/>
    <w:rPr>
      <w:rFonts w:ascii="Times New Roman" w:hAnsi="Times New Roman" w:cs="Times New Roman" w:hint="default"/>
      <w:sz w:val="18"/>
      <w:szCs w:val="18"/>
    </w:rPr>
  </w:style>
  <w:style w:type="character" w:customStyle="1" w:styleId="blk">
    <w:name w:val="blk"/>
    <w:rsid w:val="00586D34"/>
  </w:style>
  <w:style w:type="character" w:customStyle="1" w:styleId="130">
    <w:name w:val="Знак Знак13"/>
    <w:rsid w:val="00586D34"/>
    <w:rPr>
      <w:rFonts w:ascii="Cambria" w:eastAsia="Times New Roman" w:hAnsi="Cambria" w:cs="Times New Roman" w:hint="default"/>
      <w:b/>
      <w:bCs/>
      <w:kern w:val="32"/>
      <w:sz w:val="32"/>
      <w:szCs w:val="32"/>
    </w:rPr>
  </w:style>
  <w:style w:type="character" w:customStyle="1" w:styleId="120">
    <w:name w:val="Знак Знак12"/>
    <w:rsid w:val="00586D34"/>
    <w:rPr>
      <w:rFonts w:ascii="Arial" w:hAnsi="Arial" w:cs="Arial" w:hint="default"/>
      <w:b/>
      <w:bCs/>
      <w:i/>
      <w:iCs/>
      <w:sz w:val="28"/>
      <w:szCs w:val="28"/>
    </w:rPr>
  </w:style>
  <w:style w:type="paragraph" w:styleId="af7">
    <w:name w:val="Subtitle"/>
    <w:basedOn w:val="a"/>
    <w:next w:val="a"/>
    <w:link w:val="af6"/>
    <w:qFormat/>
    <w:rsid w:val="00586D34"/>
    <w:pPr>
      <w:numPr>
        <w:ilvl w:val="1"/>
      </w:numPr>
      <w:spacing w:line="240" w:lineRule="auto"/>
    </w:pPr>
    <w:rPr>
      <w:rFonts w:ascii="Cambria" w:eastAsia="Times New Roman" w:hAnsi="Cambria" w:cs="Times New Roman"/>
      <w:sz w:val="24"/>
      <w:szCs w:val="24"/>
      <w:lang w:eastAsia="ru-RU"/>
    </w:rPr>
  </w:style>
  <w:style w:type="character" w:customStyle="1" w:styleId="1f8">
    <w:name w:val="Подзаголовок Знак1"/>
    <w:basedOn w:val="a0"/>
    <w:rsid w:val="00586D34"/>
    <w:rPr>
      <w:rFonts w:eastAsiaTheme="minorEastAsia"/>
      <w:color w:val="5A5A5A" w:themeColor="text1" w:themeTint="A5"/>
      <w:spacing w:val="15"/>
    </w:rPr>
  </w:style>
  <w:style w:type="character" w:customStyle="1" w:styleId="apple-style-span">
    <w:name w:val="apple-style-span"/>
    <w:rsid w:val="00586D34"/>
  </w:style>
  <w:style w:type="character" w:customStyle="1" w:styleId="A10">
    <w:name w:val="A1"/>
    <w:rsid w:val="00586D34"/>
    <w:rPr>
      <w:rFonts w:ascii="Myriad Pro" w:hAnsi="Myriad Pro" w:cs="Myriad Pro" w:hint="default"/>
      <w:color w:val="000000"/>
      <w:sz w:val="22"/>
      <w:szCs w:val="22"/>
    </w:rPr>
  </w:style>
  <w:style w:type="character" w:customStyle="1" w:styleId="HTML10">
    <w:name w:val="Стандартный HTML Знак1"/>
    <w:locked/>
    <w:rsid w:val="00586D34"/>
    <w:rPr>
      <w:rFonts w:ascii="Courier New" w:eastAsia="Calibri" w:hAnsi="Courier New" w:cs="Courier New" w:hint="default"/>
      <w:sz w:val="22"/>
      <w:szCs w:val="22"/>
    </w:rPr>
  </w:style>
  <w:style w:type="character" w:customStyle="1" w:styleId="afffe">
    <w:name w:val="Цветовое выделение"/>
    <w:uiPriority w:val="99"/>
    <w:rsid w:val="00586D34"/>
    <w:rPr>
      <w:b/>
      <w:bCs/>
      <w:color w:val="000080"/>
    </w:rPr>
  </w:style>
  <w:style w:type="character" w:customStyle="1" w:styleId="26">
    <w:name w:val="Основной текст (2)"/>
    <w:rsid w:val="00586D3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styleId="af1">
    <w:name w:val="Title"/>
    <w:basedOn w:val="a"/>
    <w:next w:val="a"/>
    <w:link w:val="af0"/>
    <w:uiPriority w:val="10"/>
    <w:qFormat/>
    <w:rsid w:val="00586D34"/>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1f9">
    <w:name w:val="Заголовок Знак1"/>
    <w:basedOn w:val="a0"/>
    <w:uiPriority w:val="10"/>
    <w:rsid w:val="00586D34"/>
    <w:rPr>
      <w:rFonts w:asciiTheme="majorHAnsi" w:eastAsiaTheme="majorEastAsia" w:hAnsiTheme="majorHAnsi" w:cstheme="majorBidi"/>
      <w:spacing w:val="-10"/>
      <w:kern w:val="28"/>
      <w:sz w:val="56"/>
      <w:szCs w:val="56"/>
    </w:rPr>
  </w:style>
  <w:style w:type="table" w:styleId="affff">
    <w:name w:val="Table Grid"/>
    <w:basedOn w:val="a1"/>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Сетка таблицы1"/>
    <w:basedOn w:val="a1"/>
    <w:uiPriority w:val="99"/>
    <w:rsid w:val="00586D3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59"/>
    <w:rsid w:val="00586D3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99"/>
    <w:rsid w:val="00586D3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586D3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586D34"/>
  </w:style>
  <w:style w:type="paragraph" w:styleId="1fb">
    <w:name w:val="toc 1"/>
    <w:basedOn w:val="a"/>
    <w:next w:val="a"/>
    <w:autoRedefine/>
    <w:uiPriority w:val="39"/>
    <w:rsid w:val="00586D34"/>
    <w:pPr>
      <w:tabs>
        <w:tab w:val="right" w:leader="dot" w:pos="10206"/>
      </w:tabs>
      <w:spacing w:after="0" w:line="240" w:lineRule="auto"/>
    </w:pPr>
    <w:rPr>
      <w:rFonts w:ascii="Times New Roman" w:eastAsia="Times New Roman" w:hAnsi="Times New Roman" w:cs="Times New Roman"/>
      <w:sz w:val="24"/>
      <w:szCs w:val="24"/>
      <w:lang w:eastAsia="ru-RU"/>
    </w:rPr>
  </w:style>
  <w:style w:type="character" w:styleId="affff0">
    <w:name w:val="page number"/>
    <w:basedOn w:val="a0"/>
    <w:qFormat/>
    <w:rsid w:val="00586D34"/>
  </w:style>
  <w:style w:type="character" w:styleId="affff1">
    <w:name w:val="Strong"/>
    <w:qFormat/>
    <w:rsid w:val="00586D34"/>
    <w:rPr>
      <w:b/>
      <w:bCs/>
    </w:rPr>
  </w:style>
  <w:style w:type="paragraph" w:styleId="29">
    <w:name w:val="List 2"/>
    <w:basedOn w:val="a"/>
    <w:uiPriority w:val="99"/>
    <w:rsid w:val="00586D34"/>
    <w:pPr>
      <w:spacing w:after="0" w:line="240" w:lineRule="auto"/>
      <w:ind w:left="566" w:hanging="283"/>
    </w:pPr>
    <w:rPr>
      <w:rFonts w:ascii="Times New Roman" w:eastAsia="Times New Roman" w:hAnsi="Times New Roman" w:cs="Times New Roman"/>
      <w:sz w:val="24"/>
      <w:szCs w:val="24"/>
      <w:lang w:eastAsia="ru-RU"/>
    </w:rPr>
  </w:style>
  <w:style w:type="paragraph" w:styleId="2a">
    <w:name w:val="List Bullet 2"/>
    <w:basedOn w:val="a"/>
    <w:autoRedefine/>
    <w:uiPriority w:val="99"/>
    <w:rsid w:val="00586D34"/>
    <w:pPr>
      <w:spacing w:after="0" w:line="240" w:lineRule="auto"/>
      <w:ind w:left="283"/>
    </w:pPr>
    <w:rPr>
      <w:rFonts w:ascii="Times New Roman" w:eastAsia="Times New Roman" w:hAnsi="Times New Roman" w:cs="Times New Roman"/>
      <w:sz w:val="28"/>
      <w:szCs w:val="24"/>
      <w:lang w:eastAsia="ru-RU"/>
    </w:rPr>
  </w:style>
  <w:style w:type="paragraph" w:styleId="affff2">
    <w:name w:val="caption"/>
    <w:basedOn w:val="a"/>
    <w:qFormat/>
    <w:rsid w:val="00586D34"/>
    <w:pPr>
      <w:spacing w:after="0" w:line="240" w:lineRule="auto"/>
      <w:jc w:val="center"/>
    </w:pPr>
    <w:rPr>
      <w:rFonts w:ascii="Times New Roman" w:eastAsia="Times New Roman" w:hAnsi="Times New Roman" w:cs="Times New Roman"/>
      <w:sz w:val="28"/>
      <w:szCs w:val="20"/>
      <w:lang w:eastAsia="ru-RU"/>
    </w:rPr>
  </w:style>
  <w:style w:type="paragraph" w:styleId="affff3">
    <w:name w:val="List"/>
    <w:basedOn w:val="a"/>
    <w:rsid w:val="00586D34"/>
    <w:pPr>
      <w:spacing w:after="0" w:line="240" w:lineRule="auto"/>
      <w:ind w:left="283" w:hanging="283"/>
    </w:pPr>
    <w:rPr>
      <w:rFonts w:ascii="Times New Roman" w:eastAsia="Times New Roman" w:hAnsi="Times New Roman" w:cs="Times New Roman"/>
      <w:sz w:val="20"/>
      <w:szCs w:val="20"/>
      <w:lang w:eastAsia="ru-RU"/>
    </w:rPr>
  </w:style>
  <w:style w:type="numbering" w:customStyle="1" w:styleId="111">
    <w:name w:val="Нет списка11"/>
    <w:next w:val="a2"/>
    <w:uiPriority w:val="99"/>
    <w:semiHidden/>
    <w:unhideWhenUsed/>
    <w:rsid w:val="00586D34"/>
  </w:style>
  <w:style w:type="table" w:customStyle="1" w:styleId="41">
    <w:name w:val="Сетка таблицы4"/>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586D34"/>
  </w:style>
  <w:style w:type="paragraph" w:styleId="2b">
    <w:name w:val="toc 2"/>
    <w:basedOn w:val="a"/>
    <w:next w:val="a"/>
    <w:autoRedefine/>
    <w:rsid w:val="00586D34"/>
    <w:pPr>
      <w:spacing w:after="0" w:line="240" w:lineRule="auto"/>
      <w:ind w:left="200"/>
    </w:pPr>
    <w:rPr>
      <w:rFonts w:ascii="Times New Roman" w:eastAsia="Times New Roman" w:hAnsi="Times New Roman" w:cs="Times New Roman"/>
      <w:smallCaps/>
      <w:sz w:val="20"/>
      <w:szCs w:val="20"/>
      <w:lang w:eastAsia="ru-RU"/>
    </w:rPr>
  </w:style>
  <w:style w:type="paragraph" w:styleId="37">
    <w:name w:val="toc 3"/>
    <w:basedOn w:val="a"/>
    <w:next w:val="a"/>
    <w:autoRedefine/>
    <w:rsid w:val="00586D34"/>
    <w:pPr>
      <w:spacing w:after="0" w:line="240" w:lineRule="auto"/>
      <w:ind w:left="400"/>
    </w:pPr>
    <w:rPr>
      <w:rFonts w:ascii="Times New Roman" w:eastAsia="Times New Roman" w:hAnsi="Times New Roman" w:cs="Times New Roman"/>
      <w:i/>
      <w:sz w:val="20"/>
      <w:szCs w:val="20"/>
      <w:lang w:eastAsia="ru-RU"/>
    </w:rPr>
  </w:style>
  <w:style w:type="paragraph" w:styleId="42">
    <w:name w:val="toc 4"/>
    <w:basedOn w:val="a"/>
    <w:next w:val="a"/>
    <w:autoRedefine/>
    <w:rsid w:val="00586D34"/>
    <w:pPr>
      <w:spacing w:after="0" w:line="240" w:lineRule="auto"/>
      <w:ind w:left="600"/>
    </w:pPr>
    <w:rPr>
      <w:rFonts w:ascii="Times New Roman" w:eastAsia="Times New Roman" w:hAnsi="Times New Roman" w:cs="Times New Roman"/>
      <w:sz w:val="18"/>
      <w:szCs w:val="20"/>
      <w:lang w:eastAsia="ru-RU"/>
    </w:rPr>
  </w:style>
  <w:style w:type="paragraph" w:styleId="5">
    <w:name w:val="toc 5"/>
    <w:basedOn w:val="a"/>
    <w:next w:val="a"/>
    <w:autoRedefine/>
    <w:rsid w:val="00586D34"/>
    <w:pPr>
      <w:spacing w:after="0" w:line="240" w:lineRule="auto"/>
      <w:ind w:left="800"/>
    </w:pPr>
    <w:rPr>
      <w:rFonts w:ascii="Times New Roman" w:eastAsia="Times New Roman" w:hAnsi="Times New Roman" w:cs="Times New Roman"/>
      <w:sz w:val="18"/>
      <w:szCs w:val="20"/>
      <w:lang w:eastAsia="ru-RU"/>
    </w:rPr>
  </w:style>
  <w:style w:type="paragraph" w:styleId="62">
    <w:name w:val="toc 6"/>
    <w:basedOn w:val="a"/>
    <w:next w:val="a"/>
    <w:autoRedefine/>
    <w:rsid w:val="00586D34"/>
    <w:pPr>
      <w:spacing w:after="0" w:line="240" w:lineRule="auto"/>
      <w:ind w:left="1000"/>
    </w:pPr>
    <w:rPr>
      <w:rFonts w:ascii="Times New Roman" w:eastAsia="Times New Roman" w:hAnsi="Times New Roman" w:cs="Times New Roman"/>
      <w:sz w:val="18"/>
      <w:szCs w:val="20"/>
      <w:lang w:eastAsia="ru-RU"/>
    </w:rPr>
  </w:style>
  <w:style w:type="paragraph" w:styleId="72">
    <w:name w:val="toc 7"/>
    <w:basedOn w:val="a"/>
    <w:next w:val="a"/>
    <w:autoRedefine/>
    <w:rsid w:val="00586D34"/>
    <w:pPr>
      <w:spacing w:after="0" w:line="240" w:lineRule="auto"/>
      <w:ind w:left="1200"/>
    </w:pPr>
    <w:rPr>
      <w:rFonts w:ascii="Times New Roman" w:eastAsia="Times New Roman" w:hAnsi="Times New Roman" w:cs="Times New Roman"/>
      <w:sz w:val="18"/>
      <w:szCs w:val="20"/>
      <w:lang w:eastAsia="ru-RU"/>
    </w:rPr>
  </w:style>
  <w:style w:type="paragraph" w:styleId="82">
    <w:name w:val="toc 8"/>
    <w:basedOn w:val="a"/>
    <w:next w:val="a"/>
    <w:autoRedefine/>
    <w:rsid w:val="00586D34"/>
    <w:pPr>
      <w:spacing w:after="0" w:line="240" w:lineRule="auto"/>
      <w:ind w:left="1400"/>
    </w:pPr>
    <w:rPr>
      <w:rFonts w:ascii="Times New Roman" w:eastAsia="Times New Roman" w:hAnsi="Times New Roman" w:cs="Times New Roman"/>
      <w:sz w:val="18"/>
      <w:szCs w:val="20"/>
      <w:lang w:eastAsia="ru-RU"/>
    </w:rPr>
  </w:style>
  <w:style w:type="paragraph" w:styleId="92">
    <w:name w:val="toc 9"/>
    <w:basedOn w:val="a"/>
    <w:next w:val="a"/>
    <w:autoRedefine/>
    <w:rsid w:val="00586D34"/>
    <w:pPr>
      <w:spacing w:after="0" w:line="240" w:lineRule="auto"/>
      <w:ind w:left="1600"/>
    </w:pPr>
    <w:rPr>
      <w:rFonts w:ascii="Times New Roman" w:eastAsia="Times New Roman" w:hAnsi="Times New Roman" w:cs="Times New Roman"/>
      <w:sz w:val="18"/>
      <w:szCs w:val="20"/>
      <w:lang w:eastAsia="ru-RU"/>
    </w:rPr>
  </w:style>
  <w:style w:type="table" w:customStyle="1" w:styleId="121">
    <w:name w:val="Сетка таблицы12"/>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Emphasis"/>
    <w:qFormat/>
    <w:rsid w:val="00586D34"/>
    <w:rPr>
      <w:i/>
      <w:iCs/>
    </w:rPr>
  </w:style>
  <w:style w:type="paragraph" w:styleId="affff5">
    <w:name w:val="TOC Heading"/>
    <w:basedOn w:val="10"/>
    <w:next w:val="a"/>
    <w:qFormat/>
    <w:rsid w:val="00586D34"/>
    <w:pPr>
      <w:keepNext/>
      <w:keepLines/>
      <w:spacing w:before="480" w:line="276" w:lineRule="auto"/>
      <w:jc w:val="left"/>
      <w:outlineLvl w:val="9"/>
    </w:pPr>
    <w:rPr>
      <w:rFonts w:ascii="Cambria" w:hAnsi="Cambria"/>
      <w:b/>
      <w:bCs/>
      <w:color w:val="365F91"/>
      <w:lang w:eastAsia="en-US"/>
    </w:rPr>
  </w:style>
  <w:style w:type="paragraph" w:styleId="affff6">
    <w:name w:val="Revision"/>
    <w:hidden/>
    <w:semiHidden/>
    <w:rsid w:val="00586D34"/>
    <w:pPr>
      <w:spacing w:after="0" w:line="240" w:lineRule="auto"/>
    </w:pPr>
    <w:rPr>
      <w:rFonts w:ascii="Times New Roman" w:eastAsia="Times New Roman" w:hAnsi="Times New Roman" w:cs="Times New Roman"/>
      <w:sz w:val="24"/>
      <w:szCs w:val="24"/>
      <w:lang w:eastAsia="ru-RU"/>
    </w:rPr>
  </w:style>
  <w:style w:type="numbering" w:customStyle="1" w:styleId="38">
    <w:name w:val="Нет списка3"/>
    <w:next w:val="a2"/>
    <w:uiPriority w:val="99"/>
    <w:semiHidden/>
    <w:unhideWhenUsed/>
    <w:rsid w:val="00586D34"/>
  </w:style>
  <w:style w:type="numbering" w:customStyle="1" w:styleId="1110">
    <w:name w:val="Нет списка111"/>
    <w:next w:val="a2"/>
    <w:uiPriority w:val="99"/>
    <w:semiHidden/>
    <w:unhideWhenUsed/>
    <w:rsid w:val="00586D34"/>
  </w:style>
  <w:style w:type="table" w:customStyle="1" w:styleId="220">
    <w:name w:val="Сетка таблицы22"/>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86D34"/>
  </w:style>
  <w:style w:type="numbering" w:customStyle="1" w:styleId="43">
    <w:name w:val="Нет списка4"/>
    <w:next w:val="a2"/>
    <w:uiPriority w:val="99"/>
    <w:semiHidden/>
    <w:unhideWhenUsed/>
    <w:rsid w:val="00586D34"/>
  </w:style>
  <w:style w:type="numbering" w:customStyle="1" w:styleId="122">
    <w:name w:val="Нет списка12"/>
    <w:next w:val="a2"/>
    <w:uiPriority w:val="99"/>
    <w:semiHidden/>
    <w:unhideWhenUsed/>
    <w:rsid w:val="00586D34"/>
  </w:style>
  <w:style w:type="numbering" w:customStyle="1" w:styleId="112">
    <w:name w:val="Нет списка112"/>
    <w:next w:val="a2"/>
    <w:uiPriority w:val="99"/>
    <w:semiHidden/>
    <w:unhideWhenUsed/>
    <w:rsid w:val="00586D34"/>
  </w:style>
  <w:style w:type="table" w:customStyle="1" w:styleId="311">
    <w:name w:val="Сетка таблицы31"/>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586D34"/>
  </w:style>
  <w:style w:type="table" w:customStyle="1" w:styleId="1112">
    <w:name w:val="Сетка таблицы111"/>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586D34"/>
  </w:style>
  <w:style w:type="numbering" w:customStyle="1" w:styleId="11111">
    <w:name w:val="Нет списка11111"/>
    <w:next w:val="a2"/>
    <w:uiPriority w:val="99"/>
    <w:semiHidden/>
    <w:unhideWhenUsed/>
    <w:rsid w:val="00586D34"/>
  </w:style>
  <w:style w:type="table" w:customStyle="1" w:styleId="2111">
    <w:name w:val="Сетка таблицы211"/>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586D34"/>
  </w:style>
  <w:style w:type="numbering" w:customStyle="1" w:styleId="50">
    <w:name w:val="Нет списка5"/>
    <w:next w:val="a2"/>
    <w:uiPriority w:val="99"/>
    <w:semiHidden/>
    <w:unhideWhenUsed/>
    <w:rsid w:val="00586D34"/>
  </w:style>
  <w:style w:type="numbering" w:customStyle="1" w:styleId="131">
    <w:name w:val="Нет списка13"/>
    <w:next w:val="a2"/>
    <w:uiPriority w:val="99"/>
    <w:semiHidden/>
    <w:unhideWhenUsed/>
    <w:rsid w:val="00586D34"/>
  </w:style>
  <w:style w:type="numbering" w:customStyle="1" w:styleId="113">
    <w:name w:val="Нет списка113"/>
    <w:next w:val="a2"/>
    <w:uiPriority w:val="99"/>
    <w:semiHidden/>
    <w:unhideWhenUsed/>
    <w:rsid w:val="00586D34"/>
  </w:style>
  <w:style w:type="numbering" w:customStyle="1" w:styleId="221">
    <w:name w:val="Нет списка22"/>
    <w:next w:val="a2"/>
    <w:uiPriority w:val="99"/>
    <w:semiHidden/>
    <w:unhideWhenUsed/>
    <w:rsid w:val="00586D34"/>
  </w:style>
  <w:style w:type="numbering" w:customStyle="1" w:styleId="320">
    <w:name w:val="Нет списка32"/>
    <w:next w:val="a2"/>
    <w:uiPriority w:val="99"/>
    <w:semiHidden/>
    <w:unhideWhenUsed/>
    <w:rsid w:val="00586D34"/>
  </w:style>
  <w:style w:type="numbering" w:customStyle="1" w:styleId="11120">
    <w:name w:val="Нет списка1112"/>
    <w:next w:val="a2"/>
    <w:uiPriority w:val="99"/>
    <w:semiHidden/>
    <w:unhideWhenUsed/>
    <w:rsid w:val="00586D34"/>
  </w:style>
  <w:style w:type="numbering" w:customStyle="1" w:styleId="11112">
    <w:name w:val="Нет списка11112"/>
    <w:next w:val="a2"/>
    <w:uiPriority w:val="99"/>
    <w:semiHidden/>
    <w:unhideWhenUsed/>
    <w:rsid w:val="00586D34"/>
  </w:style>
  <w:style w:type="numbering" w:customStyle="1" w:styleId="63">
    <w:name w:val="Нет списка6"/>
    <w:next w:val="a2"/>
    <w:uiPriority w:val="99"/>
    <w:semiHidden/>
    <w:unhideWhenUsed/>
    <w:rsid w:val="00586D34"/>
  </w:style>
  <w:style w:type="numbering" w:customStyle="1" w:styleId="140">
    <w:name w:val="Нет списка14"/>
    <w:next w:val="a2"/>
    <w:uiPriority w:val="99"/>
    <w:semiHidden/>
    <w:unhideWhenUsed/>
    <w:rsid w:val="00586D34"/>
  </w:style>
  <w:style w:type="numbering" w:customStyle="1" w:styleId="114">
    <w:name w:val="Нет списка114"/>
    <w:next w:val="a2"/>
    <w:uiPriority w:val="99"/>
    <w:semiHidden/>
    <w:unhideWhenUsed/>
    <w:rsid w:val="00586D34"/>
  </w:style>
  <w:style w:type="numbering" w:customStyle="1" w:styleId="1113">
    <w:name w:val="Нет списка1113"/>
    <w:next w:val="a2"/>
    <w:uiPriority w:val="99"/>
    <w:semiHidden/>
    <w:unhideWhenUsed/>
    <w:rsid w:val="00586D34"/>
  </w:style>
  <w:style w:type="numbering" w:customStyle="1" w:styleId="11113">
    <w:name w:val="Нет списка11113"/>
    <w:next w:val="a2"/>
    <w:uiPriority w:val="99"/>
    <w:semiHidden/>
    <w:unhideWhenUsed/>
    <w:rsid w:val="00586D34"/>
  </w:style>
  <w:style w:type="numbering" w:customStyle="1" w:styleId="230">
    <w:name w:val="Нет списка23"/>
    <w:next w:val="a2"/>
    <w:uiPriority w:val="99"/>
    <w:semiHidden/>
    <w:unhideWhenUsed/>
    <w:rsid w:val="00586D34"/>
  </w:style>
  <w:style w:type="numbering" w:customStyle="1" w:styleId="1210">
    <w:name w:val="Нет списка121"/>
    <w:next w:val="a2"/>
    <w:uiPriority w:val="99"/>
    <w:semiHidden/>
    <w:unhideWhenUsed/>
    <w:rsid w:val="00586D34"/>
  </w:style>
  <w:style w:type="table" w:customStyle="1" w:styleId="51">
    <w:name w:val="Сетка таблицы5"/>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2"/>
    <w:uiPriority w:val="99"/>
    <w:semiHidden/>
    <w:unhideWhenUsed/>
    <w:rsid w:val="00586D34"/>
  </w:style>
  <w:style w:type="table" w:customStyle="1" w:styleId="132">
    <w:name w:val="Сетка таблицы13"/>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586D34"/>
  </w:style>
  <w:style w:type="numbering" w:customStyle="1" w:styleId="1121">
    <w:name w:val="Нет списка1121"/>
    <w:next w:val="a2"/>
    <w:uiPriority w:val="99"/>
    <w:semiHidden/>
    <w:unhideWhenUsed/>
    <w:rsid w:val="00586D34"/>
  </w:style>
  <w:style w:type="table" w:customStyle="1" w:styleId="231">
    <w:name w:val="Сетка таблицы23"/>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586D34"/>
  </w:style>
  <w:style w:type="numbering" w:customStyle="1" w:styleId="73">
    <w:name w:val="Нет списка7"/>
    <w:next w:val="a2"/>
    <w:uiPriority w:val="99"/>
    <w:semiHidden/>
    <w:unhideWhenUsed/>
    <w:rsid w:val="00586D34"/>
  </w:style>
  <w:style w:type="numbering" w:customStyle="1" w:styleId="150">
    <w:name w:val="Нет списка15"/>
    <w:next w:val="a2"/>
    <w:uiPriority w:val="99"/>
    <w:semiHidden/>
    <w:unhideWhenUsed/>
    <w:rsid w:val="00586D34"/>
  </w:style>
  <w:style w:type="numbering" w:customStyle="1" w:styleId="115">
    <w:name w:val="Нет списка115"/>
    <w:next w:val="a2"/>
    <w:uiPriority w:val="99"/>
    <w:semiHidden/>
    <w:unhideWhenUsed/>
    <w:rsid w:val="00586D34"/>
  </w:style>
  <w:style w:type="numbering" w:customStyle="1" w:styleId="1114">
    <w:name w:val="Нет списка1114"/>
    <w:next w:val="a2"/>
    <w:uiPriority w:val="99"/>
    <w:semiHidden/>
    <w:unhideWhenUsed/>
    <w:rsid w:val="00586D34"/>
  </w:style>
  <w:style w:type="numbering" w:customStyle="1" w:styleId="11114">
    <w:name w:val="Нет списка11114"/>
    <w:next w:val="a2"/>
    <w:uiPriority w:val="99"/>
    <w:semiHidden/>
    <w:unhideWhenUsed/>
    <w:rsid w:val="00586D34"/>
  </w:style>
  <w:style w:type="numbering" w:customStyle="1" w:styleId="240">
    <w:name w:val="Нет списка24"/>
    <w:next w:val="a2"/>
    <w:uiPriority w:val="99"/>
    <w:semiHidden/>
    <w:unhideWhenUsed/>
    <w:rsid w:val="00586D34"/>
  </w:style>
  <w:style w:type="numbering" w:customStyle="1" w:styleId="1220">
    <w:name w:val="Нет списка122"/>
    <w:next w:val="a2"/>
    <w:uiPriority w:val="99"/>
    <w:semiHidden/>
    <w:unhideWhenUsed/>
    <w:rsid w:val="00586D34"/>
  </w:style>
  <w:style w:type="table" w:customStyle="1" w:styleId="64">
    <w:name w:val="Сетка таблицы6"/>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586D34"/>
  </w:style>
  <w:style w:type="table" w:customStyle="1" w:styleId="141">
    <w:name w:val="Сетка таблицы14"/>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586D34"/>
  </w:style>
  <w:style w:type="numbering" w:customStyle="1" w:styleId="1122">
    <w:name w:val="Нет списка1122"/>
    <w:next w:val="a2"/>
    <w:uiPriority w:val="99"/>
    <w:semiHidden/>
    <w:unhideWhenUsed/>
    <w:rsid w:val="00586D34"/>
  </w:style>
  <w:style w:type="table" w:customStyle="1" w:styleId="241">
    <w:name w:val="Сетка таблицы24"/>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uiPriority w:val="99"/>
    <w:semiHidden/>
    <w:unhideWhenUsed/>
    <w:rsid w:val="00586D34"/>
  </w:style>
  <w:style w:type="numbering" w:customStyle="1" w:styleId="410">
    <w:name w:val="Нет списка41"/>
    <w:next w:val="a2"/>
    <w:uiPriority w:val="99"/>
    <w:semiHidden/>
    <w:unhideWhenUsed/>
    <w:rsid w:val="00586D34"/>
  </w:style>
  <w:style w:type="numbering" w:customStyle="1" w:styleId="1310">
    <w:name w:val="Нет списка131"/>
    <w:next w:val="a2"/>
    <w:uiPriority w:val="99"/>
    <w:semiHidden/>
    <w:unhideWhenUsed/>
    <w:rsid w:val="00586D34"/>
  </w:style>
  <w:style w:type="numbering" w:customStyle="1" w:styleId="1131">
    <w:name w:val="Нет списка1131"/>
    <w:next w:val="a2"/>
    <w:uiPriority w:val="99"/>
    <w:semiHidden/>
    <w:unhideWhenUsed/>
    <w:rsid w:val="00586D34"/>
  </w:style>
  <w:style w:type="numbering" w:customStyle="1" w:styleId="11121">
    <w:name w:val="Нет списка11121"/>
    <w:next w:val="a2"/>
    <w:uiPriority w:val="99"/>
    <w:semiHidden/>
    <w:unhideWhenUsed/>
    <w:rsid w:val="00586D34"/>
  </w:style>
  <w:style w:type="numbering" w:customStyle="1" w:styleId="111121">
    <w:name w:val="Нет списка111121"/>
    <w:next w:val="a2"/>
    <w:uiPriority w:val="99"/>
    <w:semiHidden/>
    <w:unhideWhenUsed/>
    <w:rsid w:val="00586D34"/>
  </w:style>
  <w:style w:type="numbering" w:customStyle="1" w:styleId="11111111">
    <w:name w:val="Нет списка11111111"/>
    <w:next w:val="a2"/>
    <w:uiPriority w:val="99"/>
    <w:semiHidden/>
    <w:unhideWhenUsed/>
    <w:rsid w:val="00586D34"/>
  </w:style>
  <w:style w:type="numbering" w:customStyle="1" w:styleId="2210">
    <w:name w:val="Нет списка221"/>
    <w:next w:val="a2"/>
    <w:uiPriority w:val="99"/>
    <w:semiHidden/>
    <w:unhideWhenUsed/>
    <w:rsid w:val="00586D34"/>
  </w:style>
  <w:style w:type="numbering" w:customStyle="1" w:styleId="1211">
    <w:name w:val="Нет списка1211"/>
    <w:next w:val="a2"/>
    <w:uiPriority w:val="99"/>
    <w:semiHidden/>
    <w:unhideWhenUsed/>
    <w:rsid w:val="00586D34"/>
  </w:style>
  <w:style w:type="numbering" w:customStyle="1" w:styleId="21111">
    <w:name w:val="Нет списка21111"/>
    <w:next w:val="a2"/>
    <w:uiPriority w:val="99"/>
    <w:semiHidden/>
    <w:unhideWhenUsed/>
    <w:rsid w:val="00586D34"/>
  </w:style>
  <w:style w:type="numbering" w:customStyle="1" w:styleId="3110">
    <w:name w:val="Нет списка311"/>
    <w:next w:val="a2"/>
    <w:uiPriority w:val="99"/>
    <w:semiHidden/>
    <w:unhideWhenUsed/>
    <w:rsid w:val="00586D34"/>
  </w:style>
  <w:style w:type="numbering" w:customStyle="1" w:styleId="11211">
    <w:name w:val="Нет списка11211"/>
    <w:next w:val="a2"/>
    <w:uiPriority w:val="99"/>
    <w:semiHidden/>
    <w:unhideWhenUsed/>
    <w:rsid w:val="00586D34"/>
  </w:style>
  <w:style w:type="numbering" w:customStyle="1" w:styleId="111111111">
    <w:name w:val="Нет списка111111111"/>
    <w:next w:val="a2"/>
    <w:uiPriority w:val="99"/>
    <w:semiHidden/>
    <w:unhideWhenUsed/>
    <w:rsid w:val="00586D34"/>
  </w:style>
  <w:style w:type="numbering" w:customStyle="1" w:styleId="411">
    <w:name w:val="Нет списка411"/>
    <w:next w:val="a2"/>
    <w:uiPriority w:val="99"/>
    <w:semiHidden/>
    <w:unhideWhenUsed/>
    <w:rsid w:val="00586D34"/>
  </w:style>
  <w:style w:type="numbering" w:customStyle="1" w:styleId="1311">
    <w:name w:val="Нет списка1311"/>
    <w:next w:val="a2"/>
    <w:uiPriority w:val="99"/>
    <w:semiHidden/>
    <w:unhideWhenUsed/>
    <w:rsid w:val="00586D34"/>
  </w:style>
  <w:style w:type="numbering" w:customStyle="1" w:styleId="11311">
    <w:name w:val="Нет списка11311"/>
    <w:next w:val="a2"/>
    <w:uiPriority w:val="99"/>
    <w:semiHidden/>
    <w:unhideWhenUsed/>
    <w:rsid w:val="00586D34"/>
  </w:style>
  <w:style w:type="numbering" w:customStyle="1" w:styleId="111211">
    <w:name w:val="Нет списка111211"/>
    <w:next w:val="a2"/>
    <w:uiPriority w:val="99"/>
    <w:semiHidden/>
    <w:unhideWhenUsed/>
    <w:rsid w:val="00586D34"/>
  </w:style>
  <w:style w:type="numbering" w:customStyle="1" w:styleId="1111211">
    <w:name w:val="Нет списка1111211"/>
    <w:next w:val="a2"/>
    <w:uiPriority w:val="99"/>
    <w:semiHidden/>
    <w:unhideWhenUsed/>
    <w:rsid w:val="00586D34"/>
  </w:style>
  <w:style w:type="numbering" w:customStyle="1" w:styleId="2211">
    <w:name w:val="Нет списка2211"/>
    <w:next w:val="a2"/>
    <w:uiPriority w:val="99"/>
    <w:semiHidden/>
    <w:unhideWhenUsed/>
    <w:rsid w:val="00586D34"/>
  </w:style>
  <w:style w:type="numbering" w:customStyle="1" w:styleId="12111">
    <w:name w:val="Нет списка12111"/>
    <w:next w:val="a2"/>
    <w:uiPriority w:val="99"/>
    <w:semiHidden/>
    <w:unhideWhenUsed/>
    <w:rsid w:val="00586D34"/>
  </w:style>
  <w:style w:type="numbering" w:customStyle="1" w:styleId="211111">
    <w:name w:val="Нет списка211111"/>
    <w:next w:val="a2"/>
    <w:uiPriority w:val="99"/>
    <w:semiHidden/>
    <w:unhideWhenUsed/>
    <w:rsid w:val="00586D34"/>
  </w:style>
  <w:style w:type="numbering" w:customStyle="1" w:styleId="3111">
    <w:name w:val="Нет списка3111"/>
    <w:next w:val="a2"/>
    <w:uiPriority w:val="99"/>
    <w:semiHidden/>
    <w:unhideWhenUsed/>
    <w:rsid w:val="00586D34"/>
  </w:style>
  <w:style w:type="numbering" w:customStyle="1" w:styleId="112111">
    <w:name w:val="Нет списка112111"/>
    <w:next w:val="a2"/>
    <w:uiPriority w:val="99"/>
    <w:semiHidden/>
    <w:unhideWhenUsed/>
    <w:rsid w:val="00586D34"/>
  </w:style>
  <w:style w:type="numbering" w:customStyle="1" w:styleId="1111121">
    <w:name w:val="Нет списка1111121"/>
    <w:next w:val="a2"/>
    <w:uiPriority w:val="99"/>
    <w:semiHidden/>
    <w:unhideWhenUsed/>
    <w:rsid w:val="00586D34"/>
  </w:style>
  <w:style w:type="numbering" w:customStyle="1" w:styleId="83">
    <w:name w:val="Нет списка8"/>
    <w:next w:val="a2"/>
    <w:uiPriority w:val="99"/>
    <w:semiHidden/>
    <w:unhideWhenUsed/>
    <w:rsid w:val="00586D34"/>
  </w:style>
  <w:style w:type="numbering" w:customStyle="1" w:styleId="160">
    <w:name w:val="Нет списка16"/>
    <w:next w:val="a2"/>
    <w:uiPriority w:val="99"/>
    <w:semiHidden/>
    <w:unhideWhenUsed/>
    <w:rsid w:val="00586D34"/>
  </w:style>
  <w:style w:type="numbering" w:customStyle="1" w:styleId="116">
    <w:name w:val="Нет списка116"/>
    <w:next w:val="a2"/>
    <w:uiPriority w:val="99"/>
    <w:semiHidden/>
    <w:unhideWhenUsed/>
    <w:rsid w:val="00586D34"/>
  </w:style>
  <w:style w:type="numbering" w:customStyle="1" w:styleId="1115">
    <w:name w:val="Нет списка1115"/>
    <w:next w:val="a2"/>
    <w:uiPriority w:val="99"/>
    <w:semiHidden/>
    <w:unhideWhenUsed/>
    <w:rsid w:val="00586D34"/>
  </w:style>
  <w:style w:type="table" w:customStyle="1" w:styleId="74">
    <w:name w:val="Сетка таблицы7"/>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586D34"/>
  </w:style>
  <w:style w:type="table" w:customStyle="1" w:styleId="151">
    <w:name w:val="Сетка таблицы15"/>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86D34"/>
  </w:style>
  <w:style w:type="numbering" w:customStyle="1" w:styleId="11115">
    <w:name w:val="Нет списка11115"/>
    <w:next w:val="a2"/>
    <w:uiPriority w:val="99"/>
    <w:semiHidden/>
    <w:unhideWhenUsed/>
    <w:rsid w:val="00586D34"/>
  </w:style>
  <w:style w:type="table" w:customStyle="1" w:styleId="251">
    <w:name w:val="Сетка таблицы25"/>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586D34"/>
  </w:style>
  <w:style w:type="numbering" w:customStyle="1" w:styleId="420">
    <w:name w:val="Нет списка42"/>
    <w:next w:val="a2"/>
    <w:uiPriority w:val="99"/>
    <w:semiHidden/>
    <w:unhideWhenUsed/>
    <w:rsid w:val="00586D34"/>
  </w:style>
  <w:style w:type="numbering" w:customStyle="1" w:styleId="123">
    <w:name w:val="Нет списка123"/>
    <w:next w:val="a2"/>
    <w:uiPriority w:val="99"/>
    <w:semiHidden/>
    <w:unhideWhenUsed/>
    <w:rsid w:val="00586D34"/>
  </w:style>
  <w:style w:type="numbering" w:customStyle="1" w:styleId="1123">
    <w:name w:val="Нет списка1123"/>
    <w:next w:val="a2"/>
    <w:uiPriority w:val="99"/>
    <w:semiHidden/>
    <w:unhideWhenUsed/>
    <w:rsid w:val="00586D34"/>
  </w:style>
  <w:style w:type="table" w:customStyle="1" w:styleId="321">
    <w:name w:val="Сетка таблицы32"/>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586D34"/>
  </w:style>
  <w:style w:type="table" w:customStyle="1" w:styleId="1120">
    <w:name w:val="Сетка таблицы112"/>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586D34"/>
  </w:style>
  <w:style w:type="numbering" w:customStyle="1" w:styleId="1111112">
    <w:name w:val="Нет списка1111112"/>
    <w:next w:val="a2"/>
    <w:uiPriority w:val="99"/>
    <w:semiHidden/>
    <w:unhideWhenUsed/>
    <w:rsid w:val="00586D34"/>
  </w:style>
  <w:style w:type="table" w:customStyle="1" w:styleId="2121">
    <w:name w:val="Сетка таблицы212"/>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586D34"/>
  </w:style>
  <w:style w:type="numbering" w:customStyle="1" w:styleId="510">
    <w:name w:val="Нет списка51"/>
    <w:next w:val="a2"/>
    <w:uiPriority w:val="99"/>
    <w:semiHidden/>
    <w:unhideWhenUsed/>
    <w:rsid w:val="00586D34"/>
  </w:style>
  <w:style w:type="numbering" w:customStyle="1" w:styleId="1320">
    <w:name w:val="Нет списка132"/>
    <w:next w:val="a2"/>
    <w:uiPriority w:val="99"/>
    <w:semiHidden/>
    <w:unhideWhenUsed/>
    <w:rsid w:val="00586D34"/>
  </w:style>
  <w:style w:type="numbering" w:customStyle="1" w:styleId="1132">
    <w:name w:val="Нет списка1132"/>
    <w:next w:val="a2"/>
    <w:uiPriority w:val="99"/>
    <w:semiHidden/>
    <w:unhideWhenUsed/>
    <w:rsid w:val="00586D34"/>
  </w:style>
  <w:style w:type="table" w:customStyle="1" w:styleId="412">
    <w:name w:val="Сетка таблицы41"/>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586D34"/>
  </w:style>
  <w:style w:type="table" w:customStyle="1" w:styleId="1212">
    <w:name w:val="Сетка таблицы121"/>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586D34"/>
  </w:style>
  <w:style w:type="numbering" w:customStyle="1" w:styleId="11122">
    <w:name w:val="Нет списка11122"/>
    <w:next w:val="a2"/>
    <w:uiPriority w:val="99"/>
    <w:semiHidden/>
    <w:unhideWhenUsed/>
    <w:rsid w:val="00586D34"/>
  </w:style>
  <w:style w:type="table" w:customStyle="1" w:styleId="2212">
    <w:name w:val="Сетка таблицы221"/>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586D34"/>
  </w:style>
  <w:style w:type="numbering" w:customStyle="1" w:styleId="610">
    <w:name w:val="Нет списка61"/>
    <w:next w:val="a2"/>
    <w:uiPriority w:val="99"/>
    <w:semiHidden/>
    <w:unhideWhenUsed/>
    <w:rsid w:val="00586D34"/>
  </w:style>
  <w:style w:type="numbering" w:customStyle="1" w:styleId="1410">
    <w:name w:val="Нет списка141"/>
    <w:next w:val="a2"/>
    <w:uiPriority w:val="99"/>
    <w:semiHidden/>
    <w:unhideWhenUsed/>
    <w:rsid w:val="00586D34"/>
  </w:style>
  <w:style w:type="numbering" w:customStyle="1" w:styleId="1141">
    <w:name w:val="Нет списка1141"/>
    <w:next w:val="a2"/>
    <w:uiPriority w:val="99"/>
    <w:semiHidden/>
    <w:unhideWhenUsed/>
    <w:rsid w:val="00586D34"/>
  </w:style>
  <w:style w:type="numbering" w:customStyle="1" w:styleId="11131">
    <w:name w:val="Нет списка11131"/>
    <w:next w:val="a2"/>
    <w:uiPriority w:val="99"/>
    <w:semiHidden/>
    <w:unhideWhenUsed/>
    <w:rsid w:val="00586D34"/>
  </w:style>
  <w:style w:type="numbering" w:customStyle="1" w:styleId="111131">
    <w:name w:val="Нет списка111131"/>
    <w:next w:val="a2"/>
    <w:uiPriority w:val="99"/>
    <w:semiHidden/>
    <w:unhideWhenUsed/>
    <w:rsid w:val="00586D34"/>
  </w:style>
  <w:style w:type="numbering" w:customStyle="1" w:styleId="2310">
    <w:name w:val="Нет списка231"/>
    <w:next w:val="a2"/>
    <w:uiPriority w:val="99"/>
    <w:semiHidden/>
    <w:unhideWhenUsed/>
    <w:rsid w:val="00586D34"/>
  </w:style>
  <w:style w:type="numbering" w:customStyle="1" w:styleId="12120">
    <w:name w:val="Нет списка1212"/>
    <w:next w:val="a2"/>
    <w:uiPriority w:val="99"/>
    <w:semiHidden/>
    <w:unhideWhenUsed/>
    <w:rsid w:val="00586D34"/>
  </w:style>
  <w:style w:type="table" w:customStyle="1" w:styleId="511">
    <w:name w:val="Сетка таблицы51"/>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2"/>
    <w:next w:val="a2"/>
    <w:uiPriority w:val="99"/>
    <w:semiHidden/>
    <w:unhideWhenUsed/>
    <w:rsid w:val="00586D34"/>
  </w:style>
  <w:style w:type="table" w:customStyle="1" w:styleId="1312">
    <w:name w:val="Сетка таблицы131"/>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1"/>
    <w:next w:val="a2"/>
    <w:uiPriority w:val="99"/>
    <w:semiHidden/>
    <w:unhideWhenUsed/>
    <w:rsid w:val="00586D34"/>
  </w:style>
  <w:style w:type="numbering" w:customStyle="1" w:styleId="11212">
    <w:name w:val="Нет списка11212"/>
    <w:next w:val="a2"/>
    <w:uiPriority w:val="99"/>
    <w:semiHidden/>
    <w:unhideWhenUsed/>
    <w:rsid w:val="00586D34"/>
  </w:style>
  <w:style w:type="table" w:customStyle="1" w:styleId="2311">
    <w:name w:val="Сетка таблицы231"/>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Нет списка1111111111"/>
    <w:next w:val="a2"/>
    <w:uiPriority w:val="99"/>
    <w:semiHidden/>
    <w:unhideWhenUsed/>
    <w:rsid w:val="00586D34"/>
  </w:style>
  <w:style w:type="numbering" w:customStyle="1" w:styleId="712">
    <w:name w:val="Нет списка71"/>
    <w:next w:val="a2"/>
    <w:uiPriority w:val="99"/>
    <w:semiHidden/>
    <w:unhideWhenUsed/>
    <w:rsid w:val="00586D34"/>
  </w:style>
  <w:style w:type="numbering" w:customStyle="1" w:styleId="1510">
    <w:name w:val="Нет списка151"/>
    <w:next w:val="a2"/>
    <w:uiPriority w:val="99"/>
    <w:semiHidden/>
    <w:unhideWhenUsed/>
    <w:rsid w:val="00586D34"/>
  </w:style>
  <w:style w:type="numbering" w:customStyle="1" w:styleId="1151">
    <w:name w:val="Нет списка1151"/>
    <w:next w:val="a2"/>
    <w:uiPriority w:val="99"/>
    <w:semiHidden/>
    <w:unhideWhenUsed/>
    <w:rsid w:val="00586D34"/>
  </w:style>
  <w:style w:type="numbering" w:customStyle="1" w:styleId="11141">
    <w:name w:val="Нет списка11141"/>
    <w:next w:val="a2"/>
    <w:uiPriority w:val="99"/>
    <w:semiHidden/>
    <w:unhideWhenUsed/>
    <w:rsid w:val="00586D34"/>
  </w:style>
  <w:style w:type="numbering" w:customStyle="1" w:styleId="111141">
    <w:name w:val="Нет списка111141"/>
    <w:next w:val="a2"/>
    <w:uiPriority w:val="99"/>
    <w:semiHidden/>
    <w:unhideWhenUsed/>
    <w:rsid w:val="00586D34"/>
  </w:style>
  <w:style w:type="numbering" w:customStyle="1" w:styleId="2410">
    <w:name w:val="Нет списка241"/>
    <w:next w:val="a2"/>
    <w:uiPriority w:val="99"/>
    <w:semiHidden/>
    <w:unhideWhenUsed/>
    <w:rsid w:val="00586D34"/>
  </w:style>
  <w:style w:type="numbering" w:customStyle="1" w:styleId="1221">
    <w:name w:val="Нет списка1221"/>
    <w:next w:val="a2"/>
    <w:uiPriority w:val="99"/>
    <w:semiHidden/>
    <w:unhideWhenUsed/>
    <w:rsid w:val="00586D34"/>
  </w:style>
  <w:style w:type="table" w:customStyle="1" w:styleId="611">
    <w:name w:val="Сетка таблицы61"/>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2"/>
    <w:uiPriority w:val="99"/>
    <w:semiHidden/>
    <w:unhideWhenUsed/>
    <w:rsid w:val="00586D34"/>
  </w:style>
  <w:style w:type="table" w:customStyle="1" w:styleId="1411">
    <w:name w:val="Сетка таблицы141"/>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1"/>
    <w:next w:val="a2"/>
    <w:uiPriority w:val="99"/>
    <w:semiHidden/>
    <w:unhideWhenUsed/>
    <w:rsid w:val="00586D34"/>
  </w:style>
  <w:style w:type="numbering" w:customStyle="1" w:styleId="11221">
    <w:name w:val="Нет списка11221"/>
    <w:next w:val="a2"/>
    <w:uiPriority w:val="99"/>
    <w:semiHidden/>
    <w:unhideWhenUsed/>
    <w:rsid w:val="00586D34"/>
  </w:style>
  <w:style w:type="table" w:customStyle="1" w:styleId="2411">
    <w:name w:val="Сетка таблицы241"/>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uiPriority w:val="99"/>
    <w:semiHidden/>
    <w:unhideWhenUsed/>
    <w:rsid w:val="00586D34"/>
  </w:style>
  <w:style w:type="numbering" w:customStyle="1" w:styleId="4120">
    <w:name w:val="Нет списка412"/>
    <w:next w:val="a2"/>
    <w:uiPriority w:val="99"/>
    <w:semiHidden/>
    <w:unhideWhenUsed/>
    <w:rsid w:val="00586D34"/>
  </w:style>
  <w:style w:type="numbering" w:customStyle="1" w:styleId="13120">
    <w:name w:val="Нет списка1312"/>
    <w:next w:val="a2"/>
    <w:uiPriority w:val="99"/>
    <w:semiHidden/>
    <w:unhideWhenUsed/>
    <w:rsid w:val="00586D34"/>
  </w:style>
  <w:style w:type="numbering" w:customStyle="1" w:styleId="11312">
    <w:name w:val="Нет списка11312"/>
    <w:next w:val="a2"/>
    <w:uiPriority w:val="99"/>
    <w:semiHidden/>
    <w:unhideWhenUsed/>
    <w:rsid w:val="00586D34"/>
  </w:style>
  <w:style w:type="numbering" w:customStyle="1" w:styleId="111212">
    <w:name w:val="Нет списка111212"/>
    <w:next w:val="a2"/>
    <w:uiPriority w:val="99"/>
    <w:semiHidden/>
    <w:unhideWhenUsed/>
    <w:rsid w:val="00586D34"/>
  </w:style>
  <w:style w:type="numbering" w:customStyle="1" w:styleId="1111212">
    <w:name w:val="Нет списка1111212"/>
    <w:next w:val="a2"/>
    <w:uiPriority w:val="99"/>
    <w:semiHidden/>
    <w:unhideWhenUsed/>
    <w:rsid w:val="00586D34"/>
  </w:style>
  <w:style w:type="numbering" w:customStyle="1" w:styleId="11111111111">
    <w:name w:val="Нет списка11111111111"/>
    <w:next w:val="a2"/>
    <w:uiPriority w:val="99"/>
    <w:semiHidden/>
    <w:unhideWhenUsed/>
    <w:rsid w:val="00586D34"/>
  </w:style>
  <w:style w:type="numbering" w:customStyle="1" w:styleId="22120">
    <w:name w:val="Нет списка2212"/>
    <w:next w:val="a2"/>
    <w:uiPriority w:val="99"/>
    <w:semiHidden/>
    <w:unhideWhenUsed/>
    <w:rsid w:val="00586D34"/>
  </w:style>
  <w:style w:type="numbering" w:customStyle="1" w:styleId="12112">
    <w:name w:val="Нет списка12112"/>
    <w:next w:val="a2"/>
    <w:uiPriority w:val="99"/>
    <w:semiHidden/>
    <w:unhideWhenUsed/>
    <w:rsid w:val="00586D34"/>
  </w:style>
  <w:style w:type="numbering" w:customStyle="1" w:styleId="21112">
    <w:name w:val="Нет списка21112"/>
    <w:next w:val="a2"/>
    <w:uiPriority w:val="99"/>
    <w:semiHidden/>
    <w:unhideWhenUsed/>
    <w:rsid w:val="00586D34"/>
  </w:style>
  <w:style w:type="numbering" w:customStyle="1" w:styleId="3112">
    <w:name w:val="Нет списка3112"/>
    <w:next w:val="a2"/>
    <w:uiPriority w:val="99"/>
    <w:semiHidden/>
    <w:unhideWhenUsed/>
    <w:rsid w:val="00586D34"/>
  </w:style>
  <w:style w:type="numbering" w:customStyle="1" w:styleId="112112">
    <w:name w:val="Нет списка112112"/>
    <w:next w:val="a2"/>
    <w:uiPriority w:val="99"/>
    <w:semiHidden/>
    <w:unhideWhenUsed/>
    <w:rsid w:val="00586D34"/>
  </w:style>
  <w:style w:type="numbering" w:customStyle="1" w:styleId="111111111111">
    <w:name w:val="Нет списка111111111111"/>
    <w:next w:val="a2"/>
    <w:uiPriority w:val="99"/>
    <w:semiHidden/>
    <w:unhideWhenUsed/>
    <w:rsid w:val="00586D34"/>
  </w:style>
  <w:style w:type="numbering" w:customStyle="1" w:styleId="4111">
    <w:name w:val="Нет списка4111"/>
    <w:next w:val="a2"/>
    <w:uiPriority w:val="99"/>
    <w:semiHidden/>
    <w:unhideWhenUsed/>
    <w:rsid w:val="00586D34"/>
  </w:style>
  <w:style w:type="numbering" w:customStyle="1" w:styleId="13111">
    <w:name w:val="Нет списка13111"/>
    <w:next w:val="a2"/>
    <w:uiPriority w:val="99"/>
    <w:semiHidden/>
    <w:unhideWhenUsed/>
    <w:rsid w:val="00586D34"/>
  </w:style>
  <w:style w:type="numbering" w:customStyle="1" w:styleId="113111">
    <w:name w:val="Нет списка113111"/>
    <w:next w:val="a2"/>
    <w:uiPriority w:val="99"/>
    <w:semiHidden/>
    <w:unhideWhenUsed/>
    <w:rsid w:val="00586D34"/>
  </w:style>
  <w:style w:type="numbering" w:customStyle="1" w:styleId="1112111">
    <w:name w:val="Нет списка1112111"/>
    <w:next w:val="a2"/>
    <w:uiPriority w:val="99"/>
    <w:semiHidden/>
    <w:unhideWhenUsed/>
    <w:rsid w:val="00586D34"/>
  </w:style>
  <w:style w:type="numbering" w:customStyle="1" w:styleId="11112111">
    <w:name w:val="Нет списка11112111"/>
    <w:next w:val="a2"/>
    <w:uiPriority w:val="99"/>
    <w:semiHidden/>
    <w:unhideWhenUsed/>
    <w:rsid w:val="00586D34"/>
  </w:style>
  <w:style w:type="numbering" w:customStyle="1" w:styleId="22111">
    <w:name w:val="Нет списка22111"/>
    <w:next w:val="a2"/>
    <w:uiPriority w:val="99"/>
    <w:semiHidden/>
    <w:unhideWhenUsed/>
    <w:rsid w:val="00586D34"/>
  </w:style>
  <w:style w:type="numbering" w:customStyle="1" w:styleId="121111">
    <w:name w:val="Нет списка121111"/>
    <w:next w:val="a2"/>
    <w:uiPriority w:val="99"/>
    <w:semiHidden/>
    <w:unhideWhenUsed/>
    <w:rsid w:val="00586D34"/>
  </w:style>
  <w:style w:type="table" w:customStyle="1" w:styleId="3113">
    <w:name w:val="Сетка таблицы311"/>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Нет списка2111111"/>
    <w:next w:val="a2"/>
    <w:uiPriority w:val="99"/>
    <w:semiHidden/>
    <w:unhideWhenUsed/>
    <w:rsid w:val="00586D34"/>
  </w:style>
  <w:style w:type="table" w:customStyle="1" w:styleId="11110">
    <w:name w:val="Сетка таблицы1111"/>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1"/>
    <w:next w:val="a2"/>
    <w:uiPriority w:val="99"/>
    <w:semiHidden/>
    <w:unhideWhenUsed/>
    <w:rsid w:val="00586D34"/>
  </w:style>
  <w:style w:type="numbering" w:customStyle="1" w:styleId="1121111">
    <w:name w:val="Нет списка1121111"/>
    <w:next w:val="a2"/>
    <w:uiPriority w:val="99"/>
    <w:semiHidden/>
    <w:unhideWhenUsed/>
    <w:rsid w:val="00586D34"/>
  </w:style>
  <w:style w:type="table" w:customStyle="1" w:styleId="21113">
    <w:name w:val="Сетка таблицы2111"/>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uiPriority w:val="99"/>
    <w:semiHidden/>
    <w:unhideWhenUsed/>
    <w:rsid w:val="00586D34"/>
  </w:style>
  <w:style w:type="numbering" w:customStyle="1" w:styleId="93">
    <w:name w:val="Нет списка9"/>
    <w:next w:val="a2"/>
    <w:uiPriority w:val="99"/>
    <w:semiHidden/>
    <w:unhideWhenUsed/>
    <w:rsid w:val="00586D34"/>
  </w:style>
  <w:style w:type="numbering" w:customStyle="1" w:styleId="171">
    <w:name w:val="Нет списка17"/>
    <w:next w:val="a2"/>
    <w:uiPriority w:val="99"/>
    <w:semiHidden/>
    <w:unhideWhenUsed/>
    <w:rsid w:val="00586D34"/>
  </w:style>
  <w:style w:type="numbering" w:customStyle="1" w:styleId="117">
    <w:name w:val="Нет списка117"/>
    <w:next w:val="a2"/>
    <w:uiPriority w:val="99"/>
    <w:semiHidden/>
    <w:unhideWhenUsed/>
    <w:rsid w:val="00586D34"/>
  </w:style>
  <w:style w:type="numbering" w:customStyle="1" w:styleId="1116">
    <w:name w:val="Нет списка1116"/>
    <w:next w:val="a2"/>
    <w:uiPriority w:val="99"/>
    <w:semiHidden/>
    <w:unhideWhenUsed/>
    <w:rsid w:val="00586D34"/>
  </w:style>
  <w:style w:type="table" w:customStyle="1" w:styleId="84">
    <w:name w:val="Сетка таблицы8"/>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586D34"/>
  </w:style>
  <w:style w:type="table" w:customStyle="1" w:styleId="161">
    <w:name w:val="Сетка таблицы16"/>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586D34"/>
  </w:style>
  <w:style w:type="numbering" w:customStyle="1" w:styleId="11116">
    <w:name w:val="Нет списка11116"/>
    <w:next w:val="a2"/>
    <w:uiPriority w:val="99"/>
    <w:semiHidden/>
    <w:unhideWhenUsed/>
    <w:rsid w:val="00586D34"/>
  </w:style>
  <w:style w:type="table" w:customStyle="1" w:styleId="261">
    <w:name w:val="Сетка таблицы26"/>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
    <w:name w:val="Нет списка111114"/>
    <w:next w:val="a2"/>
    <w:uiPriority w:val="99"/>
    <w:semiHidden/>
    <w:unhideWhenUsed/>
    <w:rsid w:val="00586D34"/>
  </w:style>
  <w:style w:type="numbering" w:customStyle="1" w:styleId="430">
    <w:name w:val="Нет списка43"/>
    <w:next w:val="a2"/>
    <w:uiPriority w:val="99"/>
    <w:semiHidden/>
    <w:unhideWhenUsed/>
    <w:rsid w:val="00586D34"/>
  </w:style>
  <w:style w:type="numbering" w:customStyle="1" w:styleId="124">
    <w:name w:val="Нет списка124"/>
    <w:next w:val="a2"/>
    <w:uiPriority w:val="99"/>
    <w:semiHidden/>
    <w:unhideWhenUsed/>
    <w:rsid w:val="00586D34"/>
  </w:style>
  <w:style w:type="numbering" w:customStyle="1" w:styleId="1124">
    <w:name w:val="Нет списка1124"/>
    <w:next w:val="a2"/>
    <w:uiPriority w:val="99"/>
    <w:semiHidden/>
    <w:unhideWhenUsed/>
    <w:rsid w:val="00586D34"/>
  </w:style>
  <w:style w:type="table" w:customStyle="1" w:styleId="332">
    <w:name w:val="Сетка таблицы33"/>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586D34"/>
  </w:style>
  <w:style w:type="table" w:customStyle="1" w:styleId="1130">
    <w:name w:val="Сетка таблицы113"/>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3"/>
    <w:next w:val="a2"/>
    <w:uiPriority w:val="99"/>
    <w:semiHidden/>
    <w:unhideWhenUsed/>
    <w:rsid w:val="00586D34"/>
  </w:style>
  <w:style w:type="numbering" w:customStyle="1" w:styleId="1111113">
    <w:name w:val="Нет списка1111113"/>
    <w:next w:val="a2"/>
    <w:uiPriority w:val="99"/>
    <w:semiHidden/>
    <w:unhideWhenUsed/>
    <w:rsid w:val="00586D34"/>
  </w:style>
  <w:style w:type="table" w:customStyle="1" w:styleId="2131">
    <w:name w:val="Сетка таблицы213"/>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586D34"/>
  </w:style>
  <w:style w:type="numbering" w:customStyle="1" w:styleId="52">
    <w:name w:val="Нет списка52"/>
    <w:next w:val="a2"/>
    <w:uiPriority w:val="99"/>
    <w:semiHidden/>
    <w:unhideWhenUsed/>
    <w:rsid w:val="00586D34"/>
  </w:style>
  <w:style w:type="numbering" w:customStyle="1" w:styleId="133">
    <w:name w:val="Нет списка133"/>
    <w:next w:val="a2"/>
    <w:uiPriority w:val="99"/>
    <w:semiHidden/>
    <w:unhideWhenUsed/>
    <w:rsid w:val="00586D34"/>
  </w:style>
  <w:style w:type="numbering" w:customStyle="1" w:styleId="1133">
    <w:name w:val="Нет списка1133"/>
    <w:next w:val="a2"/>
    <w:uiPriority w:val="99"/>
    <w:semiHidden/>
    <w:unhideWhenUsed/>
    <w:rsid w:val="00586D34"/>
  </w:style>
  <w:style w:type="table" w:customStyle="1" w:styleId="421">
    <w:name w:val="Сетка таблицы42"/>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586D34"/>
  </w:style>
  <w:style w:type="table" w:customStyle="1" w:styleId="1222">
    <w:name w:val="Сетка таблицы122"/>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586D34"/>
  </w:style>
  <w:style w:type="numbering" w:customStyle="1" w:styleId="11123">
    <w:name w:val="Нет списка11123"/>
    <w:next w:val="a2"/>
    <w:uiPriority w:val="99"/>
    <w:semiHidden/>
    <w:unhideWhenUsed/>
    <w:rsid w:val="00586D34"/>
  </w:style>
  <w:style w:type="table" w:customStyle="1" w:styleId="2220">
    <w:name w:val="Сетка таблицы222"/>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uiPriority w:val="99"/>
    <w:semiHidden/>
    <w:unhideWhenUsed/>
    <w:rsid w:val="00586D34"/>
  </w:style>
  <w:style w:type="numbering" w:customStyle="1" w:styleId="620">
    <w:name w:val="Нет списка62"/>
    <w:next w:val="a2"/>
    <w:uiPriority w:val="99"/>
    <w:semiHidden/>
    <w:unhideWhenUsed/>
    <w:rsid w:val="00586D34"/>
  </w:style>
  <w:style w:type="numbering" w:customStyle="1" w:styleId="142">
    <w:name w:val="Нет списка142"/>
    <w:next w:val="a2"/>
    <w:uiPriority w:val="99"/>
    <w:semiHidden/>
    <w:unhideWhenUsed/>
    <w:rsid w:val="00586D34"/>
  </w:style>
  <w:style w:type="numbering" w:customStyle="1" w:styleId="1142">
    <w:name w:val="Нет списка1142"/>
    <w:next w:val="a2"/>
    <w:uiPriority w:val="99"/>
    <w:semiHidden/>
    <w:unhideWhenUsed/>
    <w:rsid w:val="00586D34"/>
  </w:style>
  <w:style w:type="numbering" w:customStyle="1" w:styleId="11132">
    <w:name w:val="Нет списка11132"/>
    <w:next w:val="a2"/>
    <w:uiPriority w:val="99"/>
    <w:semiHidden/>
    <w:unhideWhenUsed/>
    <w:rsid w:val="00586D34"/>
  </w:style>
  <w:style w:type="numbering" w:customStyle="1" w:styleId="111132">
    <w:name w:val="Нет списка111132"/>
    <w:next w:val="a2"/>
    <w:uiPriority w:val="99"/>
    <w:semiHidden/>
    <w:unhideWhenUsed/>
    <w:rsid w:val="00586D34"/>
  </w:style>
  <w:style w:type="numbering" w:customStyle="1" w:styleId="232">
    <w:name w:val="Нет списка232"/>
    <w:next w:val="a2"/>
    <w:uiPriority w:val="99"/>
    <w:semiHidden/>
    <w:unhideWhenUsed/>
    <w:rsid w:val="00586D34"/>
  </w:style>
  <w:style w:type="numbering" w:customStyle="1" w:styleId="1213">
    <w:name w:val="Нет списка1213"/>
    <w:next w:val="a2"/>
    <w:uiPriority w:val="99"/>
    <w:semiHidden/>
    <w:unhideWhenUsed/>
    <w:rsid w:val="00586D34"/>
  </w:style>
  <w:style w:type="table" w:customStyle="1" w:styleId="520">
    <w:name w:val="Сетка таблицы52"/>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2"/>
    <w:uiPriority w:val="99"/>
    <w:semiHidden/>
    <w:unhideWhenUsed/>
    <w:rsid w:val="00586D34"/>
  </w:style>
  <w:style w:type="table" w:customStyle="1" w:styleId="1321">
    <w:name w:val="Сетка таблицы132"/>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0">
    <w:name w:val="Нет списка332"/>
    <w:next w:val="a2"/>
    <w:uiPriority w:val="99"/>
    <w:semiHidden/>
    <w:unhideWhenUsed/>
    <w:rsid w:val="00586D34"/>
  </w:style>
  <w:style w:type="numbering" w:customStyle="1" w:styleId="11213">
    <w:name w:val="Нет списка11213"/>
    <w:next w:val="a2"/>
    <w:uiPriority w:val="99"/>
    <w:semiHidden/>
    <w:unhideWhenUsed/>
    <w:rsid w:val="00586D34"/>
  </w:style>
  <w:style w:type="table" w:customStyle="1" w:styleId="2320">
    <w:name w:val="Сетка таблицы232"/>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uiPriority w:val="99"/>
    <w:semiHidden/>
    <w:unhideWhenUsed/>
    <w:rsid w:val="00586D34"/>
  </w:style>
  <w:style w:type="numbering" w:customStyle="1" w:styleId="720">
    <w:name w:val="Нет списка72"/>
    <w:next w:val="a2"/>
    <w:uiPriority w:val="99"/>
    <w:semiHidden/>
    <w:unhideWhenUsed/>
    <w:rsid w:val="00586D34"/>
  </w:style>
  <w:style w:type="numbering" w:customStyle="1" w:styleId="152">
    <w:name w:val="Нет списка152"/>
    <w:next w:val="a2"/>
    <w:uiPriority w:val="99"/>
    <w:semiHidden/>
    <w:unhideWhenUsed/>
    <w:rsid w:val="00586D34"/>
  </w:style>
  <w:style w:type="numbering" w:customStyle="1" w:styleId="1152">
    <w:name w:val="Нет списка1152"/>
    <w:next w:val="a2"/>
    <w:uiPriority w:val="99"/>
    <w:semiHidden/>
    <w:unhideWhenUsed/>
    <w:rsid w:val="00586D34"/>
  </w:style>
  <w:style w:type="numbering" w:customStyle="1" w:styleId="11142">
    <w:name w:val="Нет списка11142"/>
    <w:next w:val="a2"/>
    <w:uiPriority w:val="99"/>
    <w:semiHidden/>
    <w:unhideWhenUsed/>
    <w:rsid w:val="00586D34"/>
  </w:style>
  <w:style w:type="numbering" w:customStyle="1" w:styleId="111142">
    <w:name w:val="Нет списка111142"/>
    <w:next w:val="a2"/>
    <w:uiPriority w:val="99"/>
    <w:semiHidden/>
    <w:unhideWhenUsed/>
    <w:rsid w:val="00586D34"/>
  </w:style>
  <w:style w:type="numbering" w:customStyle="1" w:styleId="242">
    <w:name w:val="Нет списка242"/>
    <w:next w:val="a2"/>
    <w:uiPriority w:val="99"/>
    <w:semiHidden/>
    <w:unhideWhenUsed/>
    <w:rsid w:val="00586D34"/>
  </w:style>
  <w:style w:type="numbering" w:customStyle="1" w:styleId="12220">
    <w:name w:val="Нет списка1222"/>
    <w:next w:val="a2"/>
    <w:uiPriority w:val="99"/>
    <w:semiHidden/>
    <w:unhideWhenUsed/>
    <w:rsid w:val="00586D34"/>
  </w:style>
  <w:style w:type="table" w:customStyle="1" w:styleId="621">
    <w:name w:val="Сетка таблицы62"/>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2"/>
    <w:uiPriority w:val="99"/>
    <w:semiHidden/>
    <w:unhideWhenUsed/>
    <w:rsid w:val="00586D34"/>
  </w:style>
  <w:style w:type="table" w:customStyle="1" w:styleId="1420">
    <w:name w:val="Сетка таблицы142"/>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586D34"/>
  </w:style>
  <w:style w:type="numbering" w:customStyle="1" w:styleId="11222">
    <w:name w:val="Нет списка11222"/>
    <w:next w:val="a2"/>
    <w:uiPriority w:val="99"/>
    <w:semiHidden/>
    <w:unhideWhenUsed/>
    <w:rsid w:val="00586D34"/>
  </w:style>
  <w:style w:type="table" w:customStyle="1" w:styleId="2420">
    <w:name w:val="Сетка таблицы242"/>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uiPriority w:val="99"/>
    <w:semiHidden/>
    <w:unhideWhenUsed/>
    <w:rsid w:val="00586D34"/>
  </w:style>
  <w:style w:type="numbering" w:customStyle="1" w:styleId="413">
    <w:name w:val="Нет списка413"/>
    <w:next w:val="a2"/>
    <w:uiPriority w:val="99"/>
    <w:semiHidden/>
    <w:unhideWhenUsed/>
    <w:rsid w:val="00586D34"/>
  </w:style>
  <w:style w:type="numbering" w:customStyle="1" w:styleId="1313">
    <w:name w:val="Нет списка1313"/>
    <w:next w:val="a2"/>
    <w:uiPriority w:val="99"/>
    <w:semiHidden/>
    <w:unhideWhenUsed/>
    <w:rsid w:val="00586D34"/>
  </w:style>
  <w:style w:type="numbering" w:customStyle="1" w:styleId="11313">
    <w:name w:val="Нет списка11313"/>
    <w:next w:val="a2"/>
    <w:uiPriority w:val="99"/>
    <w:semiHidden/>
    <w:unhideWhenUsed/>
    <w:rsid w:val="00586D34"/>
  </w:style>
  <w:style w:type="numbering" w:customStyle="1" w:styleId="111213">
    <w:name w:val="Нет списка111213"/>
    <w:next w:val="a2"/>
    <w:uiPriority w:val="99"/>
    <w:semiHidden/>
    <w:unhideWhenUsed/>
    <w:rsid w:val="00586D34"/>
  </w:style>
  <w:style w:type="numbering" w:customStyle="1" w:styleId="1111213">
    <w:name w:val="Нет списка1111213"/>
    <w:next w:val="a2"/>
    <w:uiPriority w:val="99"/>
    <w:semiHidden/>
    <w:unhideWhenUsed/>
    <w:rsid w:val="00586D34"/>
  </w:style>
  <w:style w:type="numbering" w:customStyle="1" w:styleId="1111111112">
    <w:name w:val="Нет списка1111111112"/>
    <w:next w:val="a2"/>
    <w:uiPriority w:val="99"/>
    <w:semiHidden/>
    <w:unhideWhenUsed/>
    <w:rsid w:val="00586D34"/>
  </w:style>
  <w:style w:type="numbering" w:customStyle="1" w:styleId="2213">
    <w:name w:val="Нет списка2213"/>
    <w:next w:val="a2"/>
    <w:uiPriority w:val="99"/>
    <w:semiHidden/>
    <w:unhideWhenUsed/>
    <w:rsid w:val="00586D34"/>
  </w:style>
  <w:style w:type="numbering" w:customStyle="1" w:styleId="12113">
    <w:name w:val="Нет списка12113"/>
    <w:next w:val="a2"/>
    <w:uiPriority w:val="99"/>
    <w:semiHidden/>
    <w:unhideWhenUsed/>
    <w:rsid w:val="00586D34"/>
  </w:style>
  <w:style w:type="numbering" w:customStyle="1" w:styleId="211130">
    <w:name w:val="Нет списка21113"/>
    <w:next w:val="a2"/>
    <w:uiPriority w:val="99"/>
    <w:semiHidden/>
    <w:unhideWhenUsed/>
    <w:rsid w:val="00586D34"/>
  </w:style>
  <w:style w:type="numbering" w:customStyle="1" w:styleId="31130">
    <w:name w:val="Нет списка3113"/>
    <w:next w:val="a2"/>
    <w:uiPriority w:val="99"/>
    <w:semiHidden/>
    <w:unhideWhenUsed/>
    <w:rsid w:val="00586D34"/>
  </w:style>
  <w:style w:type="numbering" w:customStyle="1" w:styleId="112113">
    <w:name w:val="Нет списка112113"/>
    <w:next w:val="a2"/>
    <w:uiPriority w:val="99"/>
    <w:semiHidden/>
    <w:unhideWhenUsed/>
    <w:rsid w:val="00586D34"/>
  </w:style>
  <w:style w:type="numbering" w:customStyle="1" w:styleId="11111111112">
    <w:name w:val="Нет списка11111111112"/>
    <w:next w:val="a2"/>
    <w:uiPriority w:val="99"/>
    <w:semiHidden/>
    <w:unhideWhenUsed/>
    <w:rsid w:val="00586D34"/>
  </w:style>
  <w:style w:type="numbering" w:customStyle="1" w:styleId="4112">
    <w:name w:val="Нет списка4112"/>
    <w:next w:val="a2"/>
    <w:uiPriority w:val="99"/>
    <w:semiHidden/>
    <w:unhideWhenUsed/>
    <w:rsid w:val="00586D34"/>
  </w:style>
  <w:style w:type="numbering" w:customStyle="1" w:styleId="13112">
    <w:name w:val="Нет списка13112"/>
    <w:next w:val="a2"/>
    <w:uiPriority w:val="99"/>
    <w:semiHidden/>
    <w:unhideWhenUsed/>
    <w:rsid w:val="00586D34"/>
  </w:style>
  <w:style w:type="numbering" w:customStyle="1" w:styleId="113112">
    <w:name w:val="Нет списка113112"/>
    <w:next w:val="a2"/>
    <w:uiPriority w:val="99"/>
    <w:semiHidden/>
    <w:unhideWhenUsed/>
    <w:rsid w:val="00586D34"/>
  </w:style>
  <w:style w:type="numbering" w:customStyle="1" w:styleId="1112112">
    <w:name w:val="Нет списка1112112"/>
    <w:next w:val="a2"/>
    <w:uiPriority w:val="99"/>
    <w:semiHidden/>
    <w:unhideWhenUsed/>
    <w:rsid w:val="00586D34"/>
  </w:style>
  <w:style w:type="numbering" w:customStyle="1" w:styleId="11112112">
    <w:name w:val="Нет списка11112112"/>
    <w:next w:val="a2"/>
    <w:uiPriority w:val="99"/>
    <w:semiHidden/>
    <w:unhideWhenUsed/>
    <w:rsid w:val="00586D34"/>
  </w:style>
  <w:style w:type="numbering" w:customStyle="1" w:styleId="22112">
    <w:name w:val="Нет списка22112"/>
    <w:next w:val="a2"/>
    <w:uiPriority w:val="99"/>
    <w:semiHidden/>
    <w:unhideWhenUsed/>
    <w:rsid w:val="00586D34"/>
  </w:style>
  <w:style w:type="numbering" w:customStyle="1" w:styleId="121112">
    <w:name w:val="Нет списка121112"/>
    <w:next w:val="a2"/>
    <w:uiPriority w:val="99"/>
    <w:semiHidden/>
    <w:unhideWhenUsed/>
    <w:rsid w:val="00586D34"/>
  </w:style>
  <w:style w:type="table" w:customStyle="1" w:styleId="3121">
    <w:name w:val="Сетка таблицы312"/>
    <w:basedOn w:val="a1"/>
    <w:next w:val="affff"/>
    <w:rsid w:val="00586D34"/>
    <w:pPr>
      <w:widowControl w:val="0"/>
      <w:autoSpaceDE w:val="0"/>
      <w:autoSpaceDN w:val="0"/>
      <w:adjustRightInd w:val="0"/>
      <w:spacing w:after="0" w:line="240" w:lineRule="auto"/>
      <w:ind w:firstLine="720"/>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
    <w:name w:val="Нет списка211112"/>
    <w:next w:val="a2"/>
    <w:uiPriority w:val="99"/>
    <w:semiHidden/>
    <w:unhideWhenUsed/>
    <w:rsid w:val="00586D34"/>
  </w:style>
  <w:style w:type="table" w:customStyle="1" w:styleId="11124">
    <w:name w:val="Сетка таблицы1112"/>
    <w:basedOn w:val="a1"/>
    <w:next w:val="affff"/>
    <w:uiPriority w:val="99"/>
    <w:rsid w:val="00586D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586D34"/>
  </w:style>
  <w:style w:type="numbering" w:customStyle="1" w:styleId="1121112">
    <w:name w:val="Нет списка1121112"/>
    <w:next w:val="a2"/>
    <w:uiPriority w:val="99"/>
    <w:semiHidden/>
    <w:unhideWhenUsed/>
    <w:rsid w:val="00586D34"/>
  </w:style>
  <w:style w:type="table" w:customStyle="1" w:styleId="21120">
    <w:name w:val="Сетка таблицы2112"/>
    <w:basedOn w:val="a1"/>
    <w:next w:val="affff"/>
    <w:uiPriority w:val="59"/>
    <w:rsid w:val="00586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2">
    <w:name w:val="Нет списка11111212"/>
    <w:next w:val="a2"/>
    <w:uiPriority w:val="99"/>
    <w:semiHidden/>
    <w:unhideWhenUsed/>
    <w:rsid w:val="0058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1471</Words>
  <Characters>8385</Characters>
  <Application>Microsoft Office Word</Application>
  <DocSecurity>0</DocSecurity>
  <Lines>69</Lines>
  <Paragraphs>19</Paragraphs>
  <ScaleCrop>false</ScaleCrop>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2024-03-18T04:04:00Z</dcterms:created>
  <dcterms:modified xsi:type="dcterms:W3CDTF">2024-03-18T04:06:00Z</dcterms:modified>
</cp:coreProperties>
</file>