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A" w:rsidRDefault="001969FA" w:rsidP="001969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949F3" w:rsidRPr="002949F3" w:rsidRDefault="002949F3" w:rsidP="002949F3">
      <w:pPr>
        <w:widowControl/>
        <w:suppressAutoHyphens/>
        <w:adjustRightInd/>
        <w:jc w:val="center"/>
        <w:rPr>
          <w:b/>
          <w:sz w:val="36"/>
          <w:szCs w:val="36"/>
          <w:lang w:eastAsia="zh-CN"/>
        </w:rPr>
      </w:pPr>
      <w:r w:rsidRPr="002949F3">
        <w:rPr>
          <w:b/>
          <w:sz w:val="36"/>
          <w:szCs w:val="36"/>
          <w:lang w:eastAsia="zh-CN"/>
        </w:rPr>
        <w:t>Администрация</w:t>
      </w:r>
    </w:p>
    <w:p w:rsidR="002949F3" w:rsidRPr="002949F3" w:rsidRDefault="002949F3" w:rsidP="002949F3">
      <w:pPr>
        <w:widowControl/>
        <w:suppressAutoHyphens/>
        <w:adjustRightInd/>
        <w:jc w:val="center"/>
        <w:rPr>
          <w:b/>
          <w:sz w:val="36"/>
          <w:szCs w:val="36"/>
          <w:lang w:eastAsia="zh-CN"/>
        </w:rPr>
      </w:pPr>
      <w:r w:rsidRPr="002949F3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2949F3" w:rsidRPr="002949F3" w:rsidRDefault="002949F3" w:rsidP="002949F3">
      <w:pPr>
        <w:widowControl/>
        <w:suppressAutoHyphens/>
        <w:adjustRightInd/>
        <w:jc w:val="center"/>
        <w:rPr>
          <w:b/>
          <w:sz w:val="36"/>
          <w:szCs w:val="36"/>
          <w:lang w:eastAsia="zh-CN"/>
        </w:rPr>
      </w:pPr>
      <w:r w:rsidRPr="002949F3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2949F3" w:rsidRPr="002949F3" w:rsidRDefault="002949F3" w:rsidP="002949F3">
      <w:pPr>
        <w:widowControl/>
        <w:suppressAutoHyphens/>
        <w:adjustRightInd/>
        <w:ind w:left="360"/>
        <w:jc w:val="center"/>
        <w:rPr>
          <w:lang w:eastAsia="zh-CN"/>
        </w:rPr>
      </w:pPr>
    </w:p>
    <w:p w:rsidR="002949F3" w:rsidRPr="002949F3" w:rsidRDefault="002949F3" w:rsidP="002949F3">
      <w:pPr>
        <w:widowControl/>
        <w:suppressAutoHyphens/>
        <w:adjustRightInd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2949F3">
        <w:rPr>
          <w:b/>
          <w:sz w:val="36"/>
          <w:szCs w:val="36"/>
          <w:lang w:eastAsia="zh-CN"/>
        </w:rPr>
        <w:t>ПОСТАНОВЛЕНИЕ</w:t>
      </w:r>
    </w:p>
    <w:p w:rsidR="002949F3" w:rsidRPr="002949F3" w:rsidRDefault="00FB1628" w:rsidP="002949F3">
      <w:pPr>
        <w:widowControl/>
        <w:suppressAutoHyphens/>
        <w:adjustRightInd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u w:val="single"/>
          <w:lang w:eastAsia="zh-CN"/>
        </w:rPr>
        <w:t>20</w:t>
      </w:r>
      <w:r w:rsidR="002949F3" w:rsidRPr="002949F3">
        <w:rPr>
          <w:sz w:val="28"/>
          <w:szCs w:val="28"/>
          <w:u w:val="single"/>
          <w:lang w:eastAsia="zh-CN"/>
        </w:rPr>
        <w:t>.0</w:t>
      </w:r>
      <w:r w:rsidR="0021457E">
        <w:rPr>
          <w:sz w:val="28"/>
          <w:szCs w:val="28"/>
          <w:u w:val="single"/>
          <w:lang w:eastAsia="zh-CN"/>
        </w:rPr>
        <w:t>8</w:t>
      </w:r>
      <w:r w:rsidR="002949F3" w:rsidRPr="002949F3">
        <w:rPr>
          <w:sz w:val="28"/>
          <w:szCs w:val="28"/>
          <w:u w:val="single"/>
          <w:lang w:eastAsia="zh-CN"/>
        </w:rPr>
        <w:t xml:space="preserve">.2021 </w:t>
      </w:r>
      <w:r w:rsidR="002949F3" w:rsidRPr="002949F3">
        <w:rPr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>
        <w:rPr>
          <w:sz w:val="28"/>
          <w:szCs w:val="28"/>
          <w:u w:val="single"/>
          <w:lang w:eastAsia="zh-CN"/>
        </w:rPr>
        <w:t>№ 65</w:t>
      </w:r>
      <w:r w:rsidR="002949F3" w:rsidRPr="002949F3">
        <w:rPr>
          <w:sz w:val="28"/>
          <w:szCs w:val="28"/>
          <w:u w:val="single"/>
          <w:lang w:eastAsia="zh-CN"/>
        </w:rPr>
        <w:t xml:space="preserve"> - п</w:t>
      </w:r>
    </w:p>
    <w:p w:rsidR="002949F3" w:rsidRPr="002949F3" w:rsidRDefault="002949F3" w:rsidP="002949F3">
      <w:pPr>
        <w:widowControl/>
        <w:suppressAutoHyphens/>
        <w:adjustRightInd/>
        <w:rPr>
          <w:sz w:val="28"/>
          <w:szCs w:val="28"/>
          <w:lang w:eastAsia="zh-CN"/>
        </w:rPr>
      </w:pPr>
    </w:p>
    <w:p w:rsidR="002949F3" w:rsidRPr="002949F3" w:rsidRDefault="002949F3" w:rsidP="002949F3">
      <w:pPr>
        <w:widowControl/>
        <w:suppressAutoHyphens/>
        <w:adjustRightInd/>
        <w:jc w:val="center"/>
        <w:rPr>
          <w:sz w:val="28"/>
          <w:szCs w:val="28"/>
          <w:lang w:eastAsia="zh-CN"/>
        </w:rPr>
      </w:pPr>
      <w:r w:rsidRPr="002949F3">
        <w:rPr>
          <w:sz w:val="28"/>
          <w:szCs w:val="28"/>
          <w:lang w:eastAsia="zh-CN"/>
        </w:rPr>
        <w:t>с. Хорошки</w:t>
      </w:r>
    </w:p>
    <w:p w:rsidR="009215C4" w:rsidRDefault="009215C4" w:rsidP="009215C4">
      <w:pPr>
        <w:widowControl/>
        <w:suppressAutoHyphens/>
        <w:adjustRightInd/>
        <w:rPr>
          <w:sz w:val="28"/>
          <w:szCs w:val="28"/>
          <w:lang w:eastAsia="zh-CN"/>
        </w:rPr>
      </w:pPr>
      <w:r w:rsidRPr="009215C4">
        <w:rPr>
          <w:b/>
          <w:sz w:val="28"/>
          <w:szCs w:val="28"/>
          <w:lang w:eastAsia="zh-CN"/>
        </w:rPr>
        <w:t>Изменения и дополнения</w:t>
      </w:r>
      <w:r>
        <w:rPr>
          <w:sz w:val="28"/>
          <w:szCs w:val="28"/>
          <w:lang w:eastAsia="zh-CN"/>
        </w:rPr>
        <w:t>:</w:t>
      </w:r>
    </w:p>
    <w:p w:rsidR="009215C4" w:rsidRPr="009215C4" w:rsidRDefault="009215C4" w:rsidP="009215C4">
      <w:pPr>
        <w:widowControl/>
        <w:suppressAutoHyphens/>
        <w:adjustRightInd/>
        <w:rPr>
          <w:i/>
          <w:sz w:val="24"/>
          <w:szCs w:val="28"/>
          <w:lang w:eastAsia="zh-CN"/>
        </w:rPr>
      </w:pPr>
      <w:r w:rsidRPr="009215C4">
        <w:rPr>
          <w:i/>
          <w:sz w:val="24"/>
          <w:szCs w:val="28"/>
          <w:lang w:eastAsia="zh-CN"/>
        </w:rPr>
        <w:t>Постановление от 10.06.2022 № 51-п</w:t>
      </w:r>
    </w:p>
    <w:p w:rsidR="009215C4" w:rsidRPr="002949F3" w:rsidRDefault="009215C4" w:rsidP="002949F3">
      <w:pPr>
        <w:widowControl/>
        <w:suppressAutoHyphens/>
        <w:adjustRightInd/>
        <w:jc w:val="center"/>
        <w:rPr>
          <w:sz w:val="28"/>
          <w:szCs w:val="28"/>
          <w:lang w:eastAsia="zh-CN"/>
        </w:rPr>
      </w:pPr>
    </w:p>
    <w:p w:rsidR="002949F3" w:rsidRPr="002949F3" w:rsidRDefault="002949F3" w:rsidP="002949F3">
      <w:pPr>
        <w:widowControl/>
        <w:jc w:val="center"/>
        <w:rPr>
          <w:rFonts w:eastAsia="Calibri"/>
          <w:bCs/>
          <w:sz w:val="28"/>
          <w:szCs w:val="28"/>
          <w:lang w:eastAsia="en-US"/>
        </w:rPr>
      </w:pPr>
      <w:r w:rsidRPr="002949F3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Об </w:t>
      </w:r>
      <w:r w:rsidR="0094078D">
        <w:rPr>
          <w:sz w:val="28"/>
          <w:szCs w:val="28"/>
          <w:lang w:eastAsia="en-US"/>
        </w:rPr>
        <w:t>утверждении административного</w:t>
      </w:r>
      <w:r w:rsidR="0094078D" w:rsidRPr="0094078D">
        <w:rPr>
          <w:sz w:val="28"/>
          <w:szCs w:val="28"/>
          <w:lang w:eastAsia="en-US"/>
        </w:rPr>
        <w:t xml:space="preserve"> регламент</w:t>
      </w:r>
      <w:r w:rsidR="0094078D">
        <w:rPr>
          <w:sz w:val="28"/>
          <w:szCs w:val="28"/>
          <w:lang w:eastAsia="en-US"/>
        </w:rPr>
        <w:t>а</w:t>
      </w:r>
      <w:r w:rsidR="0094078D" w:rsidRPr="0094078D">
        <w:rPr>
          <w:sz w:val="28"/>
          <w:szCs w:val="28"/>
          <w:lang w:eastAsia="en-US"/>
        </w:rPr>
        <w:t xml:space="preserve"> по предоставлению муниципальной 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2949F3" w:rsidRPr="002949F3" w:rsidRDefault="002949F3" w:rsidP="002949F3">
      <w:pPr>
        <w:adjustRightInd/>
        <w:ind w:firstLine="709"/>
        <w:rPr>
          <w:sz w:val="28"/>
          <w:szCs w:val="28"/>
          <w:lang w:eastAsia="en-US"/>
        </w:rPr>
      </w:pPr>
    </w:p>
    <w:p w:rsidR="002949F3" w:rsidRPr="002949F3" w:rsidRDefault="00663485" w:rsidP="002949F3">
      <w:pPr>
        <w:widowControl/>
        <w:autoSpaceDE/>
        <w:autoSpaceDN/>
        <w:adjustRightInd/>
        <w:ind w:left="-5" w:firstLine="713"/>
        <w:jc w:val="both"/>
        <w:rPr>
          <w:color w:val="000000"/>
          <w:sz w:val="28"/>
          <w:szCs w:val="28"/>
        </w:rPr>
      </w:pPr>
      <w:r w:rsidRPr="00503A53">
        <w:rPr>
          <w:sz w:val="28"/>
          <w:szCs w:val="28"/>
        </w:rPr>
        <w:t>В соответствии с подпунктом «в» пункта 15 Правил проведения рекультивации и консервации земель, утвержденных постановлением Правительством Российской Федерации от 10.07.2018 № 800 «О проведении рекультивации и консервации земель»</w:t>
      </w:r>
      <w:r>
        <w:rPr>
          <w:sz w:val="28"/>
          <w:szCs w:val="28"/>
        </w:rPr>
        <w:t xml:space="preserve">, </w:t>
      </w:r>
      <w:r w:rsidRPr="00503A53">
        <w:rPr>
          <w:sz w:val="28"/>
          <w:szCs w:val="28"/>
        </w:rPr>
        <w:t>частью 3 статьи 14 Федерального закона от 06.10.2003 N 131-ФЗ "Об общих принципах организации местного самоуправления в Российской Федерации", Федеральным законом от 27.07.2010 N 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</w:t>
      </w:r>
      <w:r w:rsidR="002949F3" w:rsidRPr="002949F3">
        <w:rPr>
          <w:color w:val="000000"/>
          <w:sz w:val="28"/>
          <w:szCs w:val="28"/>
        </w:rPr>
        <w:t xml:space="preserve">Уставом Хорошковского сельского поселения Павлоградского муниципального района Омской </w:t>
      </w:r>
      <w:proofErr w:type="gramStart"/>
      <w:r w:rsidR="002949F3" w:rsidRPr="002949F3">
        <w:rPr>
          <w:color w:val="000000"/>
          <w:sz w:val="28"/>
          <w:szCs w:val="28"/>
        </w:rPr>
        <w:t>области,  ПОСТАНОВЛЯЕТ</w:t>
      </w:r>
      <w:proofErr w:type="gramEnd"/>
      <w:r w:rsidR="002949F3" w:rsidRPr="002949F3">
        <w:rPr>
          <w:color w:val="000000"/>
          <w:sz w:val="28"/>
          <w:szCs w:val="28"/>
        </w:rPr>
        <w:t xml:space="preserve">: </w:t>
      </w:r>
    </w:p>
    <w:p w:rsidR="00F45320" w:rsidRPr="00503A53" w:rsidRDefault="002949F3" w:rsidP="00F45320">
      <w:pPr>
        <w:ind w:firstLine="709"/>
        <w:jc w:val="both"/>
        <w:rPr>
          <w:sz w:val="28"/>
          <w:szCs w:val="28"/>
        </w:rPr>
      </w:pPr>
      <w:r w:rsidRPr="002949F3">
        <w:rPr>
          <w:color w:val="000000"/>
          <w:sz w:val="28"/>
          <w:szCs w:val="28"/>
        </w:rPr>
        <w:t xml:space="preserve">1. </w:t>
      </w:r>
      <w:r w:rsidR="00441CFE">
        <w:rPr>
          <w:color w:val="000000"/>
          <w:sz w:val="28"/>
          <w:szCs w:val="28"/>
        </w:rPr>
        <w:t>Утвердить</w:t>
      </w:r>
      <w:r w:rsidRPr="002949F3">
        <w:rPr>
          <w:color w:val="000000"/>
          <w:sz w:val="28"/>
          <w:szCs w:val="28"/>
        </w:rPr>
        <w:t xml:space="preserve"> Административн</w:t>
      </w:r>
      <w:r w:rsidR="00F45320">
        <w:rPr>
          <w:color w:val="000000"/>
          <w:sz w:val="28"/>
          <w:szCs w:val="28"/>
        </w:rPr>
        <w:t>ый регламент</w:t>
      </w:r>
      <w:r w:rsidRPr="002949F3">
        <w:rPr>
          <w:color w:val="000000"/>
          <w:sz w:val="28"/>
          <w:szCs w:val="28"/>
        </w:rPr>
        <w:t xml:space="preserve"> </w:t>
      </w:r>
      <w:r w:rsidR="00F45320" w:rsidRPr="00503A53">
        <w:rPr>
          <w:sz w:val="28"/>
          <w:szCs w:val="28"/>
        </w:rPr>
        <w:t xml:space="preserve">по </w:t>
      </w:r>
      <w:r w:rsidR="00F45320" w:rsidRPr="00503A53">
        <w:rPr>
          <w:bCs/>
          <w:sz w:val="28"/>
          <w:szCs w:val="28"/>
        </w:rPr>
        <w:t>предоставлению муниципальной услуги «</w:t>
      </w:r>
      <w:r w:rsidR="00F45320" w:rsidRPr="00503A53">
        <w:rPr>
          <w:sz w:val="28"/>
          <w:szCs w:val="41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F45320" w:rsidRPr="00503A53">
        <w:rPr>
          <w:bCs/>
          <w:sz w:val="28"/>
          <w:szCs w:val="28"/>
        </w:rPr>
        <w:t xml:space="preserve">» </w:t>
      </w:r>
      <w:r w:rsidR="00F45320" w:rsidRPr="00503A53">
        <w:rPr>
          <w:sz w:val="28"/>
          <w:szCs w:val="28"/>
        </w:rPr>
        <w:t xml:space="preserve">согласно </w:t>
      </w:r>
      <w:proofErr w:type="gramStart"/>
      <w:r w:rsidR="00F45320" w:rsidRPr="00503A53">
        <w:rPr>
          <w:sz w:val="28"/>
          <w:szCs w:val="28"/>
        </w:rPr>
        <w:t>приложению</w:t>
      </w:r>
      <w:proofErr w:type="gramEnd"/>
      <w:r w:rsidR="00F45320" w:rsidRPr="00503A53">
        <w:rPr>
          <w:sz w:val="28"/>
          <w:szCs w:val="28"/>
        </w:rPr>
        <w:t xml:space="preserve"> к настоящему постановлению.</w:t>
      </w:r>
    </w:p>
    <w:p w:rsidR="002949F3" w:rsidRPr="002949F3" w:rsidRDefault="002949F3" w:rsidP="00F45320">
      <w:pPr>
        <w:widowControl/>
        <w:numPr>
          <w:ilvl w:val="0"/>
          <w:numId w:val="1"/>
        </w:numPr>
        <w:autoSpaceDE/>
        <w:autoSpaceDN/>
        <w:adjustRightInd/>
        <w:ind w:left="0" w:right="181" w:firstLine="709"/>
        <w:jc w:val="both"/>
        <w:rPr>
          <w:color w:val="000000"/>
          <w:sz w:val="28"/>
          <w:szCs w:val="28"/>
        </w:rPr>
      </w:pPr>
      <w:r w:rsidRPr="002949F3">
        <w:rPr>
          <w:color w:val="000000"/>
          <w:sz w:val="28"/>
          <w:szCs w:val="28"/>
        </w:rPr>
        <w:t xml:space="preserve">Опубликовать (обнародовать) настоящее постановление в соответствии с Уставом Хорошковского сельского поселения и разместить на официальном сайте в информационно-телекоммуникационной сети «Интернет». </w:t>
      </w:r>
    </w:p>
    <w:p w:rsidR="002949F3" w:rsidRPr="002949F3" w:rsidRDefault="002949F3" w:rsidP="00F45320">
      <w:pPr>
        <w:widowControl/>
        <w:numPr>
          <w:ilvl w:val="0"/>
          <w:numId w:val="1"/>
        </w:numPr>
        <w:autoSpaceDE/>
        <w:autoSpaceDN/>
        <w:adjustRightInd/>
        <w:ind w:left="0" w:right="181" w:firstLine="709"/>
        <w:jc w:val="both"/>
        <w:rPr>
          <w:color w:val="000000"/>
          <w:sz w:val="28"/>
          <w:szCs w:val="28"/>
        </w:rPr>
      </w:pPr>
      <w:r w:rsidRPr="002949F3"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 </w:t>
      </w:r>
    </w:p>
    <w:p w:rsidR="002949F3" w:rsidRDefault="002949F3" w:rsidP="002949F3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F45320" w:rsidRPr="002949F3" w:rsidRDefault="00F45320" w:rsidP="002949F3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2949F3" w:rsidRPr="002949F3" w:rsidRDefault="002949F3" w:rsidP="002949F3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2949F3">
        <w:rPr>
          <w:sz w:val="28"/>
          <w:szCs w:val="28"/>
        </w:rPr>
        <w:t>Глава сельского поселения                                                                 В.В. Кобзарь</w:t>
      </w:r>
    </w:p>
    <w:p w:rsidR="0094078D" w:rsidRDefault="0094078D" w:rsidP="007A3DEF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sz w:val="28"/>
          <w:szCs w:val="41"/>
        </w:rPr>
      </w:pPr>
      <w:bookmarkStart w:id="0" w:name="Par26"/>
      <w:bookmarkEnd w:id="0"/>
    </w:p>
    <w:p w:rsidR="00FB1628" w:rsidRDefault="00FB1628" w:rsidP="00572E30">
      <w:pPr>
        <w:jc w:val="right"/>
        <w:rPr>
          <w:sz w:val="24"/>
          <w:szCs w:val="24"/>
        </w:rPr>
      </w:pPr>
    </w:p>
    <w:p w:rsidR="00572E30" w:rsidRPr="00231C82" w:rsidRDefault="00572E30" w:rsidP="00572E30">
      <w:pPr>
        <w:jc w:val="right"/>
        <w:rPr>
          <w:sz w:val="24"/>
          <w:szCs w:val="24"/>
        </w:rPr>
      </w:pPr>
      <w:r w:rsidRPr="00231C82">
        <w:rPr>
          <w:sz w:val="24"/>
          <w:szCs w:val="24"/>
        </w:rPr>
        <w:t xml:space="preserve">Приложение 1 </w:t>
      </w:r>
    </w:p>
    <w:p w:rsidR="00572E30" w:rsidRPr="00231C82" w:rsidRDefault="00572E30" w:rsidP="00572E30">
      <w:pPr>
        <w:jc w:val="right"/>
        <w:rPr>
          <w:sz w:val="24"/>
          <w:szCs w:val="24"/>
        </w:rPr>
      </w:pPr>
      <w:r w:rsidRPr="00231C8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231C82">
        <w:rPr>
          <w:sz w:val="24"/>
          <w:szCs w:val="24"/>
        </w:rPr>
        <w:t xml:space="preserve">дминистрации </w:t>
      </w:r>
    </w:p>
    <w:p w:rsidR="00572E30" w:rsidRPr="00231C82" w:rsidRDefault="00572E30" w:rsidP="00572E30">
      <w:pPr>
        <w:jc w:val="right"/>
        <w:rPr>
          <w:sz w:val="24"/>
          <w:szCs w:val="24"/>
        </w:rPr>
      </w:pPr>
      <w:r>
        <w:rPr>
          <w:sz w:val="24"/>
          <w:szCs w:val="24"/>
        </w:rPr>
        <w:t>Хорошковского</w:t>
      </w:r>
      <w:r w:rsidRPr="00231C82">
        <w:rPr>
          <w:sz w:val="24"/>
          <w:szCs w:val="24"/>
        </w:rPr>
        <w:t xml:space="preserve"> сельского поселения </w:t>
      </w:r>
    </w:p>
    <w:p w:rsidR="00572E30" w:rsidRPr="00231C82" w:rsidRDefault="00FB1628" w:rsidP="00572E3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572E30">
        <w:rPr>
          <w:sz w:val="24"/>
          <w:szCs w:val="24"/>
        </w:rPr>
        <w:t>.08.2021 №</w:t>
      </w:r>
      <w:r>
        <w:rPr>
          <w:sz w:val="24"/>
          <w:szCs w:val="24"/>
        </w:rPr>
        <w:t xml:space="preserve"> 65</w:t>
      </w:r>
      <w:r w:rsidR="00572E30">
        <w:rPr>
          <w:sz w:val="24"/>
          <w:szCs w:val="24"/>
        </w:rPr>
        <w:t xml:space="preserve"> </w:t>
      </w:r>
      <w:r w:rsidR="00572E30" w:rsidRPr="00231C82">
        <w:rPr>
          <w:sz w:val="24"/>
          <w:szCs w:val="24"/>
        </w:rPr>
        <w:t>-п</w:t>
      </w:r>
    </w:p>
    <w:p w:rsidR="0094078D" w:rsidRDefault="0094078D" w:rsidP="007A3DEF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sz w:val="28"/>
          <w:szCs w:val="41"/>
        </w:rPr>
      </w:pPr>
    </w:p>
    <w:p w:rsidR="007A3DEF" w:rsidRPr="0031088B" w:rsidRDefault="007A3DEF" w:rsidP="007A3DEF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sz w:val="28"/>
          <w:szCs w:val="41"/>
        </w:rPr>
      </w:pPr>
      <w:r w:rsidRPr="0031088B">
        <w:rPr>
          <w:sz w:val="28"/>
          <w:szCs w:val="41"/>
        </w:rPr>
        <w:t>Административн</w:t>
      </w:r>
      <w:r w:rsidR="002001B2">
        <w:rPr>
          <w:sz w:val="28"/>
          <w:szCs w:val="41"/>
        </w:rPr>
        <w:t>ый</w:t>
      </w:r>
      <w:r w:rsidRPr="0031088B">
        <w:rPr>
          <w:sz w:val="28"/>
          <w:szCs w:val="41"/>
        </w:rPr>
        <w:t xml:space="preserve"> регламент по предоставлению муниципальной услуги «Согласование проекта рекультивации земель, </w:t>
      </w:r>
      <w:r w:rsidR="005B49D7">
        <w:rPr>
          <w:sz w:val="28"/>
          <w:szCs w:val="41"/>
        </w:rPr>
        <w:t xml:space="preserve">проекта консервации </w:t>
      </w:r>
      <w:r w:rsidRPr="0031088B">
        <w:rPr>
          <w:sz w:val="28"/>
          <w:szCs w:val="41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C86973" w:rsidRPr="002001B2" w:rsidRDefault="00C86973" w:rsidP="007A3DEF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cs="Arial"/>
          <w:sz w:val="28"/>
          <w:szCs w:val="38"/>
        </w:rPr>
      </w:pPr>
      <w:r w:rsidRPr="002001B2">
        <w:rPr>
          <w:rFonts w:cs="Arial"/>
          <w:sz w:val="28"/>
          <w:szCs w:val="38"/>
        </w:rPr>
        <w:t>I. Общие положения</w:t>
      </w:r>
    </w:p>
    <w:p w:rsidR="004D19A7" w:rsidRPr="002001B2" w:rsidRDefault="004D19A7" w:rsidP="004D19A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cs="Arial"/>
          <w:sz w:val="28"/>
          <w:szCs w:val="38"/>
        </w:rPr>
      </w:pPr>
      <w:r w:rsidRPr="002001B2">
        <w:rPr>
          <w:color w:val="2D2D2D"/>
          <w:sz w:val="28"/>
          <w:szCs w:val="21"/>
        </w:rPr>
        <w:t xml:space="preserve">Глава </w:t>
      </w:r>
      <w:r w:rsidR="00650EFF" w:rsidRPr="002001B2">
        <w:rPr>
          <w:rFonts w:cs="Arial"/>
          <w:sz w:val="28"/>
          <w:szCs w:val="38"/>
        </w:rPr>
        <w:t>1</w:t>
      </w:r>
      <w:r w:rsidRPr="002001B2">
        <w:rPr>
          <w:rFonts w:cs="Arial"/>
          <w:sz w:val="28"/>
          <w:szCs w:val="38"/>
        </w:rPr>
        <w:t>. Предмет регулирования</w:t>
      </w:r>
    </w:p>
    <w:p w:rsidR="004D19A7" w:rsidRPr="002001B2" w:rsidRDefault="004D19A7" w:rsidP="004D19A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cs="Arial"/>
          <w:sz w:val="28"/>
          <w:szCs w:val="38"/>
        </w:rPr>
      </w:pPr>
    </w:p>
    <w:p w:rsidR="004D19A7" w:rsidRDefault="004D19A7" w:rsidP="004D19A7">
      <w:pPr>
        <w:widowControl/>
        <w:jc w:val="both"/>
        <w:rPr>
          <w:color w:val="2D2D2D"/>
          <w:sz w:val="28"/>
          <w:szCs w:val="21"/>
        </w:rPr>
      </w:pPr>
      <w:r>
        <w:rPr>
          <w:color w:val="2D2D2D"/>
          <w:sz w:val="28"/>
          <w:szCs w:val="21"/>
        </w:rPr>
        <w:t xml:space="preserve">             </w:t>
      </w:r>
      <w:r w:rsidR="00C86973" w:rsidRPr="00C86973">
        <w:rPr>
          <w:color w:val="2D2D2D"/>
          <w:sz w:val="28"/>
          <w:szCs w:val="21"/>
        </w:rPr>
        <w:t>1. Административный регламент предоставлени</w:t>
      </w:r>
      <w:r>
        <w:rPr>
          <w:color w:val="2D2D2D"/>
          <w:sz w:val="28"/>
          <w:szCs w:val="21"/>
        </w:rPr>
        <w:t>я</w:t>
      </w:r>
      <w:r w:rsidR="00C86973" w:rsidRPr="00C86973">
        <w:rPr>
          <w:color w:val="2D2D2D"/>
          <w:sz w:val="28"/>
          <w:szCs w:val="21"/>
        </w:rPr>
        <w:t xml:space="preserve"> муниципальной услуги </w:t>
      </w:r>
      <w:r w:rsidR="007A3DEF">
        <w:rPr>
          <w:color w:val="2D2D2D"/>
          <w:sz w:val="28"/>
          <w:szCs w:val="21"/>
        </w:rPr>
        <w:t>«С</w:t>
      </w:r>
      <w:r w:rsidR="00C86973" w:rsidRPr="00C86973">
        <w:rPr>
          <w:color w:val="2D2D2D"/>
          <w:sz w:val="28"/>
          <w:szCs w:val="21"/>
        </w:rPr>
        <w:t>огласовани</w:t>
      </w:r>
      <w:r w:rsidR="007A3DEF">
        <w:rPr>
          <w:color w:val="2D2D2D"/>
          <w:sz w:val="28"/>
          <w:szCs w:val="21"/>
        </w:rPr>
        <w:t>е</w:t>
      </w:r>
      <w:r w:rsidR="00C86973" w:rsidRPr="00C86973">
        <w:rPr>
          <w:color w:val="2D2D2D"/>
          <w:sz w:val="28"/>
          <w:szCs w:val="21"/>
        </w:rPr>
        <w:t xml:space="preserve">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7A3DEF">
        <w:rPr>
          <w:color w:val="2D2D2D"/>
          <w:sz w:val="28"/>
          <w:szCs w:val="21"/>
        </w:rPr>
        <w:t>»</w:t>
      </w:r>
      <w:r>
        <w:rPr>
          <w:color w:val="2D2D2D"/>
          <w:sz w:val="28"/>
          <w:szCs w:val="21"/>
        </w:rPr>
        <w:t xml:space="preserve">                         (далее </w:t>
      </w:r>
      <w:r w:rsidR="002001B2">
        <w:rPr>
          <w:color w:val="2D2D2D"/>
          <w:sz w:val="28"/>
          <w:szCs w:val="21"/>
        </w:rPr>
        <w:t>–</w:t>
      </w:r>
      <w:r>
        <w:rPr>
          <w:color w:val="2D2D2D"/>
          <w:sz w:val="28"/>
          <w:szCs w:val="21"/>
        </w:rPr>
        <w:t xml:space="preserve"> </w:t>
      </w:r>
      <w:r w:rsidR="002001B2">
        <w:rPr>
          <w:color w:val="2D2D2D"/>
          <w:sz w:val="28"/>
          <w:szCs w:val="21"/>
        </w:rPr>
        <w:t>Административный регламент</w:t>
      </w:r>
      <w:r>
        <w:rPr>
          <w:color w:val="2D2D2D"/>
          <w:sz w:val="28"/>
          <w:szCs w:val="21"/>
        </w:rPr>
        <w:t xml:space="preserve">) </w:t>
      </w:r>
      <w:r w:rsidRPr="004D19A7">
        <w:rPr>
          <w:rFonts w:eastAsiaTheme="minorHAnsi"/>
          <w:sz w:val="28"/>
          <w:szCs w:val="28"/>
          <w:lang w:eastAsia="en-US"/>
        </w:rPr>
        <w:t>разработан в целях повышения качества исполнения и доступности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Pr="00C86973">
        <w:rPr>
          <w:color w:val="2D2D2D"/>
          <w:sz w:val="28"/>
          <w:szCs w:val="21"/>
        </w:rPr>
        <w:t>огласовани</w:t>
      </w:r>
      <w:r>
        <w:rPr>
          <w:color w:val="2D2D2D"/>
          <w:sz w:val="28"/>
          <w:szCs w:val="21"/>
        </w:rPr>
        <w:t>я</w:t>
      </w:r>
      <w:r w:rsidRPr="00C86973">
        <w:rPr>
          <w:color w:val="2D2D2D"/>
          <w:sz w:val="28"/>
          <w:szCs w:val="21"/>
        </w:rPr>
        <w:t xml:space="preserve">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>
        <w:rPr>
          <w:color w:val="2D2D2D"/>
          <w:sz w:val="28"/>
          <w:szCs w:val="21"/>
        </w:rPr>
        <w:t>.</w:t>
      </w:r>
    </w:p>
    <w:p w:rsidR="004D19A7" w:rsidRPr="004D19A7" w:rsidRDefault="0077361B" w:rsidP="004D19A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D2D2D"/>
          <w:sz w:val="28"/>
          <w:szCs w:val="21"/>
        </w:rPr>
        <w:t xml:space="preserve">     </w:t>
      </w:r>
      <w:r w:rsidR="004D19A7">
        <w:rPr>
          <w:color w:val="2D2D2D"/>
          <w:sz w:val="28"/>
          <w:szCs w:val="21"/>
        </w:rPr>
        <w:t xml:space="preserve"> 2.</w:t>
      </w:r>
      <w:r w:rsidR="002001B2">
        <w:rPr>
          <w:color w:val="2D2D2D"/>
          <w:sz w:val="28"/>
          <w:szCs w:val="21"/>
        </w:rPr>
        <w:t xml:space="preserve"> </w:t>
      </w:r>
      <w:r w:rsidR="004D19A7" w:rsidRPr="004D19A7">
        <w:rPr>
          <w:rFonts w:eastAsiaTheme="minorHAnsi"/>
          <w:sz w:val="28"/>
          <w:szCs w:val="28"/>
          <w:lang w:eastAsia="en-US"/>
        </w:rPr>
        <w:t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заявителем решений и действий (бездействия) должностных лиц, принимаемых ими решений при предоставлении муниципальной услуги.</w:t>
      </w:r>
    </w:p>
    <w:p w:rsidR="004D19A7" w:rsidRPr="002001B2" w:rsidRDefault="004D19A7" w:rsidP="004D19A7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D19A7" w:rsidRPr="002001B2" w:rsidRDefault="004D19A7" w:rsidP="004D19A7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Глава 2. Круг заявителей</w:t>
      </w:r>
    </w:p>
    <w:p w:rsidR="004D19A7" w:rsidRPr="004D19A7" w:rsidRDefault="004D19A7" w:rsidP="004D19A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D19A7" w:rsidRPr="00C86973" w:rsidRDefault="004D19A7" w:rsidP="005376F0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D19A7">
        <w:rPr>
          <w:rFonts w:eastAsiaTheme="minorHAnsi"/>
          <w:sz w:val="28"/>
          <w:szCs w:val="28"/>
          <w:lang w:eastAsia="en-US"/>
        </w:rPr>
        <w:t xml:space="preserve">1. </w:t>
      </w:r>
      <w:r w:rsidRPr="00C86973">
        <w:rPr>
          <w:color w:val="2D2D2D"/>
          <w:sz w:val="28"/>
          <w:szCs w:val="21"/>
        </w:rPr>
        <w:t>Муниципальная услуга предоставляется юридическим лицам и гражданам</w:t>
      </w:r>
      <w:r w:rsidR="002834A4">
        <w:rPr>
          <w:color w:val="2D2D2D"/>
          <w:sz w:val="28"/>
          <w:szCs w:val="21"/>
        </w:rPr>
        <w:t xml:space="preserve">, в том числе индивидуальным </w:t>
      </w:r>
      <w:r w:rsidR="0081249C">
        <w:rPr>
          <w:color w:val="2D2D2D"/>
          <w:sz w:val="28"/>
          <w:szCs w:val="21"/>
        </w:rPr>
        <w:t>предпринимателям</w:t>
      </w:r>
      <w:r w:rsidRPr="00C86973">
        <w:rPr>
          <w:color w:val="2D2D2D"/>
          <w:sz w:val="28"/>
          <w:szCs w:val="21"/>
        </w:rPr>
        <w:t>, из числа:</w:t>
      </w:r>
    </w:p>
    <w:p w:rsidR="004D19A7" w:rsidRPr="00C86973" w:rsidRDefault="002001B2" w:rsidP="005376F0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  <w:r>
        <w:rPr>
          <w:color w:val="2D2D2D"/>
          <w:sz w:val="28"/>
          <w:szCs w:val="21"/>
        </w:rPr>
        <w:t xml:space="preserve">           1)</w:t>
      </w:r>
      <w:r w:rsidR="0077361B">
        <w:rPr>
          <w:color w:val="2D2D2D"/>
          <w:sz w:val="28"/>
          <w:szCs w:val="21"/>
        </w:rPr>
        <w:t xml:space="preserve"> </w:t>
      </w:r>
      <w:r w:rsidR="004D19A7" w:rsidRPr="00C86973">
        <w:rPr>
          <w:color w:val="2D2D2D"/>
          <w:sz w:val="28"/>
          <w:szCs w:val="21"/>
        </w:rPr>
        <w:t xml:space="preserve">лиц, деятельность которых привела к деградации земель, в том числе правообладателей земельных участков, лиц, использующих земельные </w:t>
      </w:r>
      <w:r w:rsidR="004D19A7" w:rsidRPr="00C86973">
        <w:rPr>
          <w:color w:val="2D2D2D"/>
          <w:sz w:val="28"/>
          <w:szCs w:val="21"/>
        </w:rPr>
        <w:lastRenderedPageBreak/>
        <w:t>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4D19A7" w:rsidRPr="00C86973" w:rsidRDefault="002001B2" w:rsidP="005376F0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  <w:r>
        <w:rPr>
          <w:color w:val="2D2D2D"/>
          <w:sz w:val="28"/>
          <w:szCs w:val="21"/>
        </w:rPr>
        <w:t xml:space="preserve">           2)</w:t>
      </w:r>
      <w:r w:rsidR="0077361B">
        <w:rPr>
          <w:color w:val="2D2D2D"/>
          <w:sz w:val="28"/>
          <w:szCs w:val="21"/>
        </w:rPr>
        <w:t xml:space="preserve"> </w:t>
      </w:r>
      <w:r w:rsidR="004D19A7" w:rsidRPr="00C86973">
        <w:rPr>
          <w:color w:val="2D2D2D"/>
          <w:sz w:val="28"/>
          <w:szCs w:val="21"/>
        </w:rPr>
        <w:t xml:space="preserve">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</w:t>
      </w:r>
      <w:r w:rsidR="004D19A7">
        <w:rPr>
          <w:color w:val="2D2D2D"/>
          <w:sz w:val="28"/>
          <w:szCs w:val="21"/>
        </w:rPr>
        <w:t xml:space="preserve">Администрации </w:t>
      </w:r>
      <w:r w:rsidR="004D19A7" w:rsidRPr="00C86973">
        <w:rPr>
          <w:color w:val="2D2D2D"/>
          <w:sz w:val="28"/>
          <w:szCs w:val="21"/>
        </w:rPr>
        <w:t>отсутствует информация о таких лицах (далее - Заявители).</w:t>
      </w:r>
    </w:p>
    <w:p w:rsidR="004D19A7" w:rsidRPr="004D19A7" w:rsidRDefault="002001B2" w:rsidP="005376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D19A7" w:rsidRPr="004D19A7">
        <w:rPr>
          <w:rFonts w:eastAsiaTheme="minorHAnsi"/>
          <w:sz w:val="28"/>
          <w:szCs w:val="28"/>
          <w:lang w:eastAsia="en-US"/>
        </w:rPr>
        <w:t xml:space="preserve">2. 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</w:t>
      </w:r>
      <w:hyperlink r:id="rId8" w:history="1">
        <w:r w:rsidR="004D19A7" w:rsidRPr="00572E30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="004D19A7" w:rsidRPr="00572E30">
        <w:rPr>
          <w:rFonts w:eastAsiaTheme="minorHAnsi"/>
          <w:sz w:val="28"/>
          <w:szCs w:val="28"/>
          <w:lang w:eastAsia="en-US"/>
        </w:rPr>
        <w:t xml:space="preserve"> </w:t>
      </w:r>
      <w:r w:rsidR="004D19A7" w:rsidRPr="004D19A7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2834A4" w:rsidRPr="00C86973" w:rsidRDefault="002834A4" w:rsidP="002834A4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z w:val="28"/>
          <w:szCs w:val="21"/>
        </w:rPr>
      </w:pPr>
      <w:r>
        <w:rPr>
          <w:rFonts w:eastAsiaTheme="minorHAnsi"/>
          <w:sz w:val="28"/>
          <w:szCs w:val="28"/>
          <w:lang w:eastAsia="en-US"/>
        </w:rPr>
        <w:t xml:space="preserve">           3</w:t>
      </w:r>
      <w:r w:rsidRPr="005376F0">
        <w:rPr>
          <w:rFonts w:eastAsiaTheme="minorHAnsi"/>
          <w:sz w:val="28"/>
          <w:szCs w:val="28"/>
          <w:lang w:eastAsia="en-US"/>
        </w:rPr>
        <w:t xml:space="preserve">. </w:t>
      </w:r>
      <w:r w:rsidRPr="005376F0">
        <w:rPr>
          <w:color w:val="2D2D2D"/>
          <w:sz w:val="28"/>
          <w:szCs w:val="21"/>
        </w:rPr>
        <w:t>Действие настоящего Регламента распространяется на земли и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Омского муниципального района Омской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7235E" w:rsidRDefault="00A7235E" w:rsidP="004D19A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z w:val="28"/>
          <w:szCs w:val="21"/>
        </w:rPr>
      </w:pPr>
    </w:p>
    <w:p w:rsidR="00A7235E" w:rsidRPr="002001B2" w:rsidRDefault="00A7235E" w:rsidP="00A7235E">
      <w:pPr>
        <w:widowControl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Раздел II. Стандарт предоставления муниципальной услуги</w:t>
      </w:r>
    </w:p>
    <w:p w:rsidR="00A7235E" w:rsidRPr="002001B2" w:rsidRDefault="00A7235E" w:rsidP="00A7235E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textAlignment w:val="baseline"/>
        <w:rPr>
          <w:sz w:val="28"/>
          <w:szCs w:val="41"/>
        </w:rPr>
      </w:pPr>
      <w:r w:rsidRPr="002001B2">
        <w:rPr>
          <w:sz w:val="28"/>
          <w:szCs w:val="41"/>
        </w:rPr>
        <w:t xml:space="preserve">«Согласование проекта рекультивации земель, </w:t>
      </w:r>
      <w:r w:rsidR="005B49D7">
        <w:rPr>
          <w:sz w:val="28"/>
          <w:szCs w:val="41"/>
        </w:rPr>
        <w:t xml:space="preserve">проекта консервации </w:t>
      </w:r>
      <w:r w:rsidRPr="002001B2">
        <w:rPr>
          <w:sz w:val="28"/>
          <w:szCs w:val="41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A7235E" w:rsidRPr="002001B2" w:rsidRDefault="00A7235E" w:rsidP="00A72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7235E" w:rsidRPr="002001B2" w:rsidRDefault="00A7235E" w:rsidP="00A7235E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Глава 3. Наименование органа, предоставляющего</w:t>
      </w:r>
    </w:p>
    <w:p w:rsidR="00A7235E" w:rsidRPr="002001B2" w:rsidRDefault="00A7235E" w:rsidP="00A7235E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муниципальную услугу</w:t>
      </w:r>
    </w:p>
    <w:p w:rsidR="00A7235E" w:rsidRPr="00A7235E" w:rsidRDefault="00A7235E" w:rsidP="00A7235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7235E" w:rsidRPr="00C57742" w:rsidRDefault="00A7235E" w:rsidP="00A7235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235E">
        <w:rPr>
          <w:rFonts w:eastAsiaTheme="minorHAnsi"/>
          <w:sz w:val="28"/>
          <w:szCs w:val="28"/>
          <w:lang w:eastAsia="en-US"/>
        </w:rPr>
        <w:t xml:space="preserve">1. Под муниципальной услугой в настоящем Административном регламенте понимается </w:t>
      </w:r>
      <w:r w:rsidR="00C57742" w:rsidRPr="00C57742">
        <w:rPr>
          <w:sz w:val="28"/>
          <w:szCs w:val="41"/>
        </w:rPr>
        <w:t xml:space="preserve">согласование проекта рекультивации земель, </w:t>
      </w:r>
      <w:r w:rsidR="005B49D7">
        <w:rPr>
          <w:sz w:val="28"/>
          <w:szCs w:val="41"/>
        </w:rPr>
        <w:t xml:space="preserve">проекта консервации </w:t>
      </w:r>
      <w:r w:rsidR="00C57742" w:rsidRPr="00C57742">
        <w:rPr>
          <w:sz w:val="28"/>
          <w:szCs w:val="41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C57742">
        <w:rPr>
          <w:rFonts w:eastAsiaTheme="minorHAnsi"/>
          <w:sz w:val="28"/>
          <w:szCs w:val="28"/>
          <w:lang w:eastAsia="en-US"/>
        </w:rPr>
        <w:t>.</w:t>
      </w:r>
    </w:p>
    <w:p w:rsidR="00A7235E" w:rsidRPr="005376F0" w:rsidRDefault="002834A4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7235E" w:rsidRPr="00A7235E">
        <w:rPr>
          <w:rFonts w:eastAsiaTheme="minorHAnsi"/>
          <w:sz w:val="28"/>
          <w:szCs w:val="28"/>
          <w:lang w:eastAsia="en-US"/>
        </w:rPr>
        <w:t xml:space="preserve">. Предоставление муниципальной услуги осуществляется Администрацией </w:t>
      </w:r>
      <w:r w:rsidR="00081D8E">
        <w:rPr>
          <w:rFonts w:eastAsiaTheme="minorHAnsi"/>
          <w:sz w:val="28"/>
          <w:szCs w:val="28"/>
          <w:lang w:eastAsia="en-US"/>
        </w:rPr>
        <w:t>Хорошковского</w:t>
      </w:r>
      <w:r w:rsidR="005B49D7">
        <w:rPr>
          <w:rFonts w:eastAsiaTheme="minorHAnsi"/>
          <w:sz w:val="28"/>
          <w:szCs w:val="28"/>
          <w:lang w:eastAsia="en-US"/>
        </w:rPr>
        <w:t xml:space="preserve"> </w:t>
      </w:r>
      <w:r w:rsidR="00081D8E">
        <w:rPr>
          <w:rFonts w:eastAsiaTheme="minorHAnsi"/>
          <w:sz w:val="28"/>
          <w:szCs w:val="28"/>
          <w:lang w:eastAsia="en-US"/>
        </w:rPr>
        <w:t xml:space="preserve">сельского </w:t>
      </w:r>
      <w:r w:rsidR="005B49D7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081D8E">
        <w:rPr>
          <w:rFonts w:eastAsiaTheme="minorHAnsi"/>
          <w:sz w:val="28"/>
          <w:szCs w:val="28"/>
          <w:lang w:eastAsia="en-US"/>
        </w:rPr>
        <w:t>Павлоградского</w:t>
      </w:r>
      <w:r w:rsidR="00A7235E" w:rsidRPr="00A7235E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(далее - Администрация). Административные процедуры выполняются </w:t>
      </w:r>
      <w:r w:rsidR="005B49D7">
        <w:rPr>
          <w:rFonts w:eastAsiaTheme="minorHAnsi"/>
          <w:sz w:val="28"/>
          <w:szCs w:val="28"/>
          <w:lang w:eastAsia="en-US"/>
        </w:rPr>
        <w:t>специалистом</w:t>
      </w:r>
      <w:r w:rsidR="00081D8E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A7235E" w:rsidRPr="00A7235E">
        <w:rPr>
          <w:rFonts w:eastAsiaTheme="minorHAnsi"/>
          <w:sz w:val="28"/>
          <w:szCs w:val="28"/>
          <w:lang w:eastAsia="en-US"/>
        </w:rPr>
        <w:t xml:space="preserve">, </w:t>
      </w:r>
      <w:r w:rsidR="005B49D7">
        <w:rPr>
          <w:rFonts w:eastAsiaTheme="minorHAnsi"/>
          <w:sz w:val="28"/>
          <w:szCs w:val="28"/>
          <w:lang w:eastAsia="en-US"/>
        </w:rPr>
        <w:lastRenderedPageBreak/>
        <w:t xml:space="preserve">специалистом </w:t>
      </w:r>
      <w:r w:rsidR="00A7235E" w:rsidRPr="00A7235E">
        <w:rPr>
          <w:rFonts w:eastAsiaTheme="minorHAnsi"/>
          <w:sz w:val="28"/>
          <w:szCs w:val="28"/>
          <w:lang w:eastAsia="en-US"/>
        </w:rPr>
        <w:t xml:space="preserve">по работе с обращениями граждан </w:t>
      </w:r>
      <w:r w:rsidR="00A7235E" w:rsidRPr="005376F0">
        <w:rPr>
          <w:rFonts w:eastAsiaTheme="minorHAnsi"/>
          <w:sz w:val="28"/>
          <w:szCs w:val="28"/>
          <w:lang w:eastAsia="en-US"/>
        </w:rPr>
        <w:t>в соответствии с функциями, предусмотренными положениями об указанных структурных подразделениях Администрации.</w:t>
      </w:r>
    </w:p>
    <w:p w:rsidR="005376F0" w:rsidRDefault="005376F0" w:rsidP="00C95537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283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(г. Омск, ул. 5-я Линия, 248), </w:t>
      </w:r>
      <w:r w:rsidRPr="005376F0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м</w:t>
      </w:r>
      <w:r w:rsidRPr="005376F0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Федеральной налоговой службы по Омской области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5376F0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(</w:t>
      </w:r>
      <w:r w:rsidRPr="005376F0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г. Омск, ул. Маршала Жукова, 72/1)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.</w:t>
      </w:r>
    </w:p>
    <w:p w:rsidR="00A7235E" w:rsidRPr="005376F0" w:rsidRDefault="005376F0" w:rsidP="00C95537">
      <w:pPr>
        <w:pStyle w:val="1"/>
        <w:shd w:val="clear" w:color="auto" w:fill="FFFFFF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283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В соответствии с </w:t>
      </w:r>
      <w:hyperlink r:id="rId9" w:history="1">
        <w:r w:rsidR="00A7235E" w:rsidRPr="005376F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 части 1 статьи 7</w:t>
        </w:r>
      </w:hyperlink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27.07.2010 </w:t>
      </w:r>
      <w:r w:rsidR="00C57742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210-ФЗ </w:t>
      </w:r>
      <w:r w:rsidR="00C57742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C57742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A7235E" w:rsidRPr="005376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обязательными.</w:t>
      </w:r>
    </w:p>
    <w:p w:rsidR="00A7235E" w:rsidRPr="005376F0" w:rsidRDefault="002834A4" w:rsidP="00A7235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57742" w:rsidRPr="00C57742" w:rsidRDefault="00C57742" w:rsidP="00C57742">
      <w:pPr>
        <w:widowControl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2D2D2D"/>
          <w:sz w:val="28"/>
          <w:szCs w:val="21"/>
        </w:rPr>
        <w:t xml:space="preserve">             </w:t>
      </w:r>
      <w:r w:rsidRPr="00C57742">
        <w:rPr>
          <w:rFonts w:eastAsiaTheme="minorHAnsi"/>
          <w:b/>
          <w:bCs/>
          <w:sz w:val="28"/>
          <w:szCs w:val="28"/>
          <w:lang w:eastAsia="en-US"/>
        </w:rPr>
        <w:t>Глава 4. Результат предоставления муниципальной услуги</w:t>
      </w:r>
    </w:p>
    <w:p w:rsidR="00C57742" w:rsidRPr="00C57742" w:rsidRDefault="00C57742" w:rsidP="005376F0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5376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Результатом предоставления муниципальной услуги является:</w:t>
      </w:r>
    </w:p>
    <w:p w:rsidR="00C57742" w:rsidRPr="00C57742" w:rsidRDefault="00C57742" w:rsidP="005376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1) выдача заявителю решения о согласовании </w:t>
      </w:r>
      <w:r>
        <w:rPr>
          <w:rFonts w:eastAsiaTheme="minorHAnsi"/>
          <w:sz w:val="28"/>
          <w:szCs w:val="28"/>
          <w:lang w:eastAsia="en-US"/>
        </w:rPr>
        <w:t>проекта рекультивации земель</w:t>
      </w:r>
      <w:r w:rsidRPr="00C57742">
        <w:rPr>
          <w:rFonts w:eastAsiaTheme="minorHAnsi"/>
          <w:sz w:val="28"/>
          <w:szCs w:val="28"/>
          <w:lang w:eastAsia="en-US"/>
        </w:rPr>
        <w:t>;</w:t>
      </w:r>
    </w:p>
    <w:p w:rsidR="00C57742" w:rsidRPr="00C57742" w:rsidRDefault="00C57742" w:rsidP="005376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2) выдача заявителю решения об отказе в согласовании </w:t>
      </w:r>
      <w:r>
        <w:rPr>
          <w:rFonts w:eastAsiaTheme="minorHAnsi"/>
          <w:sz w:val="28"/>
          <w:szCs w:val="28"/>
          <w:lang w:eastAsia="en-US"/>
        </w:rPr>
        <w:t>проекта рекультивации земель</w:t>
      </w:r>
      <w:r w:rsidRPr="00C57742">
        <w:rPr>
          <w:rFonts w:eastAsiaTheme="minorHAnsi"/>
          <w:sz w:val="28"/>
          <w:szCs w:val="28"/>
          <w:lang w:eastAsia="en-US"/>
        </w:rPr>
        <w:t>.</w:t>
      </w:r>
    </w:p>
    <w:p w:rsidR="00C57742" w:rsidRPr="002001B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57742">
      <w:pPr>
        <w:widowControl/>
        <w:jc w:val="center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Глава 5. Срок предоставления муниципальной услуги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014988" w:rsidRPr="005376F0" w:rsidRDefault="00014988" w:rsidP="002001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014988">
        <w:rPr>
          <w:rFonts w:ascii="Times New Roman" w:hAnsi="Times New Roman"/>
          <w:sz w:val="28"/>
          <w:szCs w:val="24"/>
        </w:rPr>
        <w:t>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</w:t>
      </w:r>
      <w:r w:rsidRPr="005376F0">
        <w:rPr>
          <w:rFonts w:ascii="Times New Roman" w:hAnsi="Times New Roman" w:cs="Times New Roman"/>
          <w:sz w:val="28"/>
          <w:szCs w:val="24"/>
        </w:rPr>
        <w:t xml:space="preserve">, в </w:t>
      </w:r>
      <w:r w:rsidR="005376F0" w:rsidRPr="0053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земельных отношений и рекламной деятельности</w:t>
      </w:r>
      <w:r w:rsidRPr="005376F0">
        <w:rPr>
          <w:rFonts w:ascii="Times New Roman" w:hAnsi="Times New Roman" w:cs="Times New Roman"/>
          <w:sz w:val="28"/>
          <w:szCs w:val="24"/>
        </w:rPr>
        <w:t>.</w:t>
      </w:r>
    </w:p>
    <w:p w:rsidR="00014988" w:rsidRPr="00014988" w:rsidRDefault="00014988" w:rsidP="002001B2">
      <w:pPr>
        <w:pStyle w:val="ConsPlusNormal"/>
        <w:ind w:firstLine="539"/>
        <w:jc w:val="both"/>
        <w:rPr>
          <w:rFonts w:ascii="Times New Roman" w:hAnsi="Times New Roman"/>
          <w:sz w:val="28"/>
          <w:szCs w:val="24"/>
        </w:rPr>
      </w:pPr>
      <w:r w:rsidRPr="005376F0">
        <w:rPr>
          <w:rFonts w:ascii="Times New Roman" w:hAnsi="Times New Roman" w:cs="Times New Roman"/>
          <w:sz w:val="28"/>
          <w:szCs w:val="24"/>
        </w:rPr>
        <w:t>2. В случае направления заявителем запроса и иных</w:t>
      </w:r>
      <w:r w:rsidRPr="00014988">
        <w:rPr>
          <w:rFonts w:ascii="Times New Roman" w:hAnsi="Times New Roman"/>
          <w:sz w:val="28"/>
          <w:szCs w:val="24"/>
        </w:rPr>
        <w:t xml:space="preserve">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</w:t>
      </w:r>
      <w:r w:rsidR="009E4686">
        <w:rPr>
          <w:rFonts w:ascii="Times New Roman" w:hAnsi="Times New Roman"/>
          <w:sz w:val="28"/>
          <w:szCs w:val="24"/>
        </w:rPr>
        <w:t>.</w:t>
      </w:r>
      <w:r w:rsidRPr="00014988">
        <w:rPr>
          <w:rFonts w:ascii="Times New Roman" w:hAnsi="Times New Roman"/>
          <w:sz w:val="28"/>
          <w:szCs w:val="24"/>
        </w:rPr>
        <w:t xml:space="preserve"> </w:t>
      </w:r>
    </w:p>
    <w:p w:rsidR="00C95537" w:rsidRPr="002001B2" w:rsidRDefault="00C95537" w:rsidP="00C57742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</w:p>
    <w:p w:rsidR="00C57742" w:rsidRPr="002001B2" w:rsidRDefault="00C57742" w:rsidP="00C57742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Глава 6. Перечень нормативн</w:t>
      </w:r>
      <w:r w:rsidR="002001B2" w:rsidRPr="002001B2">
        <w:rPr>
          <w:rFonts w:eastAsiaTheme="minorHAnsi"/>
          <w:bCs/>
          <w:sz w:val="28"/>
          <w:szCs w:val="28"/>
          <w:lang w:eastAsia="en-US"/>
        </w:rPr>
        <w:t xml:space="preserve">ых </w:t>
      </w:r>
      <w:r w:rsidRPr="002001B2">
        <w:rPr>
          <w:rFonts w:eastAsiaTheme="minorHAnsi"/>
          <w:bCs/>
          <w:sz w:val="28"/>
          <w:szCs w:val="28"/>
          <w:lang w:eastAsia="en-US"/>
        </w:rPr>
        <w:t>правовых актов, регулирующих</w:t>
      </w:r>
    </w:p>
    <w:p w:rsidR="00C57742" w:rsidRPr="002001B2" w:rsidRDefault="00C57742" w:rsidP="00C5774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отношения, возникающие в связи с предоставлением</w:t>
      </w:r>
    </w:p>
    <w:p w:rsidR="00C57742" w:rsidRPr="002001B2" w:rsidRDefault="00C57742" w:rsidP="00C5774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муниципальной услуги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Муниципальная услуга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31088B">
        <w:rPr>
          <w:sz w:val="28"/>
          <w:szCs w:val="41"/>
        </w:rPr>
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>
        <w:rPr>
          <w:sz w:val="28"/>
          <w:szCs w:val="41"/>
        </w:rPr>
        <w:t>»</w:t>
      </w:r>
      <w:r w:rsidRPr="00C57742">
        <w:rPr>
          <w:rFonts w:eastAsiaTheme="minorHAnsi"/>
          <w:sz w:val="28"/>
          <w:szCs w:val="28"/>
          <w:lang w:eastAsia="en-US"/>
        </w:rPr>
        <w:t xml:space="preserve"> предоставляется в соответствии со следующими нормативными правовыми актами:</w:t>
      </w:r>
    </w:p>
    <w:p w:rsidR="00C57742" w:rsidRPr="007848D0" w:rsidRDefault="00C222F2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C57742" w:rsidRPr="007848D0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="00C57742" w:rsidRPr="007848D0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C57742" w:rsidRPr="007848D0">
        <w:rPr>
          <w:rFonts w:eastAsiaTheme="minorHAnsi"/>
          <w:sz w:val="28"/>
          <w:szCs w:val="28"/>
          <w:lang w:eastAsia="en-US"/>
        </w:rPr>
        <w:t xml:space="preserve"> Российской Федерации (</w:t>
      </w:r>
      <w:r w:rsidRPr="007848D0">
        <w:rPr>
          <w:rFonts w:eastAsiaTheme="minorHAnsi"/>
          <w:sz w:val="28"/>
          <w:szCs w:val="28"/>
          <w:lang w:eastAsia="en-US"/>
        </w:rPr>
        <w:t>«</w:t>
      </w:r>
      <w:r w:rsidR="00C57742" w:rsidRPr="007848D0">
        <w:rPr>
          <w:rFonts w:eastAsiaTheme="minorHAnsi"/>
          <w:sz w:val="28"/>
          <w:szCs w:val="28"/>
          <w:lang w:eastAsia="en-US"/>
        </w:rPr>
        <w:t>Российская газета</w:t>
      </w:r>
      <w:r w:rsidRPr="007848D0">
        <w:rPr>
          <w:rFonts w:eastAsiaTheme="minorHAnsi"/>
          <w:sz w:val="28"/>
          <w:szCs w:val="28"/>
          <w:lang w:eastAsia="en-US"/>
        </w:rPr>
        <w:t>»</w:t>
      </w:r>
      <w:r w:rsidR="00C57742" w:rsidRPr="007848D0">
        <w:rPr>
          <w:rFonts w:eastAsiaTheme="minorHAnsi"/>
          <w:sz w:val="28"/>
          <w:szCs w:val="28"/>
          <w:lang w:eastAsia="en-US"/>
        </w:rPr>
        <w:t xml:space="preserve">, 25.12.1993, </w:t>
      </w:r>
      <w:r w:rsidRPr="007848D0">
        <w:rPr>
          <w:rFonts w:eastAsiaTheme="minorHAnsi"/>
          <w:sz w:val="28"/>
          <w:szCs w:val="28"/>
          <w:lang w:eastAsia="en-US"/>
        </w:rPr>
        <w:t>№</w:t>
      </w:r>
      <w:r w:rsidR="00C57742" w:rsidRPr="007848D0">
        <w:rPr>
          <w:rFonts w:eastAsiaTheme="minorHAnsi"/>
          <w:sz w:val="28"/>
          <w:szCs w:val="28"/>
          <w:lang w:eastAsia="en-US"/>
        </w:rPr>
        <w:t xml:space="preserve"> 237);</w:t>
      </w:r>
    </w:p>
    <w:p w:rsidR="00C57742" w:rsidRPr="007848D0" w:rsidRDefault="00C57742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48D0">
        <w:rPr>
          <w:rFonts w:eastAsiaTheme="minorHAnsi"/>
          <w:sz w:val="28"/>
          <w:szCs w:val="28"/>
          <w:lang w:eastAsia="en-US"/>
        </w:rPr>
        <w:t xml:space="preserve">- Гражданским </w:t>
      </w:r>
      <w:hyperlink r:id="rId11" w:history="1">
        <w:r w:rsidRPr="007848D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848D0">
        <w:rPr>
          <w:rFonts w:eastAsiaTheme="minorHAnsi"/>
          <w:sz w:val="28"/>
          <w:szCs w:val="28"/>
          <w:lang w:eastAsia="en-US"/>
        </w:rPr>
        <w:t xml:space="preserve"> Российской Федерации (</w:t>
      </w:r>
      <w:r w:rsidR="00C222F2" w:rsidRPr="007848D0">
        <w:rPr>
          <w:rFonts w:eastAsiaTheme="minorHAnsi"/>
          <w:sz w:val="28"/>
          <w:szCs w:val="28"/>
          <w:lang w:eastAsia="en-US"/>
        </w:rPr>
        <w:t>«</w:t>
      </w:r>
      <w:r w:rsidRPr="007848D0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C222F2" w:rsidRPr="007848D0">
        <w:rPr>
          <w:rFonts w:eastAsiaTheme="minorHAnsi"/>
          <w:sz w:val="28"/>
          <w:szCs w:val="28"/>
          <w:lang w:eastAsia="en-US"/>
        </w:rPr>
        <w:t>»</w:t>
      </w:r>
      <w:r w:rsidRPr="007848D0">
        <w:rPr>
          <w:rFonts w:eastAsiaTheme="minorHAnsi"/>
          <w:sz w:val="28"/>
          <w:szCs w:val="28"/>
          <w:lang w:eastAsia="en-US"/>
        </w:rPr>
        <w:t xml:space="preserve">, 05.12.1994, </w:t>
      </w:r>
      <w:r w:rsidR="00C222F2" w:rsidRPr="007848D0">
        <w:rPr>
          <w:rFonts w:eastAsiaTheme="minorHAnsi"/>
          <w:sz w:val="28"/>
          <w:szCs w:val="28"/>
          <w:lang w:eastAsia="en-US"/>
        </w:rPr>
        <w:t xml:space="preserve">№ </w:t>
      </w:r>
      <w:r w:rsidRPr="007848D0">
        <w:rPr>
          <w:rFonts w:eastAsiaTheme="minorHAnsi"/>
          <w:sz w:val="28"/>
          <w:szCs w:val="28"/>
          <w:lang w:eastAsia="en-US"/>
        </w:rPr>
        <w:t>32);</w:t>
      </w:r>
    </w:p>
    <w:p w:rsidR="00C57742" w:rsidRPr="007848D0" w:rsidRDefault="00C57742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48D0">
        <w:rPr>
          <w:rFonts w:eastAsiaTheme="minorHAnsi"/>
          <w:sz w:val="28"/>
          <w:szCs w:val="28"/>
          <w:lang w:eastAsia="en-US"/>
        </w:rPr>
        <w:t xml:space="preserve">- Градостроительным </w:t>
      </w:r>
      <w:hyperlink r:id="rId12" w:history="1">
        <w:r w:rsidRPr="007848D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848D0">
        <w:rPr>
          <w:rFonts w:eastAsiaTheme="minorHAnsi"/>
          <w:sz w:val="28"/>
          <w:szCs w:val="28"/>
          <w:lang w:eastAsia="en-US"/>
        </w:rPr>
        <w:t xml:space="preserve"> Российской Федерации (</w:t>
      </w:r>
      <w:r w:rsidR="00C222F2" w:rsidRPr="007848D0">
        <w:rPr>
          <w:rFonts w:eastAsiaTheme="minorHAnsi"/>
          <w:sz w:val="28"/>
          <w:szCs w:val="28"/>
          <w:lang w:eastAsia="en-US"/>
        </w:rPr>
        <w:t>«</w:t>
      </w:r>
      <w:r w:rsidRPr="007848D0">
        <w:rPr>
          <w:rFonts w:eastAsiaTheme="minorHAnsi"/>
          <w:sz w:val="28"/>
          <w:szCs w:val="28"/>
          <w:lang w:eastAsia="en-US"/>
        </w:rPr>
        <w:t>Российская газета</w:t>
      </w:r>
      <w:r w:rsidR="00C222F2" w:rsidRPr="007848D0">
        <w:rPr>
          <w:rFonts w:eastAsiaTheme="minorHAnsi"/>
          <w:sz w:val="28"/>
          <w:szCs w:val="28"/>
          <w:lang w:eastAsia="en-US"/>
        </w:rPr>
        <w:t>»</w:t>
      </w:r>
      <w:r w:rsidRPr="007848D0">
        <w:rPr>
          <w:rFonts w:eastAsiaTheme="minorHAnsi"/>
          <w:sz w:val="28"/>
          <w:szCs w:val="28"/>
          <w:lang w:eastAsia="en-US"/>
        </w:rPr>
        <w:t xml:space="preserve">, 30.12.2004 </w:t>
      </w:r>
      <w:r w:rsidR="00C222F2" w:rsidRPr="007848D0">
        <w:rPr>
          <w:rFonts w:eastAsiaTheme="minorHAnsi"/>
          <w:sz w:val="28"/>
          <w:szCs w:val="28"/>
          <w:lang w:eastAsia="en-US"/>
        </w:rPr>
        <w:t>№</w:t>
      </w:r>
      <w:r w:rsidRPr="007848D0">
        <w:rPr>
          <w:rFonts w:eastAsiaTheme="minorHAnsi"/>
          <w:sz w:val="28"/>
          <w:szCs w:val="28"/>
          <w:lang w:eastAsia="en-US"/>
        </w:rPr>
        <w:t xml:space="preserve"> 290);</w:t>
      </w:r>
    </w:p>
    <w:p w:rsidR="00C57742" w:rsidRPr="007848D0" w:rsidRDefault="00C57742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48D0">
        <w:rPr>
          <w:rFonts w:eastAsiaTheme="minorHAnsi"/>
          <w:sz w:val="28"/>
          <w:szCs w:val="28"/>
          <w:lang w:eastAsia="en-US"/>
        </w:rPr>
        <w:t xml:space="preserve">- Жилищным </w:t>
      </w:r>
      <w:hyperlink r:id="rId13" w:history="1">
        <w:r w:rsidRPr="007848D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848D0">
        <w:rPr>
          <w:rFonts w:eastAsiaTheme="minorHAnsi"/>
          <w:sz w:val="28"/>
          <w:szCs w:val="28"/>
          <w:lang w:eastAsia="en-US"/>
        </w:rPr>
        <w:t xml:space="preserve"> Российской Федерации (</w:t>
      </w:r>
      <w:r w:rsidR="00C222F2" w:rsidRPr="007848D0">
        <w:rPr>
          <w:rFonts w:eastAsiaTheme="minorHAnsi"/>
          <w:sz w:val="28"/>
          <w:szCs w:val="28"/>
          <w:lang w:eastAsia="en-US"/>
        </w:rPr>
        <w:t>«</w:t>
      </w:r>
      <w:r w:rsidRPr="007848D0">
        <w:rPr>
          <w:rFonts w:eastAsiaTheme="minorHAnsi"/>
          <w:sz w:val="28"/>
          <w:szCs w:val="28"/>
          <w:lang w:eastAsia="en-US"/>
        </w:rPr>
        <w:t>Российская газета</w:t>
      </w:r>
      <w:r w:rsidR="00C222F2" w:rsidRPr="007848D0">
        <w:rPr>
          <w:rFonts w:eastAsiaTheme="minorHAnsi"/>
          <w:sz w:val="28"/>
          <w:szCs w:val="28"/>
          <w:lang w:eastAsia="en-US"/>
        </w:rPr>
        <w:t xml:space="preserve">», </w:t>
      </w:r>
      <w:r w:rsidRPr="007848D0">
        <w:rPr>
          <w:rFonts w:eastAsiaTheme="minorHAnsi"/>
          <w:sz w:val="28"/>
          <w:szCs w:val="28"/>
          <w:lang w:eastAsia="en-US"/>
        </w:rPr>
        <w:t xml:space="preserve"> от 12.01.2005, </w:t>
      </w:r>
      <w:r w:rsidR="00C222F2" w:rsidRPr="007848D0">
        <w:rPr>
          <w:rFonts w:eastAsiaTheme="minorHAnsi"/>
          <w:sz w:val="28"/>
          <w:szCs w:val="28"/>
          <w:lang w:eastAsia="en-US"/>
        </w:rPr>
        <w:t>№</w:t>
      </w:r>
      <w:r w:rsidRPr="007848D0">
        <w:rPr>
          <w:rFonts w:eastAsiaTheme="minorHAnsi"/>
          <w:sz w:val="28"/>
          <w:szCs w:val="28"/>
          <w:lang w:eastAsia="en-US"/>
        </w:rPr>
        <w:t xml:space="preserve"> 1);</w:t>
      </w:r>
    </w:p>
    <w:p w:rsidR="00CC766F" w:rsidRDefault="00C222F2" w:rsidP="002001B2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</w:t>
      </w:r>
      <w:r w:rsidR="00C57742" w:rsidRPr="00C57742">
        <w:rPr>
          <w:rFonts w:eastAsiaTheme="minorHAnsi"/>
          <w:sz w:val="28"/>
          <w:szCs w:val="28"/>
          <w:lang w:eastAsia="en-US"/>
        </w:rPr>
        <w:t>Земельны</w:t>
      </w:r>
      <w:r w:rsidR="00C57742">
        <w:rPr>
          <w:rFonts w:eastAsiaTheme="minorHAnsi"/>
          <w:sz w:val="28"/>
          <w:szCs w:val="28"/>
          <w:lang w:eastAsia="en-US"/>
        </w:rPr>
        <w:t>м</w:t>
      </w:r>
      <w:r w:rsidR="00C57742" w:rsidRPr="00C57742">
        <w:rPr>
          <w:rFonts w:eastAsiaTheme="minorHAnsi"/>
          <w:sz w:val="28"/>
          <w:szCs w:val="28"/>
          <w:lang w:eastAsia="en-US"/>
        </w:rPr>
        <w:t xml:space="preserve"> кодекс</w:t>
      </w:r>
      <w:r w:rsidR="00C57742">
        <w:rPr>
          <w:rFonts w:eastAsiaTheme="minorHAnsi"/>
          <w:sz w:val="28"/>
          <w:szCs w:val="28"/>
          <w:lang w:eastAsia="en-US"/>
        </w:rPr>
        <w:t>ом</w:t>
      </w:r>
      <w:r w:rsidR="00C57742" w:rsidRPr="00C5774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CC766F">
        <w:rPr>
          <w:rFonts w:eastAsiaTheme="minorHAnsi"/>
          <w:sz w:val="28"/>
          <w:szCs w:val="28"/>
          <w:lang w:eastAsia="en-US"/>
        </w:rPr>
        <w:t xml:space="preserve"> («Собрание законодательства РФ», 29.10.2001, № 44, ст. 4147</w:t>
      </w:r>
      <w:r w:rsidR="002834A4">
        <w:rPr>
          <w:rFonts w:eastAsiaTheme="minorHAnsi"/>
          <w:sz w:val="28"/>
          <w:szCs w:val="28"/>
          <w:lang w:eastAsia="en-US"/>
        </w:rPr>
        <w:t>);</w:t>
      </w:r>
    </w:p>
    <w:p w:rsidR="00CC766F" w:rsidRDefault="00CC766F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- </w:t>
      </w:r>
      <w:hyperlink r:id="rId14" w:history="1">
        <w:r w:rsidRPr="0031088B">
          <w:rPr>
            <w:sz w:val="28"/>
            <w:szCs w:val="21"/>
          </w:rPr>
          <w:t>Лесн</w:t>
        </w:r>
        <w:r>
          <w:rPr>
            <w:sz w:val="28"/>
            <w:szCs w:val="21"/>
          </w:rPr>
          <w:t>ым</w:t>
        </w:r>
        <w:r w:rsidRPr="0031088B">
          <w:rPr>
            <w:sz w:val="28"/>
            <w:szCs w:val="21"/>
          </w:rPr>
          <w:t xml:space="preserve"> кодекс</w:t>
        </w:r>
        <w:r>
          <w:rPr>
            <w:sz w:val="28"/>
            <w:szCs w:val="21"/>
          </w:rPr>
          <w:t>ом</w:t>
        </w:r>
        <w:r w:rsidRPr="0031088B">
          <w:rPr>
            <w:sz w:val="28"/>
            <w:szCs w:val="21"/>
          </w:rPr>
          <w:t xml:space="preserve"> Российской Федерации</w:t>
        </w:r>
      </w:hyperlink>
      <w:r>
        <w:rPr>
          <w:sz w:val="28"/>
          <w:szCs w:val="21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«Российская газета», № 277, 08.12.2006)</w:t>
      </w:r>
      <w:r w:rsidR="002834A4">
        <w:rPr>
          <w:rFonts w:eastAsiaTheme="minorHAnsi"/>
          <w:sz w:val="28"/>
          <w:szCs w:val="28"/>
          <w:lang w:eastAsia="en-US"/>
        </w:rPr>
        <w:t>;</w:t>
      </w:r>
    </w:p>
    <w:p w:rsidR="002834A4" w:rsidRDefault="00CC766F" w:rsidP="002834A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      </w:t>
      </w:r>
      <w:r w:rsidRPr="00382B10">
        <w:rPr>
          <w:sz w:val="28"/>
          <w:szCs w:val="28"/>
        </w:rPr>
        <w:t>-</w:t>
      </w:r>
      <w:r>
        <w:t xml:space="preserve"> </w:t>
      </w:r>
      <w:hyperlink r:id="rId15" w:history="1">
        <w:r w:rsidRPr="0031088B">
          <w:rPr>
            <w:sz w:val="28"/>
            <w:szCs w:val="21"/>
          </w:rPr>
          <w:t>Федеральны</w:t>
        </w:r>
        <w:r>
          <w:rPr>
            <w:sz w:val="28"/>
            <w:szCs w:val="21"/>
          </w:rPr>
          <w:t>м</w:t>
        </w:r>
        <w:r w:rsidRPr="0031088B">
          <w:rPr>
            <w:sz w:val="28"/>
            <w:szCs w:val="21"/>
          </w:rPr>
          <w:t xml:space="preserve"> закон</w:t>
        </w:r>
        <w:r>
          <w:rPr>
            <w:sz w:val="28"/>
            <w:szCs w:val="21"/>
          </w:rPr>
          <w:t>ом</w:t>
        </w:r>
        <w:r w:rsidRPr="0031088B">
          <w:rPr>
            <w:sz w:val="28"/>
            <w:szCs w:val="21"/>
          </w:rPr>
          <w:t xml:space="preserve"> от 30.03.1999 </w:t>
        </w:r>
        <w:r>
          <w:rPr>
            <w:sz w:val="28"/>
            <w:szCs w:val="21"/>
          </w:rPr>
          <w:t>№</w:t>
        </w:r>
        <w:r w:rsidRPr="0031088B">
          <w:rPr>
            <w:sz w:val="28"/>
            <w:szCs w:val="21"/>
          </w:rPr>
          <w:t xml:space="preserve"> 52-ФЗ </w:t>
        </w:r>
        <w:r>
          <w:rPr>
            <w:sz w:val="28"/>
            <w:szCs w:val="21"/>
          </w:rPr>
          <w:t>«</w:t>
        </w:r>
        <w:r w:rsidRPr="0031088B">
          <w:rPr>
            <w:sz w:val="28"/>
            <w:szCs w:val="21"/>
          </w:rPr>
          <w:t>О санитарно-эпидемиологическом благополучии населения</w:t>
        </w:r>
      </w:hyperlink>
      <w:r>
        <w:rPr>
          <w:sz w:val="28"/>
          <w:szCs w:val="21"/>
        </w:rPr>
        <w:t>»</w:t>
      </w:r>
      <w:r w:rsidR="002834A4" w:rsidRPr="002834A4">
        <w:rPr>
          <w:rFonts w:eastAsiaTheme="minorHAnsi"/>
          <w:sz w:val="28"/>
          <w:szCs w:val="28"/>
          <w:lang w:eastAsia="en-US"/>
        </w:rPr>
        <w:t xml:space="preserve"> </w:t>
      </w:r>
      <w:r w:rsidR="002834A4">
        <w:rPr>
          <w:rFonts w:eastAsiaTheme="minorHAnsi"/>
          <w:sz w:val="28"/>
          <w:szCs w:val="28"/>
          <w:lang w:eastAsia="en-US"/>
        </w:rPr>
        <w:t>(«Собрание законодательства РФ», 05.04.1999, № 14, ст. 1650, «Российская газета», № 64-65, 06.04.1999);</w:t>
      </w:r>
    </w:p>
    <w:p w:rsidR="00CC766F" w:rsidRPr="0031088B" w:rsidRDefault="00CC766F" w:rsidP="002834A4">
      <w:pPr>
        <w:widowControl/>
        <w:jc w:val="both"/>
        <w:rPr>
          <w:sz w:val="28"/>
          <w:szCs w:val="21"/>
        </w:rPr>
      </w:pPr>
      <w:r>
        <w:t xml:space="preserve">              </w:t>
      </w:r>
      <w:r w:rsidR="002001B2">
        <w:t xml:space="preserve"> </w:t>
      </w:r>
      <w:r>
        <w:rPr>
          <w:sz w:val="28"/>
          <w:szCs w:val="28"/>
        </w:rPr>
        <w:t xml:space="preserve">- </w:t>
      </w:r>
      <w:hyperlink r:id="rId16" w:history="1">
        <w:r w:rsidRPr="0031088B">
          <w:rPr>
            <w:sz w:val="28"/>
            <w:szCs w:val="21"/>
          </w:rPr>
          <w:t>Федеральны</w:t>
        </w:r>
        <w:r w:rsidR="009E4686">
          <w:rPr>
            <w:sz w:val="28"/>
            <w:szCs w:val="21"/>
          </w:rPr>
          <w:t>м</w:t>
        </w:r>
        <w:r w:rsidRPr="0031088B">
          <w:rPr>
            <w:sz w:val="28"/>
            <w:szCs w:val="21"/>
          </w:rPr>
          <w:t xml:space="preserve"> закон</w:t>
        </w:r>
        <w:r w:rsidR="009E4686">
          <w:rPr>
            <w:sz w:val="28"/>
            <w:szCs w:val="21"/>
          </w:rPr>
          <w:t>ом</w:t>
        </w:r>
        <w:r w:rsidRPr="0031088B">
          <w:rPr>
            <w:sz w:val="28"/>
            <w:szCs w:val="21"/>
          </w:rPr>
          <w:t xml:space="preserve"> от 25.10.2001 </w:t>
        </w:r>
        <w:r>
          <w:rPr>
            <w:sz w:val="28"/>
            <w:szCs w:val="21"/>
          </w:rPr>
          <w:t>№</w:t>
        </w:r>
        <w:r w:rsidRPr="0031088B">
          <w:rPr>
            <w:sz w:val="28"/>
            <w:szCs w:val="21"/>
          </w:rPr>
          <w:t xml:space="preserve"> 137-ФЗ </w:t>
        </w:r>
        <w:r>
          <w:rPr>
            <w:sz w:val="28"/>
            <w:szCs w:val="21"/>
          </w:rPr>
          <w:t>«</w:t>
        </w:r>
        <w:r w:rsidRPr="0031088B">
          <w:rPr>
            <w:sz w:val="28"/>
            <w:szCs w:val="21"/>
          </w:rPr>
          <w:t>О введении в действие Земельного кодекса Российской Федерации</w:t>
        </w:r>
      </w:hyperlink>
      <w:r>
        <w:rPr>
          <w:sz w:val="28"/>
          <w:szCs w:val="21"/>
        </w:rPr>
        <w:t>»</w:t>
      </w:r>
      <w:r w:rsidR="002834A4">
        <w:rPr>
          <w:sz w:val="28"/>
          <w:szCs w:val="21"/>
        </w:rPr>
        <w:t xml:space="preserve"> </w:t>
      </w:r>
      <w:r w:rsidR="002834A4">
        <w:rPr>
          <w:sz w:val="24"/>
          <w:szCs w:val="21"/>
        </w:rPr>
        <w:t>(</w:t>
      </w:r>
      <w:r w:rsidR="002834A4">
        <w:rPr>
          <w:rFonts w:eastAsiaTheme="minorHAnsi"/>
          <w:sz w:val="28"/>
          <w:szCs w:val="28"/>
          <w:lang w:eastAsia="en-US"/>
        </w:rPr>
        <w:t>«Собрание законодательства РФ», 29.10.2001, № 44, ст. 4148, «Парламентская газета», N 204-205, 30.10.2001, «Российская газета», №  211-212, 30.10.2001);</w:t>
      </w:r>
    </w:p>
    <w:p w:rsidR="00CC766F" w:rsidRPr="0031088B" w:rsidRDefault="00CC766F" w:rsidP="002834A4">
      <w:pPr>
        <w:widowControl/>
        <w:jc w:val="both"/>
        <w:rPr>
          <w:sz w:val="28"/>
          <w:szCs w:val="21"/>
        </w:rPr>
      </w:pPr>
      <w:r>
        <w:t xml:space="preserve">              </w:t>
      </w:r>
      <w:r>
        <w:rPr>
          <w:sz w:val="28"/>
          <w:szCs w:val="28"/>
        </w:rPr>
        <w:t xml:space="preserve">- </w:t>
      </w:r>
      <w:hyperlink r:id="rId17" w:history="1">
        <w:r w:rsidRPr="0031088B">
          <w:rPr>
            <w:sz w:val="28"/>
            <w:szCs w:val="21"/>
          </w:rPr>
          <w:t>Федеральны</w:t>
        </w:r>
        <w:r w:rsidR="009E4686">
          <w:rPr>
            <w:sz w:val="28"/>
            <w:szCs w:val="21"/>
          </w:rPr>
          <w:t xml:space="preserve">м </w:t>
        </w:r>
        <w:r w:rsidRPr="0031088B">
          <w:rPr>
            <w:sz w:val="28"/>
            <w:szCs w:val="21"/>
          </w:rPr>
          <w:t>закон</w:t>
        </w:r>
        <w:r w:rsidR="009E4686">
          <w:rPr>
            <w:sz w:val="28"/>
            <w:szCs w:val="21"/>
          </w:rPr>
          <w:t>ом</w:t>
        </w:r>
        <w:r w:rsidRPr="0031088B">
          <w:rPr>
            <w:sz w:val="28"/>
            <w:szCs w:val="21"/>
          </w:rPr>
          <w:t xml:space="preserve"> от 10.01.2002 </w:t>
        </w:r>
        <w:r>
          <w:rPr>
            <w:sz w:val="28"/>
            <w:szCs w:val="21"/>
          </w:rPr>
          <w:t>№</w:t>
        </w:r>
        <w:r w:rsidRPr="0031088B">
          <w:rPr>
            <w:sz w:val="28"/>
            <w:szCs w:val="21"/>
          </w:rPr>
          <w:t xml:space="preserve"> 7-ФЗ </w:t>
        </w:r>
        <w:r>
          <w:rPr>
            <w:sz w:val="28"/>
            <w:szCs w:val="21"/>
          </w:rPr>
          <w:t>«</w:t>
        </w:r>
        <w:r w:rsidRPr="0031088B">
          <w:rPr>
            <w:sz w:val="28"/>
            <w:szCs w:val="21"/>
          </w:rPr>
          <w:t>Об охране окружающей среды</w:t>
        </w:r>
      </w:hyperlink>
      <w:r>
        <w:rPr>
          <w:sz w:val="28"/>
          <w:szCs w:val="21"/>
        </w:rPr>
        <w:t>»</w:t>
      </w:r>
      <w:r w:rsidR="002834A4">
        <w:rPr>
          <w:sz w:val="28"/>
          <w:szCs w:val="21"/>
        </w:rPr>
        <w:t xml:space="preserve"> (</w:t>
      </w:r>
      <w:r w:rsidR="002834A4">
        <w:rPr>
          <w:rFonts w:eastAsiaTheme="minorHAnsi"/>
          <w:sz w:val="28"/>
          <w:szCs w:val="28"/>
          <w:lang w:eastAsia="en-US"/>
        </w:rPr>
        <w:t>«Российская газета», № 6, 12.01.2002, «Парламентская газета», № 9, 12.01.2002, «Собрание законодательства РФ», 14.01.2002, № 2, ст. 133)</w:t>
      </w:r>
      <w:r w:rsidR="002834A4">
        <w:rPr>
          <w:sz w:val="28"/>
          <w:szCs w:val="21"/>
        </w:rPr>
        <w:t xml:space="preserve"> </w:t>
      </w:r>
      <w:r w:rsidRPr="0031088B">
        <w:rPr>
          <w:sz w:val="28"/>
          <w:szCs w:val="21"/>
        </w:rPr>
        <w:t>;</w:t>
      </w:r>
    </w:p>
    <w:p w:rsidR="00CC766F" w:rsidRPr="0031088B" w:rsidRDefault="002001B2" w:rsidP="0069481E">
      <w:pPr>
        <w:widowControl/>
        <w:jc w:val="both"/>
        <w:rPr>
          <w:sz w:val="28"/>
          <w:szCs w:val="21"/>
        </w:rPr>
      </w:pPr>
      <w:r>
        <w:t xml:space="preserve">    </w:t>
      </w:r>
      <w:r w:rsidR="00CC766F">
        <w:rPr>
          <w:sz w:val="28"/>
          <w:szCs w:val="28"/>
        </w:rPr>
        <w:t xml:space="preserve">- </w:t>
      </w:r>
      <w:hyperlink r:id="rId18" w:history="1">
        <w:r w:rsidR="00CC766F" w:rsidRPr="0031088B">
          <w:rPr>
            <w:sz w:val="28"/>
            <w:szCs w:val="21"/>
          </w:rPr>
          <w:t>Федеральны</w:t>
        </w:r>
        <w:r w:rsidR="00CC766F">
          <w:rPr>
            <w:sz w:val="28"/>
            <w:szCs w:val="21"/>
          </w:rPr>
          <w:t>м</w:t>
        </w:r>
        <w:r w:rsidR="00CC766F" w:rsidRPr="0031088B">
          <w:rPr>
            <w:sz w:val="28"/>
            <w:szCs w:val="21"/>
          </w:rPr>
          <w:t xml:space="preserve"> закон</w:t>
        </w:r>
        <w:r w:rsidR="00CC766F">
          <w:rPr>
            <w:sz w:val="28"/>
            <w:szCs w:val="21"/>
          </w:rPr>
          <w:t>ом</w:t>
        </w:r>
        <w:r w:rsidR="00CC766F" w:rsidRPr="0031088B">
          <w:rPr>
            <w:sz w:val="28"/>
            <w:szCs w:val="21"/>
          </w:rPr>
          <w:t xml:space="preserve"> от 06.10.2003 </w:t>
        </w:r>
        <w:r w:rsidR="00CC766F">
          <w:rPr>
            <w:sz w:val="28"/>
            <w:szCs w:val="21"/>
          </w:rPr>
          <w:t>№</w:t>
        </w:r>
        <w:r w:rsidR="00CC766F" w:rsidRPr="0031088B">
          <w:rPr>
            <w:sz w:val="28"/>
            <w:szCs w:val="21"/>
          </w:rPr>
          <w:t xml:space="preserve"> 131-ФЗ </w:t>
        </w:r>
        <w:r w:rsidR="00CC766F">
          <w:rPr>
            <w:sz w:val="28"/>
            <w:szCs w:val="21"/>
          </w:rPr>
          <w:t>«</w:t>
        </w:r>
        <w:r w:rsidR="00CC766F" w:rsidRPr="0031088B">
          <w:rPr>
            <w:sz w:val="28"/>
            <w:szCs w:val="21"/>
          </w:rPr>
          <w:t>Об общих принципах организации местного самоуправления в Российской Федерации</w:t>
        </w:r>
      </w:hyperlink>
      <w:r w:rsidR="00CC766F">
        <w:rPr>
          <w:sz w:val="28"/>
          <w:szCs w:val="21"/>
        </w:rPr>
        <w:t>»</w:t>
      </w:r>
      <w:r w:rsidR="0069481E">
        <w:rPr>
          <w:sz w:val="28"/>
          <w:szCs w:val="21"/>
        </w:rPr>
        <w:t xml:space="preserve"> (</w:t>
      </w:r>
      <w:r w:rsidR="0069481E">
        <w:rPr>
          <w:rFonts w:eastAsiaTheme="minorHAnsi"/>
          <w:sz w:val="28"/>
          <w:szCs w:val="28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="00CC766F" w:rsidRPr="0031088B">
        <w:rPr>
          <w:sz w:val="28"/>
          <w:szCs w:val="21"/>
        </w:rPr>
        <w:t>;</w:t>
      </w:r>
    </w:p>
    <w:p w:rsidR="00CC766F" w:rsidRPr="0031088B" w:rsidRDefault="00C222F2" w:rsidP="0069481E">
      <w:pPr>
        <w:widowControl/>
        <w:jc w:val="both"/>
        <w:rPr>
          <w:sz w:val="28"/>
          <w:szCs w:val="21"/>
        </w:rPr>
      </w:pPr>
      <w:r>
        <w:t xml:space="preserve">            </w:t>
      </w:r>
      <w:r w:rsidR="002001B2">
        <w:t xml:space="preserve">   </w:t>
      </w:r>
      <w:r>
        <w:rPr>
          <w:sz w:val="28"/>
          <w:szCs w:val="28"/>
        </w:rPr>
        <w:t>-</w:t>
      </w:r>
      <w:hyperlink r:id="rId19" w:history="1">
        <w:r w:rsidR="00CC766F" w:rsidRPr="0031088B">
          <w:rPr>
            <w:sz w:val="28"/>
            <w:szCs w:val="21"/>
          </w:rPr>
          <w:t>Федеральны</w:t>
        </w:r>
        <w:r w:rsidR="0069481E">
          <w:rPr>
            <w:sz w:val="28"/>
            <w:szCs w:val="21"/>
          </w:rPr>
          <w:t>м</w:t>
        </w:r>
        <w:r w:rsidR="00CC766F" w:rsidRPr="0031088B">
          <w:rPr>
            <w:sz w:val="28"/>
            <w:szCs w:val="21"/>
          </w:rPr>
          <w:t xml:space="preserve"> закон</w:t>
        </w:r>
        <w:r w:rsidR="0069481E">
          <w:rPr>
            <w:sz w:val="28"/>
            <w:szCs w:val="21"/>
          </w:rPr>
          <w:t>ом</w:t>
        </w:r>
        <w:r w:rsidR="00CC766F" w:rsidRPr="0031088B">
          <w:rPr>
            <w:sz w:val="28"/>
            <w:szCs w:val="21"/>
          </w:rPr>
          <w:t xml:space="preserve"> от 02.05.2006 </w:t>
        </w:r>
        <w:r>
          <w:rPr>
            <w:sz w:val="28"/>
            <w:szCs w:val="21"/>
          </w:rPr>
          <w:t>№</w:t>
        </w:r>
        <w:r w:rsidR="00CC766F" w:rsidRPr="0031088B">
          <w:rPr>
            <w:sz w:val="28"/>
            <w:szCs w:val="21"/>
          </w:rPr>
          <w:t xml:space="preserve"> 59-ФЗ </w:t>
        </w:r>
        <w:r>
          <w:rPr>
            <w:sz w:val="28"/>
            <w:szCs w:val="21"/>
          </w:rPr>
          <w:t>«</w:t>
        </w:r>
        <w:r w:rsidR="00CC766F" w:rsidRPr="0031088B">
          <w:rPr>
            <w:sz w:val="28"/>
            <w:szCs w:val="21"/>
          </w:rPr>
          <w:t>О порядке рассмотрения обращений граждан Российской Федерации</w:t>
        </w:r>
      </w:hyperlink>
      <w:r>
        <w:rPr>
          <w:sz w:val="28"/>
          <w:szCs w:val="21"/>
        </w:rPr>
        <w:t>»</w:t>
      </w:r>
      <w:r w:rsidR="0069481E">
        <w:rPr>
          <w:sz w:val="28"/>
          <w:szCs w:val="21"/>
        </w:rPr>
        <w:t xml:space="preserve"> </w:t>
      </w:r>
      <w:r w:rsidR="0069481E" w:rsidRPr="0069481E">
        <w:rPr>
          <w:sz w:val="28"/>
          <w:szCs w:val="28"/>
        </w:rPr>
        <w:t>(</w:t>
      </w:r>
      <w:r w:rsidR="0069481E">
        <w:rPr>
          <w:rFonts w:eastAsiaTheme="minorHAnsi"/>
          <w:sz w:val="28"/>
          <w:szCs w:val="28"/>
          <w:lang w:eastAsia="en-US"/>
        </w:rPr>
        <w:t>«</w:t>
      </w:r>
      <w:r w:rsidR="0069481E" w:rsidRPr="0069481E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69481E">
        <w:rPr>
          <w:rFonts w:eastAsiaTheme="minorHAnsi"/>
          <w:sz w:val="28"/>
          <w:szCs w:val="28"/>
          <w:lang w:eastAsia="en-US"/>
        </w:rPr>
        <w:t>»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, 06.10.2003, </w:t>
      </w:r>
      <w:r w:rsidR="0069481E">
        <w:rPr>
          <w:rFonts w:eastAsiaTheme="minorHAnsi"/>
          <w:sz w:val="28"/>
          <w:szCs w:val="28"/>
          <w:lang w:eastAsia="en-US"/>
        </w:rPr>
        <w:t>№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 40, ст. 3822,</w:t>
      </w:r>
      <w:r w:rsidR="0069481E">
        <w:rPr>
          <w:rFonts w:eastAsiaTheme="minorHAnsi"/>
          <w:sz w:val="28"/>
          <w:szCs w:val="28"/>
          <w:lang w:eastAsia="en-US"/>
        </w:rPr>
        <w:t xml:space="preserve"> «</w:t>
      </w:r>
      <w:r w:rsidR="0069481E" w:rsidRPr="0069481E">
        <w:rPr>
          <w:rFonts w:eastAsiaTheme="minorHAnsi"/>
          <w:sz w:val="28"/>
          <w:szCs w:val="28"/>
          <w:lang w:eastAsia="en-US"/>
        </w:rPr>
        <w:t>Парламентская газета</w:t>
      </w:r>
      <w:r w:rsidR="0069481E">
        <w:rPr>
          <w:rFonts w:eastAsiaTheme="minorHAnsi"/>
          <w:sz w:val="28"/>
          <w:szCs w:val="28"/>
          <w:lang w:eastAsia="en-US"/>
        </w:rPr>
        <w:t>»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, </w:t>
      </w:r>
      <w:r w:rsidR="0069481E">
        <w:rPr>
          <w:rFonts w:eastAsiaTheme="minorHAnsi"/>
          <w:sz w:val="28"/>
          <w:szCs w:val="28"/>
          <w:lang w:eastAsia="en-US"/>
        </w:rPr>
        <w:t>№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 186, 08.10.2003,</w:t>
      </w:r>
      <w:r w:rsidR="0069481E">
        <w:rPr>
          <w:rFonts w:eastAsiaTheme="minorHAnsi"/>
          <w:sz w:val="28"/>
          <w:szCs w:val="28"/>
          <w:lang w:eastAsia="en-US"/>
        </w:rPr>
        <w:t xml:space="preserve"> «</w:t>
      </w:r>
      <w:r w:rsidR="0069481E" w:rsidRPr="0069481E">
        <w:rPr>
          <w:rFonts w:eastAsiaTheme="minorHAnsi"/>
          <w:sz w:val="28"/>
          <w:szCs w:val="28"/>
          <w:lang w:eastAsia="en-US"/>
        </w:rPr>
        <w:t>Российская газета</w:t>
      </w:r>
      <w:r w:rsidR="0069481E">
        <w:rPr>
          <w:rFonts w:eastAsiaTheme="minorHAnsi"/>
          <w:sz w:val="28"/>
          <w:szCs w:val="28"/>
          <w:lang w:eastAsia="en-US"/>
        </w:rPr>
        <w:t>»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, </w:t>
      </w:r>
      <w:r w:rsidR="0069481E">
        <w:rPr>
          <w:rFonts w:eastAsiaTheme="minorHAnsi"/>
          <w:sz w:val="28"/>
          <w:szCs w:val="28"/>
          <w:lang w:eastAsia="en-US"/>
        </w:rPr>
        <w:t>№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 202, 08.10.2003</w:t>
      </w:r>
      <w:r w:rsidR="0069481E">
        <w:rPr>
          <w:rFonts w:eastAsiaTheme="minorHAnsi"/>
          <w:sz w:val="28"/>
          <w:szCs w:val="28"/>
          <w:lang w:eastAsia="en-US"/>
        </w:rPr>
        <w:t>)</w:t>
      </w:r>
      <w:r w:rsidR="00CC766F" w:rsidRPr="0031088B">
        <w:rPr>
          <w:sz w:val="28"/>
          <w:szCs w:val="21"/>
        </w:rPr>
        <w:t>;</w:t>
      </w:r>
    </w:p>
    <w:p w:rsidR="00CC766F" w:rsidRDefault="002001B2" w:rsidP="0069481E">
      <w:pPr>
        <w:widowControl/>
        <w:jc w:val="both"/>
        <w:rPr>
          <w:sz w:val="28"/>
          <w:szCs w:val="21"/>
        </w:rPr>
      </w:pPr>
      <w:r>
        <w:t xml:space="preserve">   </w:t>
      </w:r>
      <w:r w:rsidR="00C222F2">
        <w:t xml:space="preserve">           </w:t>
      </w:r>
      <w:r w:rsidR="00C222F2">
        <w:rPr>
          <w:sz w:val="28"/>
          <w:szCs w:val="28"/>
        </w:rPr>
        <w:t>-</w:t>
      </w:r>
      <w:hyperlink r:id="rId20" w:history="1">
        <w:r w:rsidR="00CC766F" w:rsidRPr="0031088B">
          <w:rPr>
            <w:sz w:val="28"/>
            <w:szCs w:val="21"/>
          </w:rPr>
          <w:t>Федеральны</w:t>
        </w:r>
        <w:r w:rsidR="0069481E">
          <w:rPr>
            <w:sz w:val="28"/>
            <w:szCs w:val="21"/>
          </w:rPr>
          <w:t>м</w:t>
        </w:r>
        <w:r w:rsidR="00CC766F" w:rsidRPr="0031088B">
          <w:rPr>
            <w:sz w:val="28"/>
            <w:szCs w:val="21"/>
          </w:rPr>
          <w:t xml:space="preserve"> закон</w:t>
        </w:r>
        <w:r w:rsidR="0069481E">
          <w:rPr>
            <w:sz w:val="28"/>
            <w:szCs w:val="21"/>
          </w:rPr>
          <w:t>ом</w:t>
        </w:r>
        <w:r w:rsidR="00CC766F" w:rsidRPr="0031088B">
          <w:rPr>
            <w:sz w:val="28"/>
            <w:szCs w:val="21"/>
          </w:rPr>
          <w:t xml:space="preserve"> от 27.07.2010 </w:t>
        </w:r>
        <w:r w:rsidR="00C222F2">
          <w:rPr>
            <w:sz w:val="28"/>
            <w:szCs w:val="21"/>
          </w:rPr>
          <w:t xml:space="preserve">№ </w:t>
        </w:r>
        <w:r w:rsidR="00CC766F" w:rsidRPr="0031088B">
          <w:rPr>
            <w:sz w:val="28"/>
            <w:szCs w:val="21"/>
          </w:rPr>
          <w:t xml:space="preserve">210-ФЗ </w:t>
        </w:r>
        <w:r w:rsidR="00C222F2">
          <w:rPr>
            <w:sz w:val="28"/>
            <w:szCs w:val="21"/>
          </w:rPr>
          <w:t>«</w:t>
        </w:r>
        <w:r w:rsidR="00CC766F" w:rsidRPr="0031088B">
          <w:rPr>
            <w:sz w:val="28"/>
            <w:szCs w:val="21"/>
          </w:rPr>
          <w:t>Об организации предоставления государственных и муниципальных услуг</w:t>
        </w:r>
      </w:hyperlink>
      <w:r w:rsidR="00C222F2">
        <w:rPr>
          <w:sz w:val="28"/>
          <w:szCs w:val="21"/>
        </w:rPr>
        <w:t>»</w:t>
      </w:r>
      <w:r w:rsidR="00CC766F" w:rsidRPr="0031088B">
        <w:rPr>
          <w:sz w:val="28"/>
          <w:szCs w:val="21"/>
        </w:rPr>
        <w:t> </w:t>
      </w:r>
      <w:r w:rsidR="00CC766F" w:rsidRPr="0069481E">
        <w:rPr>
          <w:sz w:val="28"/>
          <w:szCs w:val="28"/>
        </w:rPr>
        <w:t>(</w:t>
      </w:r>
      <w:r w:rsidR="0069481E">
        <w:rPr>
          <w:rFonts w:eastAsiaTheme="minorHAnsi"/>
          <w:sz w:val="28"/>
          <w:szCs w:val="28"/>
          <w:lang w:eastAsia="en-US"/>
        </w:rPr>
        <w:t>«</w:t>
      </w:r>
      <w:r w:rsidR="0069481E" w:rsidRPr="0069481E">
        <w:rPr>
          <w:rFonts w:eastAsiaTheme="minorHAnsi"/>
          <w:sz w:val="28"/>
          <w:szCs w:val="28"/>
          <w:lang w:eastAsia="en-US"/>
        </w:rPr>
        <w:t>Российская газета</w:t>
      </w:r>
      <w:r w:rsidR="0069481E">
        <w:rPr>
          <w:rFonts w:eastAsiaTheme="minorHAnsi"/>
          <w:sz w:val="28"/>
          <w:szCs w:val="28"/>
          <w:lang w:eastAsia="en-US"/>
        </w:rPr>
        <w:t xml:space="preserve">», 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 </w:t>
      </w:r>
      <w:r w:rsidR="0069481E">
        <w:rPr>
          <w:rFonts w:eastAsiaTheme="minorHAnsi"/>
          <w:sz w:val="28"/>
          <w:szCs w:val="28"/>
          <w:lang w:eastAsia="en-US"/>
        </w:rPr>
        <w:t xml:space="preserve">№ 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168, 30.07.2010, </w:t>
      </w:r>
      <w:r w:rsidR="0069481E">
        <w:rPr>
          <w:rFonts w:eastAsiaTheme="minorHAnsi"/>
          <w:sz w:val="28"/>
          <w:szCs w:val="28"/>
          <w:lang w:eastAsia="en-US"/>
        </w:rPr>
        <w:t>«</w:t>
      </w:r>
      <w:r w:rsidR="0069481E" w:rsidRPr="0069481E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69481E">
        <w:rPr>
          <w:rFonts w:eastAsiaTheme="minorHAnsi"/>
          <w:sz w:val="28"/>
          <w:szCs w:val="28"/>
          <w:lang w:eastAsia="en-US"/>
        </w:rPr>
        <w:t>»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, 02.08.2010, </w:t>
      </w:r>
      <w:r w:rsidR="0069481E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 w:rsidR="0069481E" w:rsidRPr="0069481E">
        <w:rPr>
          <w:rFonts w:eastAsiaTheme="minorHAnsi"/>
          <w:sz w:val="28"/>
          <w:szCs w:val="28"/>
          <w:lang w:eastAsia="en-US"/>
        </w:rPr>
        <w:t xml:space="preserve"> 31, ст. 4179</w:t>
      </w:r>
      <w:r w:rsidR="0069481E">
        <w:rPr>
          <w:rFonts w:eastAsiaTheme="minorHAnsi"/>
          <w:sz w:val="28"/>
          <w:szCs w:val="28"/>
          <w:lang w:eastAsia="en-US"/>
        </w:rPr>
        <w:t>);</w:t>
      </w:r>
    </w:p>
    <w:p w:rsidR="0069481E" w:rsidRPr="007848D0" w:rsidRDefault="0069481E" w:rsidP="0069481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   </w:t>
      </w:r>
      <w:r w:rsidR="002834A4">
        <w:t xml:space="preserve"> </w:t>
      </w:r>
      <w:r w:rsidR="002834A4">
        <w:rPr>
          <w:sz w:val="28"/>
          <w:szCs w:val="28"/>
        </w:rPr>
        <w:t xml:space="preserve">- </w:t>
      </w:r>
      <w:hyperlink r:id="rId21" w:history="1">
        <w:r w:rsidR="002834A4" w:rsidRPr="0031088B">
          <w:rPr>
            <w:sz w:val="28"/>
            <w:szCs w:val="21"/>
          </w:rPr>
          <w:t>Постановление</w:t>
        </w:r>
        <w:r>
          <w:rPr>
            <w:sz w:val="28"/>
            <w:szCs w:val="21"/>
          </w:rPr>
          <w:t>м</w:t>
        </w:r>
        <w:r w:rsidR="002834A4" w:rsidRPr="0031088B">
          <w:rPr>
            <w:sz w:val="28"/>
            <w:szCs w:val="21"/>
          </w:rPr>
          <w:t xml:space="preserve"> Правительства Российской Федерации от 10.07.2018 </w:t>
        </w:r>
        <w:r w:rsidR="002834A4">
          <w:rPr>
            <w:sz w:val="28"/>
            <w:szCs w:val="21"/>
          </w:rPr>
          <w:t xml:space="preserve">    № </w:t>
        </w:r>
        <w:r w:rsidR="002834A4" w:rsidRPr="0031088B">
          <w:rPr>
            <w:sz w:val="28"/>
            <w:szCs w:val="21"/>
          </w:rPr>
          <w:t xml:space="preserve">800 </w:t>
        </w:r>
        <w:r w:rsidR="002834A4">
          <w:rPr>
            <w:sz w:val="28"/>
            <w:szCs w:val="21"/>
          </w:rPr>
          <w:t>«</w:t>
        </w:r>
        <w:r w:rsidR="002834A4" w:rsidRPr="0031088B">
          <w:rPr>
            <w:sz w:val="28"/>
            <w:szCs w:val="21"/>
          </w:rPr>
          <w:t>О проведении рекультивации и консервации земель</w:t>
        </w:r>
      </w:hyperlink>
      <w:r w:rsidR="002834A4">
        <w:rPr>
          <w:sz w:val="28"/>
          <w:szCs w:val="21"/>
        </w:rPr>
        <w:t>»</w:t>
      </w:r>
      <w:r>
        <w:rPr>
          <w:sz w:val="28"/>
          <w:szCs w:val="21"/>
        </w:rPr>
        <w:t xml:space="preserve"> </w:t>
      </w:r>
      <w:r w:rsidRPr="0069481E">
        <w:rPr>
          <w:sz w:val="28"/>
          <w:szCs w:val="28"/>
        </w:rPr>
        <w:t>(</w:t>
      </w:r>
      <w:r>
        <w:rPr>
          <w:rFonts w:eastAsiaTheme="minorHAnsi"/>
          <w:sz w:val="28"/>
          <w:szCs w:val="28"/>
          <w:lang w:eastAsia="en-US"/>
        </w:rPr>
        <w:t>«</w:t>
      </w:r>
      <w:r w:rsidRPr="0069481E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>
        <w:rPr>
          <w:rFonts w:eastAsiaTheme="minorHAnsi"/>
          <w:sz w:val="28"/>
          <w:szCs w:val="28"/>
          <w:lang w:eastAsia="en-US"/>
        </w:rPr>
        <w:t>»</w:t>
      </w:r>
      <w:r w:rsidRPr="0069481E">
        <w:rPr>
          <w:rFonts w:eastAsiaTheme="minorHAnsi"/>
          <w:sz w:val="28"/>
          <w:szCs w:val="28"/>
          <w:lang w:eastAsia="en-US"/>
        </w:rPr>
        <w:t xml:space="preserve">, 16.07.2018,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69481E">
        <w:rPr>
          <w:rFonts w:eastAsiaTheme="minorHAnsi"/>
          <w:sz w:val="28"/>
          <w:szCs w:val="28"/>
          <w:lang w:eastAsia="en-US"/>
        </w:rPr>
        <w:t>29, ст. 4441,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9481E">
        <w:rPr>
          <w:rFonts w:eastAsiaTheme="minorHAnsi"/>
          <w:sz w:val="28"/>
          <w:szCs w:val="28"/>
          <w:lang w:eastAsia="en-US"/>
        </w:rPr>
        <w:t xml:space="preserve">Собрание </w:t>
      </w:r>
      <w:r w:rsidRPr="007848D0">
        <w:rPr>
          <w:rFonts w:eastAsiaTheme="minorHAnsi"/>
          <w:sz w:val="28"/>
          <w:szCs w:val="28"/>
          <w:lang w:eastAsia="en-US"/>
        </w:rPr>
        <w:t>законодательства РФ»,  30.07.2018, № 31);</w:t>
      </w:r>
    </w:p>
    <w:p w:rsidR="00C57742" w:rsidRPr="00C57742" w:rsidRDefault="0069481E" w:rsidP="00200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48D0">
        <w:rPr>
          <w:sz w:val="28"/>
          <w:szCs w:val="21"/>
        </w:rPr>
        <w:t xml:space="preserve"> </w:t>
      </w:r>
      <w:r w:rsidR="00C57742" w:rsidRPr="007848D0">
        <w:rPr>
          <w:rFonts w:eastAsiaTheme="minorHAnsi"/>
          <w:sz w:val="28"/>
          <w:szCs w:val="28"/>
          <w:lang w:eastAsia="en-US"/>
        </w:rPr>
        <w:t xml:space="preserve">- </w:t>
      </w:r>
      <w:hyperlink r:id="rId22" w:history="1">
        <w:r w:rsidR="00C57742" w:rsidRPr="007848D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C57742" w:rsidRPr="007848D0">
        <w:rPr>
          <w:rFonts w:eastAsiaTheme="minorHAnsi"/>
          <w:sz w:val="28"/>
          <w:szCs w:val="28"/>
          <w:lang w:eastAsia="en-US"/>
        </w:rPr>
        <w:t xml:space="preserve"> </w:t>
      </w:r>
      <w:r w:rsidR="00081D8E" w:rsidRPr="007848D0">
        <w:rPr>
          <w:rFonts w:eastAsiaTheme="minorHAnsi"/>
          <w:sz w:val="28"/>
          <w:szCs w:val="28"/>
          <w:lang w:eastAsia="en-US"/>
        </w:rPr>
        <w:t>Хорошковского сельского</w:t>
      </w:r>
      <w:r w:rsidR="005B49D7" w:rsidRPr="007848D0">
        <w:rPr>
          <w:rFonts w:eastAsiaTheme="minorHAnsi"/>
          <w:sz w:val="28"/>
          <w:szCs w:val="28"/>
          <w:lang w:eastAsia="en-US"/>
        </w:rPr>
        <w:t xml:space="preserve"> поселения </w:t>
      </w:r>
      <w:r w:rsidR="00081D8E" w:rsidRPr="007848D0">
        <w:rPr>
          <w:rFonts w:eastAsiaTheme="minorHAnsi"/>
          <w:sz w:val="28"/>
          <w:szCs w:val="28"/>
          <w:lang w:eastAsia="en-US"/>
        </w:rPr>
        <w:t>Павлоградского</w:t>
      </w:r>
      <w:r w:rsidR="005B49D7" w:rsidRPr="007848D0">
        <w:rPr>
          <w:rFonts w:eastAsiaTheme="minorHAnsi"/>
          <w:sz w:val="28"/>
          <w:szCs w:val="28"/>
          <w:lang w:eastAsia="en-US"/>
        </w:rPr>
        <w:t xml:space="preserve"> </w:t>
      </w:r>
      <w:r w:rsidR="00C57742" w:rsidRPr="007848D0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="00C57742" w:rsidRPr="00C57742">
        <w:rPr>
          <w:rFonts w:eastAsiaTheme="minorHAnsi"/>
          <w:sz w:val="28"/>
          <w:szCs w:val="28"/>
          <w:lang w:eastAsia="en-US"/>
        </w:rPr>
        <w:t xml:space="preserve">Омской области </w:t>
      </w:r>
    </w:p>
    <w:p w:rsidR="00C57742" w:rsidRPr="00C57742" w:rsidRDefault="00C57742" w:rsidP="002001B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77361B" w:rsidRDefault="00C222F2" w:rsidP="002001B2">
      <w:pPr>
        <w:widowControl/>
        <w:outlineLvl w:val="2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 xml:space="preserve">             </w:t>
      </w:r>
    </w:p>
    <w:p w:rsidR="00C57742" w:rsidRPr="002001B2" w:rsidRDefault="0077361B" w:rsidP="002001B2">
      <w:pPr>
        <w:widowControl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="00C57742" w:rsidRPr="002001B2">
        <w:rPr>
          <w:rFonts w:eastAsiaTheme="minorHAnsi"/>
          <w:bCs/>
          <w:sz w:val="28"/>
          <w:szCs w:val="28"/>
          <w:lang w:eastAsia="en-US"/>
        </w:rPr>
        <w:t>Глава 7. Исчерпывающий перечень документов, необходимых</w:t>
      </w:r>
    </w:p>
    <w:p w:rsidR="00C57742" w:rsidRPr="002001B2" w:rsidRDefault="00C57742" w:rsidP="002001B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в соответствии с нормативными правовыми актами</w:t>
      </w:r>
    </w:p>
    <w:p w:rsidR="00C57742" w:rsidRPr="002001B2" w:rsidRDefault="00C57742" w:rsidP="002001B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2001B2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</w:t>
      </w:r>
    </w:p>
    <w:p w:rsidR="00C57742" w:rsidRPr="00C57742" w:rsidRDefault="00C57742" w:rsidP="002001B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32FE5">
        <w:rPr>
          <w:rFonts w:ascii="Times New Roman" w:hAnsi="Times New Roman" w:cs="Times New Roman"/>
          <w:sz w:val="28"/>
          <w:szCs w:val="28"/>
        </w:rPr>
        <w:t xml:space="preserve"> Основанием для начала оказания муниципальной услуги является поступление в Администрацию </w:t>
      </w:r>
      <w:r w:rsidRPr="00F0741B">
        <w:rPr>
          <w:rFonts w:ascii="Times New Roman" w:hAnsi="Times New Roman" w:cs="Times New Roman"/>
          <w:sz w:val="28"/>
          <w:szCs w:val="28"/>
        </w:rPr>
        <w:t>з</w:t>
      </w:r>
      <w:r w:rsidRPr="00E32FE5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(далее - заявление).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2. Заявление о предоставлении муниципальной услуги предоставляется в свободной форме. Рекомендуемая форма </w:t>
      </w:r>
      <w:hyperlink w:anchor="P749" w:history="1">
        <w:r w:rsidRPr="00E32FE5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Pr="005376F0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3. В заявлении должны быть указаны следующие сведения: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1) площадь земельного участка, подлежащего рекультивации;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2) кадастровый номер земельного участка (при наличии);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3) местоположение земельного участка, подлежащего рекультивации;</w:t>
      </w:r>
    </w:p>
    <w:p w:rsid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4) способ направления результата предоставления муниципальной услуги.</w:t>
      </w:r>
    </w:p>
    <w:p w:rsidR="009215C4" w:rsidRPr="009215C4" w:rsidRDefault="009215C4" w:rsidP="0092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9215C4">
        <w:rPr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9215C4" w:rsidRPr="009215C4" w:rsidRDefault="009215C4" w:rsidP="009215C4">
      <w:pPr>
        <w:widowControl/>
        <w:ind w:firstLine="709"/>
        <w:jc w:val="both"/>
        <w:rPr>
          <w:sz w:val="28"/>
          <w:szCs w:val="28"/>
        </w:rPr>
      </w:pPr>
      <w:r w:rsidRPr="009215C4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215C4" w:rsidRPr="009215C4" w:rsidRDefault="009215C4" w:rsidP="009215C4">
      <w:pPr>
        <w:widowControl/>
        <w:ind w:firstLine="709"/>
        <w:jc w:val="both"/>
        <w:rPr>
          <w:sz w:val="28"/>
          <w:szCs w:val="28"/>
        </w:rPr>
      </w:pPr>
      <w:r w:rsidRPr="009215C4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9215C4" w:rsidRDefault="009215C4" w:rsidP="00921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15C4">
        <w:rPr>
          <w:rFonts w:ascii="Times New Roman" w:hAnsi="Times New Roman" w:cs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215C4" w:rsidRPr="009215C4" w:rsidRDefault="009215C4" w:rsidP="009215C4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5C4">
        <w:rPr>
          <w:rFonts w:ascii="Times New Roman" w:hAnsi="Times New Roman" w:cs="Times New Roman"/>
          <w:i/>
          <w:sz w:val="24"/>
          <w:szCs w:val="28"/>
        </w:rPr>
        <w:t>(п. 4 дополнен редакцией Постановления от 10.06.2022 № 51-п)</w:t>
      </w:r>
      <w:bookmarkStart w:id="2" w:name="_GoBack"/>
      <w:bookmarkEnd w:id="2"/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6. К заявлению прилагаются следующие документы: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2. копии документов, удостоверяющих личность заявителя (для заявителей - физических лиц) в 1 экз.;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3. проект рекультивации земель, подготовленный в соответствии с </w:t>
      </w:r>
      <w:hyperlink r:id="rId23" w:history="1">
        <w:r w:rsidRPr="00E32F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001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2FE5">
        <w:rPr>
          <w:rFonts w:ascii="Times New Roman" w:hAnsi="Times New Roman" w:cs="Times New Roman"/>
          <w:sz w:val="28"/>
          <w:szCs w:val="28"/>
        </w:rPr>
        <w:t>Ф</w:t>
      </w:r>
      <w:r w:rsidR="002001B2">
        <w:rPr>
          <w:rFonts w:ascii="Times New Roman" w:hAnsi="Times New Roman" w:cs="Times New Roman"/>
          <w:sz w:val="28"/>
          <w:szCs w:val="28"/>
        </w:rPr>
        <w:t>едерации</w:t>
      </w:r>
      <w:r w:rsidRPr="00E32FE5">
        <w:rPr>
          <w:rFonts w:ascii="Times New Roman" w:hAnsi="Times New Roman" w:cs="Times New Roman"/>
          <w:sz w:val="28"/>
          <w:szCs w:val="28"/>
        </w:rPr>
        <w:t xml:space="preserve"> от 10.07.2018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2FE5">
        <w:rPr>
          <w:rFonts w:ascii="Times New Roman" w:hAnsi="Times New Roman" w:cs="Times New Roman"/>
          <w:sz w:val="28"/>
          <w:szCs w:val="28"/>
        </w:rPr>
        <w:t xml:space="preserve"> 800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FE5">
        <w:rPr>
          <w:rFonts w:ascii="Times New Roman" w:hAnsi="Times New Roman" w:cs="Times New Roman"/>
          <w:sz w:val="28"/>
          <w:szCs w:val="28"/>
        </w:rPr>
        <w:t>О проведении рекультивации и консервации земель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FE5" w:rsidRPr="00E32FE5" w:rsidRDefault="00E32FE5" w:rsidP="00200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FE5" w:rsidRPr="002001B2" w:rsidRDefault="009E4686" w:rsidP="002001B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8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001B2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32FE5" w:rsidRPr="002001B2">
        <w:rPr>
          <w:rFonts w:ascii="Times New Roman" w:hAnsi="Times New Roman" w:cs="Times New Roman"/>
          <w:b w:val="0"/>
          <w:sz w:val="28"/>
          <w:szCs w:val="28"/>
        </w:rPr>
        <w:t>8. Исчерпывающий перечень документов, необходимых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которые находятся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самоуправления и иных органов, участвующих в предоставлении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муниципальной услуги, которые заявитель вправе представить,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а также способы их получения заявителями, в том числе</w:t>
      </w:r>
    </w:p>
    <w:p w:rsidR="00E32FE5" w:rsidRPr="002001B2" w:rsidRDefault="00E32FE5" w:rsidP="00200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1B2">
        <w:rPr>
          <w:rFonts w:ascii="Times New Roman" w:hAnsi="Times New Roman" w:cs="Times New Roman"/>
          <w:b w:val="0"/>
          <w:sz w:val="28"/>
          <w:szCs w:val="28"/>
        </w:rPr>
        <w:t>в электронной форме, порядок их представления</w:t>
      </w:r>
    </w:p>
    <w:p w:rsidR="00E32FE5" w:rsidRPr="00E32FE5" w:rsidRDefault="00E32FE5" w:rsidP="00200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E32FE5">
        <w:rPr>
          <w:rFonts w:ascii="Times New Roman" w:hAnsi="Times New Roman" w:cs="Times New Roman"/>
          <w:sz w:val="28"/>
          <w:szCs w:val="28"/>
        </w:rPr>
        <w:t>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2) оригинал выписки из Единого государственного реестра недвижимости на земельный участок в 1 экз.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Заявитель может получить данный документ в Федеральной службе государственной регистрации, кадастра и </w:t>
      </w:r>
      <w:proofErr w:type="gramStart"/>
      <w:r w:rsidRPr="00E32FE5">
        <w:rPr>
          <w:rFonts w:ascii="Times New Roman" w:hAnsi="Times New Roman" w:cs="Times New Roman"/>
          <w:sz w:val="28"/>
          <w:szCs w:val="28"/>
        </w:rPr>
        <w:t>картографии</w:t>
      </w:r>
      <w:proofErr w:type="gramEnd"/>
      <w:r w:rsidRPr="00E32FE5">
        <w:rPr>
          <w:rFonts w:ascii="Times New Roman" w:hAnsi="Times New Roman" w:cs="Times New Roman"/>
          <w:sz w:val="28"/>
          <w:szCs w:val="28"/>
        </w:rPr>
        <w:t xml:space="preserve">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2. Непредставление заявителем документов, указанных в </w:t>
      </w:r>
      <w:hyperlink w:anchor="P189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32FE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2001B2">
        <w:rPr>
          <w:rFonts w:ascii="Times New Roman" w:hAnsi="Times New Roman" w:cs="Times New Roman"/>
          <w:sz w:val="28"/>
          <w:szCs w:val="28"/>
        </w:rPr>
        <w:t>Г</w:t>
      </w:r>
      <w:r w:rsidR="009E4686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8</w:t>
      </w:r>
      <w:r w:rsidRPr="00E32F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189" w:history="1">
        <w:r w:rsidRPr="00E32FE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E4686">
        <w:rPr>
          <w:rFonts w:ascii="Times New Roman" w:hAnsi="Times New Roman" w:cs="Times New Roman"/>
          <w:sz w:val="28"/>
          <w:szCs w:val="28"/>
        </w:rPr>
        <w:t>1</w:t>
      </w:r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2001B2">
        <w:rPr>
          <w:rFonts w:ascii="Times New Roman" w:hAnsi="Times New Roman" w:cs="Times New Roman"/>
          <w:sz w:val="28"/>
          <w:szCs w:val="28"/>
        </w:rPr>
        <w:t>Г</w:t>
      </w:r>
      <w:r w:rsidR="009E4686">
        <w:rPr>
          <w:rFonts w:ascii="Times New Roman" w:hAnsi="Times New Roman" w:cs="Times New Roman"/>
          <w:sz w:val="28"/>
          <w:szCs w:val="28"/>
        </w:rPr>
        <w:t xml:space="preserve">лавы 8 </w:t>
      </w:r>
      <w:r w:rsidRPr="00E32FE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представлены заявителем, </w:t>
      </w:r>
      <w:r w:rsidR="00377EA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</w:t>
      </w:r>
      <w:r w:rsidRPr="00E32FE5"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услуги, запрашивает их в порядке межведомственного информационного взаимодействия.</w:t>
      </w:r>
    </w:p>
    <w:p w:rsidR="00E32FE5" w:rsidRPr="0064380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380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948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4380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4380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1</w:t>
      </w:r>
      <w:r w:rsidR="009E4686">
        <w:rPr>
          <w:rFonts w:ascii="Times New Roman" w:hAnsi="Times New Roman" w:cs="Times New Roman"/>
          <w:sz w:val="28"/>
          <w:szCs w:val="28"/>
        </w:rPr>
        <w:t>)</w:t>
      </w:r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Т</w:t>
      </w:r>
      <w:r w:rsidRPr="00E32FE5">
        <w:rPr>
          <w:rFonts w:ascii="Times New Roman" w:hAnsi="Times New Roman" w:cs="Times New Roman"/>
          <w:sz w:val="28"/>
          <w:szCs w:val="28"/>
        </w:rPr>
        <w:t>ребовать от заявителя: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E32FE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E32FE5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9E4686" w:rsidRPr="009E4686">
        <w:rPr>
          <w:rFonts w:ascii="Times New Roman" w:hAnsi="Times New Roman" w:cs="Times New Roman"/>
          <w:sz w:val="28"/>
          <w:szCs w:val="28"/>
        </w:rPr>
        <w:t xml:space="preserve">Федеральный закон от 27.07.2010 </w:t>
      </w:r>
      <w:r w:rsidR="009E4686">
        <w:rPr>
          <w:rFonts w:ascii="Times New Roman" w:hAnsi="Times New Roman" w:cs="Times New Roman"/>
          <w:sz w:val="28"/>
          <w:szCs w:val="28"/>
        </w:rPr>
        <w:t>№</w:t>
      </w:r>
      <w:r w:rsidR="009E4686" w:rsidRPr="009E468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4686">
        <w:rPr>
          <w:rFonts w:ascii="Times New Roman" w:hAnsi="Times New Roman" w:cs="Times New Roman"/>
          <w:sz w:val="28"/>
          <w:szCs w:val="28"/>
        </w:rPr>
        <w:t>«</w:t>
      </w:r>
      <w:r w:rsidR="009E4686" w:rsidRPr="009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4686">
        <w:rPr>
          <w:rFonts w:ascii="Times New Roman" w:hAnsi="Times New Roman" w:cs="Times New Roman"/>
          <w:sz w:val="28"/>
          <w:szCs w:val="28"/>
        </w:rPr>
        <w:t>» (далее - Закон № 210-ФЗ)</w:t>
      </w:r>
      <w:r w:rsidRPr="00E32FE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E32FE5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Закона № 210-ФЗ</w:t>
      </w:r>
      <w:r w:rsidR="009E4686"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Pr="00E32FE5">
        <w:rPr>
          <w:rFonts w:ascii="Times New Roman" w:hAnsi="Times New Roman" w:cs="Times New Roman"/>
          <w:sz w:val="28"/>
          <w:szCs w:val="28"/>
        </w:rPr>
        <w:t>перечень документов;</w:t>
      </w:r>
    </w:p>
    <w:p w:rsidR="00E32FE5" w:rsidRP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E32FE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Закона № 210-ФЗ</w:t>
      </w:r>
      <w:r w:rsidRPr="00E32FE5">
        <w:rPr>
          <w:rFonts w:ascii="Times New Roman" w:hAnsi="Times New Roman" w:cs="Times New Roman"/>
          <w:sz w:val="28"/>
          <w:szCs w:val="28"/>
        </w:rPr>
        <w:t>;</w:t>
      </w:r>
    </w:p>
    <w:p w:rsidR="00E32FE5" w:rsidRDefault="00E32FE5" w:rsidP="00200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E32FE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32FE5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Закона № 210-ФЗ</w:t>
      </w:r>
      <w:r w:rsidRPr="00E32FE5">
        <w:rPr>
          <w:rFonts w:ascii="Times New Roman" w:hAnsi="Times New Roman" w:cs="Times New Roman"/>
          <w:sz w:val="28"/>
          <w:szCs w:val="28"/>
        </w:rPr>
        <w:t>;</w:t>
      </w:r>
    </w:p>
    <w:p w:rsidR="00EC15EB" w:rsidRPr="00EC15EB" w:rsidRDefault="00EC15EB" w:rsidP="00EC15EB">
      <w:pPr>
        <w:adjustRightInd/>
        <w:ind w:firstLine="709"/>
        <w:jc w:val="both"/>
        <w:rPr>
          <w:sz w:val="28"/>
          <w:szCs w:val="28"/>
        </w:rPr>
      </w:pPr>
      <w:r w:rsidRPr="00EC15EB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32FE5" w:rsidRPr="00E32FE5" w:rsidRDefault="009E4686" w:rsidP="00C95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2FE5" w:rsidRPr="00E3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2FE5" w:rsidRPr="00E32FE5">
        <w:rPr>
          <w:rFonts w:ascii="Times New Roman" w:hAnsi="Times New Roman" w:cs="Times New Roman"/>
          <w:sz w:val="28"/>
          <w:szCs w:val="28"/>
        </w:rPr>
        <w:t>тказывать заявителю:</w:t>
      </w:r>
    </w:p>
    <w:p w:rsidR="004F4189" w:rsidRPr="0069481E" w:rsidRDefault="00E32FE5" w:rsidP="00C95537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E5">
        <w:rPr>
          <w:rFonts w:ascii="Times New Roman" w:hAnsi="Times New Roman" w:cs="Times New Roman"/>
          <w:sz w:val="28"/>
          <w:szCs w:val="28"/>
        </w:rPr>
        <w:t xml:space="preserve"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Pr="0069481E">
        <w:rPr>
          <w:rFonts w:ascii="Times New Roman" w:hAnsi="Times New Roman" w:cs="Times New Roman"/>
          <w:sz w:val="28"/>
          <w:szCs w:val="28"/>
        </w:rPr>
        <w:t xml:space="preserve">опубликованной </w:t>
      </w:r>
      <w:r w:rsidR="004F4189" w:rsidRPr="0069481E">
        <w:rPr>
          <w:rFonts w:ascii="Times New Roman" w:hAnsi="Times New Roman" w:cs="Times New Roman"/>
          <w:sz w:val="28"/>
          <w:szCs w:val="28"/>
        </w:rPr>
        <w:t xml:space="preserve">на </w:t>
      </w:r>
      <w:r w:rsidR="004F4189" w:rsidRPr="0069481E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официальном сайте Администрации в сети Интернет</w:t>
      </w:r>
      <w:r w:rsidR="001750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F4189" w:rsidRPr="0069481E">
        <w:rPr>
          <w:rFonts w:eastAsiaTheme="minorHAnsi"/>
          <w:sz w:val="28"/>
          <w:szCs w:val="28"/>
          <w:lang w:eastAsia="en-US"/>
        </w:rPr>
        <w:t xml:space="preserve"> </w:t>
      </w:r>
    </w:p>
    <w:p w:rsidR="004F4189" w:rsidRDefault="00E32FE5" w:rsidP="00C95537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81E">
        <w:rPr>
          <w:rFonts w:ascii="Times New Roman" w:hAnsi="Times New Roman" w:cs="Times New Roman"/>
          <w:sz w:val="28"/>
          <w:szCs w:val="28"/>
        </w:rPr>
        <w:t xml:space="preserve"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="004F4189" w:rsidRPr="0069481E">
        <w:rPr>
          <w:rFonts w:ascii="Times New Roman" w:hAnsi="Times New Roman" w:cs="Times New Roman"/>
          <w:sz w:val="28"/>
          <w:szCs w:val="28"/>
        </w:rPr>
        <w:t xml:space="preserve">опубликованной на </w:t>
      </w:r>
      <w:r w:rsidR="004F4189" w:rsidRPr="0069481E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официальном сайте Администрации в сети Интернет</w:t>
      </w:r>
      <w:r w:rsidR="004F4189" w:rsidRPr="0069481E">
        <w:rPr>
          <w:rFonts w:eastAsiaTheme="minorHAnsi"/>
          <w:sz w:val="28"/>
          <w:szCs w:val="28"/>
          <w:lang w:eastAsia="en-US"/>
        </w:rPr>
        <w:t>.</w:t>
      </w:r>
    </w:p>
    <w:p w:rsidR="00E32FE5" w:rsidRDefault="00E32FE5" w:rsidP="00C95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1B" w:rsidRPr="00C76298" w:rsidRDefault="00F0741B" w:rsidP="00C95537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Глава 9. Исчерпывающий перечень оснований для отказа в приеме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документов, необходимых для предоставления муниципальной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lastRenderedPageBreak/>
        <w:t>услуги, а также устанавливаемых федеральными законами,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принимаемыми в соответствии с ними иными нормативными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правовыми актами Российской Федерации, законами и иными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 xml:space="preserve">нормативными правовыми актами </w:t>
      </w:r>
      <w:r w:rsidR="00EA73B5" w:rsidRPr="00C76298">
        <w:rPr>
          <w:rFonts w:ascii="Times New Roman" w:hAnsi="Times New Roman"/>
          <w:b w:val="0"/>
          <w:sz w:val="28"/>
          <w:szCs w:val="24"/>
        </w:rPr>
        <w:t>Омского муниципального района Омской области</w:t>
      </w:r>
      <w:r w:rsidRPr="00C76298">
        <w:rPr>
          <w:rFonts w:ascii="Times New Roman" w:hAnsi="Times New Roman"/>
          <w:b w:val="0"/>
          <w:sz w:val="28"/>
          <w:szCs w:val="24"/>
        </w:rPr>
        <w:t>, муниципальными нормативными правовыми актами,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оснований для приостановления предоставления муниципальной</w:t>
      </w:r>
    </w:p>
    <w:p w:rsidR="00F0741B" w:rsidRPr="00C76298" w:rsidRDefault="00F0741B" w:rsidP="00C95537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r w:rsidRPr="00C76298">
        <w:rPr>
          <w:rFonts w:ascii="Times New Roman" w:hAnsi="Times New Roman"/>
          <w:b w:val="0"/>
          <w:sz w:val="28"/>
          <w:szCs w:val="24"/>
        </w:rPr>
        <w:t>услуги или отказа в предоставлении муниципальной услуги</w:t>
      </w:r>
    </w:p>
    <w:p w:rsidR="00F0741B" w:rsidRPr="00F0741B" w:rsidRDefault="00F0741B" w:rsidP="00C95537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0741B">
        <w:rPr>
          <w:rFonts w:ascii="Times New Roman" w:hAnsi="Times New Roman"/>
          <w:sz w:val="28"/>
          <w:szCs w:val="24"/>
        </w:rPr>
        <w:t>1. Основания для отказа в приеме документов, необходимых для предоставления муниципальной услуги:</w:t>
      </w: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bookmarkStart w:id="5" w:name="P217"/>
      <w:bookmarkEnd w:id="5"/>
      <w:r w:rsidRPr="00F0741B">
        <w:rPr>
          <w:rFonts w:ascii="Times New Roman" w:hAnsi="Times New Roman"/>
          <w:sz w:val="28"/>
          <w:szCs w:val="24"/>
        </w:rPr>
        <w:t xml:space="preserve"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</w:t>
      </w:r>
      <w:proofErr w:type="gramStart"/>
      <w:r w:rsidRPr="00F0741B">
        <w:rPr>
          <w:rFonts w:ascii="Times New Roman" w:hAnsi="Times New Roman"/>
          <w:sz w:val="28"/>
          <w:szCs w:val="24"/>
        </w:rPr>
        <w:t>действительности</w:t>
      </w:r>
      <w:proofErr w:type="gramEnd"/>
      <w:r w:rsidRPr="00F0741B">
        <w:rPr>
          <w:rFonts w:ascii="Times New Roman" w:hAnsi="Times New Roman"/>
          <w:sz w:val="28"/>
          <w:szCs w:val="24"/>
        </w:rPr>
        <w:t xml:space="preserve"> усиленной квалифицированной электронной подписи;</w:t>
      </w: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0741B">
        <w:rPr>
          <w:rFonts w:ascii="Times New Roman" w:hAnsi="Times New Roman"/>
          <w:sz w:val="28"/>
          <w:szCs w:val="24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0741B">
        <w:rPr>
          <w:rFonts w:ascii="Times New Roman" w:hAnsi="Times New Roman"/>
          <w:sz w:val="28"/>
          <w:szCs w:val="24"/>
        </w:rPr>
        <w:t>2. Основания для приостановления предоставления муниципальной услуги отсутствуют.</w:t>
      </w: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bookmarkStart w:id="6" w:name="P220"/>
      <w:bookmarkEnd w:id="6"/>
      <w:r w:rsidRPr="00F0741B">
        <w:rPr>
          <w:rFonts w:ascii="Times New Roman" w:hAnsi="Times New Roman"/>
          <w:sz w:val="28"/>
          <w:szCs w:val="24"/>
        </w:rPr>
        <w:t>3. Основаниями для отказа в предоставлении муниципальной услуги являются:</w:t>
      </w:r>
    </w:p>
    <w:p w:rsidR="00F0741B" w:rsidRPr="00F0741B" w:rsidRDefault="00F074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0741B">
        <w:rPr>
          <w:rFonts w:ascii="Times New Roman" w:hAnsi="Times New Roman"/>
          <w:sz w:val="28"/>
          <w:szCs w:val="24"/>
        </w:rPr>
        <w:t>1</w:t>
      </w:r>
      <w:r w:rsidR="0077361B">
        <w:rPr>
          <w:rFonts w:ascii="Times New Roman" w:hAnsi="Times New Roman"/>
          <w:sz w:val="28"/>
          <w:szCs w:val="24"/>
        </w:rPr>
        <w:t>)</w:t>
      </w:r>
      <w:r w:rsidRPr="00F0741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</w:t>
      </w:r>
      <w:r w:rsidRPr="00F0741B">
        <w:rPr>
          <w:rFonts w:ascii="Times New Roman" w:hAnsi="Times New Roman"/>
          <w:sz w:val="28"/>
          <w:szCs w:val="24"/>
        </w:rPr>
        <w:t>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F0741B" w:rsidRPr="00F0741B" w:rsidRDefault="007736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</w:t>
      </w:r>
      <w:r w:rsidR="00F0741B" w:rsidRPr="00F0741B">
        <w:rPr>
          <w:rFonts w:ascii="Times New Roman" w:hAnsi="Times New Roman"/>
          <w:sz w:val="28"/>
          <w:szCs w:val="24"/>
        </w:rPr>
        <w:t xml:space="preserve"> </w:t>
      </w:r>
      <w:r w:rsidR="00F0741B">
        <w:rPr>
          <w:rFonts w:ascii="Times New Roman" w:hAnsi="Times New Roman"/>
          <w:sz w:val="28"/>
          <w:szCs w:val="24"/>
        </w:rPr>
        <w:t>Пл</w:t>
      </w:r>
      <w:r w:rsidR="00F0741B" w:rsidRPr="00F0741B">
        <w:rPr>
          <w:rFonts w:ascii="Times New Roman" w:hAnsi="Times New Roman"/>
          <w:sz w:val="28"/>
          <w:szCs w:val="24"/>
        </w:rPr>
        <w:t xml:space="preserve">ощадь </w:t>
      </w:r>
      <w:proofErr w:type="spellStart"/>
      <w:r w:rsidR="00F0741B" w:rsidRPr="00F0741B">
        <w:rPr>
          <w:rFonts w:ascii="Times New Roman" w:hAnsi="Times New Roman"/>
          <w:sz w:val="28"/>
          <w:szCs w:val="24"/>
        </w:rPr>
        <w:t>рекультивируемых</w:t>
      </w:r>
      <w:proofErr w:type="spellEnd"/>
      <w:r w:rsidR="00F0741B" w:rsidRPr="00F0741B">
        <w:rPr>
          <w:rFonts w:ascii="Times New Roman" w:hAnsi="Times New Roman"/>
          <w:sz w:val="28"/>
          <w:szCs w:val="24"/>
        </w:rPr>
        <w:t xml:space="preserve">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F0741B" w:rsidRPr="00F0741B" w:rsidRDefault="007736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</w:t>
      </w:r>
      <w:r w:rsidR="00F0741B" w:rsidRPr="00F0741B">
        <w:rPr>
          <w:rFonts w:ascii="Times New Roman" w:hAnsi="Times New Roman"/>
          <w:sz w:val="28"/>
          <w:szCs w:val="24"/>
        </w:rPr>
        <w:t xml:space="preserve"> </w:t>
      </w:r>
      <w:r w:rsidR="00F0741B">
        <w:rPr>
          <w:rFonts w:ascii="Times New Roman" w:hAnsi="Times New Roman"/>
          <w:sz w:val="28"/>
          <w:szCs w:val="24"/>
        </w:rPr>
        <w:t>Р</w:t>
      </w:r>
      <w:r w:rsidR="00F0741B" w:rsidRPr="00F0741B">
        <w:rPr>
          <w:rFonts w:ascii="Times New Roman" w:hAnsi="Times New Roman"/>
          <w:sz w:val="28"/>
          <w:szCs w:val="24"/>
        </w:rPr>
        <w:t xml:space="preserve">аздел «Пояснительная записка» проекта рекультивации земель содержит недостоверные сведения о </w:t>
      </w:r>
      <w:proofErr w:type="spellStart"/>
      <w:r w:rsidR="00F0741B" w:rsidRPr="00F0741B">
        <w:rPr>
          <w:rFonts w:ascii="Times New Roman" w:hAnsi="Times New Roman"/>
          <w:sz w:val="28"/>
          <w:szCs w:val="24"/>
        </w:rPr>
        <w:t>рекультивируемых</w:t>
      </w:r>
      <w:proofErr w:type="spellEnd"/>
      <w:r w:rsidR="00F0741B" w:rsidRPr="00F0741B">
        <w:rPr>
          <w:rFonts w:ascii="Times New Roman" w:hAnsi="Times New Roman"/>
          <w:sz w:val="28"/>
          <w:szCs w:val="24"/>
        </w:rPr>
        <w:t xml:space="preserve"> землях и земельных участках;</w:t>
      </w:r>
    </w:p>
    <w:p w:rsidR="00F0741B" w:rsidRPr="00F0741B" w:rsidRDefault="0077361B" w:rsidP="00C95537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</w:t>
      </w:r>
      <w:r w:rsidR="00F0741B" w:rsidRPr="00F0741B">
        <w:rPr>
          <w:rFonts w:ascii="Times New Roman" w:hAnsi="Times New Roman"/>
          <w:sz w:val="28"/>
          <w:szCs w:val="24"/>
        </w:rPr>
        <w:t xml:space="preserve"> </w:t>
      </w:r>
      <w:r w:rsidR="00F0741B">
        <w:rPr>
          <w:rFonts w:ascii="Times New Roman" w:hAnsi="Times New Roman"/>
          <w:sz w:val="28"/>
          <w:szCs w:val="24"/>
        </w:rPr>
        <w:t>Н</w:t>
      </w:r>
      <w:r w:rsidR="00F0741B" w:rsidRPr="00F0741B">
        <w:rPr>
          <w:rFonts w:ascii="Times New Roman" w:hAnsi="Times New Roman"/>
          <w:sz w:val="28"/>
          <w:szCs w:val="24"/>
        </w:rPr>
        <w:t>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EC15EB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10. Порядок, размер и основания платы,</w:t>
      </w:r>
      <w:r w:rsidR="00EC15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взимаемой с заявителя</w:t>
      </w:r>
    </w:p>
    <w:p w:rsidR="00C57742" w:rsidRPr="00C76298" w:rsidRDefault="00C57742" w:rsidP="00C9553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</w:t>
      </w:r>
    </w:p>
    <w:p w:rsidR="00C57742" w:rsidRPr="00C76298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298">
        <w:rPr>
          <w:rFonts w:eastAsiaTheme="minorHAnsi"/>
          <w:sz w:val="28"/>
          <w:szCs w:val="28"/>
          <w:lang w:eastAsia="en-US"/>
        </w:rPr>
        <w:t>1. За предоставление муниципальной услуги плата не взимается</w:t>
      </w:r>
      <w:r w:rsidRPr="00C57742">
        <w:rPr>
          <w:rFonts w:eastAsiaTheme="minorHAnsi"/>
          <w:sz w:val="28"/>
          <w:szCs w:val="28"/>
          <w:lang w:eastAsia="en-US"/>
        </w:rPr>
        <w:t>.</w:t>
      </w:r>
    </w:p>
    <w:p w:rsidR="00C57742" w:rsidRPr="00C76298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D5629E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11. Максимальный срок ожидания в очереди</w:t>
      </w:r>
      <w:r w:rsidR="00D562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при подаче заявления и при получении результата</w:t>
      </w:r>
      <w:r w:rsidR="00D562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5774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95537" w:rsidRDefault="00C95537" w:rsidP="00C57742">
      <w:pPr>
        <w:widowControl/>
        <w:jc w:val="center"/>
        <w:outlineLvl w:val="2"/>
        <w:rPr>
          <w:rFonts w:eastAsiaTheme="minorHAnsi"/>
          <w:b/>
          <w:bCs/>
          <w:sz w:val="28"/>
          <w:szCs w:val="28"/>
          <w:lang w:eastAsia="en-US"/>
        </w:rPr>
      </w:pPr>
    </w:p>
    <w:p w:rsidR="00C57742" w:rsidRPr="00C76298" w:rsidRDefault="00C57742" w:rsidP="00D5629E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12. Срок регистрации заявления</w:t>
      </w:r>
      <w:r w:rsidR="00D562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  <w:r w:rsidR="00D562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в том числе в электронном виде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5774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Заявление и прилагаемые документы, поступившие на бумажном носителе, в течение одного рабочего дня регистрируются в базе данных системы электронного документооборота и делопроизводства Администрации с присвоением порядкового номера и указанием даты подачи должностными лицами, на которых обязанности по регистрации возложены должностной инструкцией.</w:t>
      </w:r>
    </w:p>
    <w:p w:rsidR="00C57742" w:rsidRPr="00C57742" w:rsidRDefault="00C57742" w:rsidP="00C57742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2. Заявление и прилагаемые документы регистрируются в Администрации не позднее рабочего дня, следующего за днем поступления.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C57742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13. Требования к помещениям, в которых предоставляется</w:t>
      </w:r>
    </w:p>
    <w:p w:rsidR="00C57742" w:rsidRPr="00C76298" w:rsidRDefault="00C57742" w:rsidP="00C5774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муниципальная услуга, к залу ожидания, местам для заполнения</w:t>
      </w:r>
    </w:p>
    <w:p w:rsidR="00C57742" w:rsidRPr="00C76298" w:rsidRDefault="00C57742" w:rsidP="00C57742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заявления о предоставлении муниципальной услуги,</w:t>
      </w:r>
      <w:r w:rsidR="009514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информационным стендам с образцами их заполнения и перечнем</w:t>
      </w:r>
      <w:r w:rsidR="009514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документов, необходимых для предоставления муниципальной</w:t>
      </w:r>
      <w:r w:rsidR="009514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услуги</w:t>
      </w:r>
    </w:p>
    <w:p w:rsidR="00C57742" w:rsidRPr="00C57742" w:rsidRDefault="00C57742" w:rsidP="00C5774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Помещение для предоставления муниципальной услуги размещается в здании Администрации, в пешеходной доступности для заявителей от остановок общественного транспорта.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14CF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8" w:history="1">
        <w:r w:rsidRPr="009514CF">
          <w:rPr>
            <w:rFonts w:eastAsiaTheme="minorHAnsi"/>
            <w:sz w:val="28"/>
            <w:szCs w:val="28"/>
            <w:lang w:eastAsia="en-US"/>
          </w:rPr>
          <w:t>статьи 15</w:t>
        </w:r>
      </w:hyperlink>
      <w:r w:rsidRPr="009514C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D07325" w:rsidRPr="009514CF">
        <w:rPr>
          <w:rFonts w:eastAsiaTheme="minorHAnsi"/>
          <w:sz w:val="28"/>
          <w:szCs w:val="28"/>
          <w:lang w:eastAsia="en-US"/>
        </w:rPr>
        <w:t>№ 181-ФЗ от 24.11.1995 «</w:t>
      </w:r>
      <w:r w:rsidRPr="009514CF">
        <w:rPr>
          <w:rFonts w:eastAsiaTheme="minorHAnsi"/>
          <w:sz w:val="28"/>
          <w:szCs w:val="28"/>
          <w:lang w:eastAsia="en-US"/>
        </w:rPr>
        <w:t xml:space="preserve">О социальной защите инвалидов в Российской </w:t>
      </w:r>
      <w:r w:rsidRPr="00C57742">
        <w:rPr>
          <w:rFonts w:eastAsiaTheme="minorHAnsi"/>
          <w:sz w:val="28"/>
          <w:szCs w:val="28"/>
          <w:lang w:eastAsia="en-US"/>
        </w:rPr>
        <w:t>Федерации</w:t>
      </w:r>
      <w:r w:rsidR="00D07325">
        <w:rPr>
          <w:rFonts w:eastAsiaTheme="minorHAnsi"/>
          <w:sz w:val="28"/>
          <w:szCs w:val="28"/>
          <w:lang w:eastAsia="en-US"/>
        </w:rPr>
        <w:t>»</w:t>
      </w:r>
      <w:r w:rsidRPr="00C57742">
        <w:rPr>
          <w:rFonts w:eastAsiaTheme="minorHAnsi"/>
          <w:sz w:val="28"/>
          <w:szCs w:val="28"/>
          <w:lang w:eastAsia="en-US"/>
        </w:rPr>
        <w:t>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2. Вход в здание должен быть оборудован вывеской с наименованием Администрации.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3. Места ожидания и места для заполнения заявлений должны соответствовать комфортным условиям, должны быть </w:t>
      </w:r>
      <w:r w:rsidR="009514CF">
        <w:rPr>
          <w:rFonts w:eastAsiaTheme="minorHAnsi"/>
          <w:sz w:val="28"/>
          <w:szCs w:val="28"/>
          <w:lang w:eastAsia="en-US"/>
        </w:rPr>
        <w:t>оборудованы стульями</w:t>
      </w:r>
      <w:r w:rsidRPr="00C57742">
        <w:rPr>
          <w:rFonts w:eastAsiaTheme="minorHAnsi"/>
          <w:sz w:val="28"/>
          <w:szCs w:val="28"/>
          <w:lang w:eastAsia="en-US"/>
        </w:rPr>
        <w:t xml:space="preserve">. Количество мест ожидания определяется исходя из фактической нагрузки и </w:t>
      </w:r>
      <w:r w:rsidRPr="00C57742">
        <w:rPr>
          <w:rFonts w:eastAsiaTheme="minorHAnsi"/>
          <w:sz w:val="28"/>
          <w:szCs w:val="28"/>
          <w:lang w:eastAsia="en-US"/>
        </w:rPr>
        <w:lastRenderedPageBreak/>
        <w:t>возможностей их размещения в помещении, в котором предоставляется муниципальная услуга, но не может составлять менее 3 мест.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4. На территориях, прилегающих к зданию Администрации, оборудуются места для парковки автотранспортных средств.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5.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6. 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7.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75589D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14. Требования к порядку информирования</w:t>
      </w:r>
      <w:r w:rsidR="007558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</w:p>
    <w:p w:rsidR="00C57742" w:rsidRPr="00C76298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172"/>
      <w:bookmarkEnd w:id="7"/>
      <w:r w:rsidRPr="00C57742">
        <w:rPr>
          <w:rFonts w:eastAsiaTheme="minorHAnsi"/>
          <w:sz w:val="28"/>
          <w:szCs w:val="28"/>
          <w:lang w:eastAsia="en-US"/>
        </w:rPr>
        <w:t xml:space="preserve">1. Информация о муниципальной услуге предоставляется Администрацией. Место нахождения Администрации: </w:t>
      </w:r>
      <w:r w:rsidR="004E2A20">
        <w:rPr>
          <w:rFonts w:eastAsiaTheme="minorHAnsi"/>
          <w:sz w:val="28"/>
          <w:szCs w:val="28"/>
          <w:lang w:eastAsia="en-US"/>
        </w:rPr>
        <w:t>646765</w:t>
      </w:r>
      <w:r w:rsidRPr="00C57742">
        <w:rPr>
          <w:rFonts w:eastAsiaTheme="minorHAnsi"/>
          <w:sz w:val="28"/>
          <w:szCs w:val="28"/>
          <w:lang w:eastAsia="en-US"/>
        </w:rPr>
        <w:t>, Омск</w:t>
      </w:r>
      <w:r w:rsidR="001750EF">
        <w:rPr>
          <w:rFonts w:eastAsiaTheme="minorHAnsi"/>
          <w:sz w:val="28"/>
          <w:szCs w:val="28"/>
          <w:lang w:eastAsia="en-US"/>
        </w:rPr>
        <w:t xml:space="preserve">ая область, </w:t>
      </w:r>
      <w:r w:rsidR="004E2A20">
        <w:rPr>
          <w:rFonts w:eastAsiaTheme="minorHAnsi"/>
          <w:sz w:val="28"/>
          <w:szCs w:val="28"/>
          <w:lang w:eastAsia="en-US"/>
        </w:rPr>
        <w:t>Павлоградский</w:t>
      </w:r>
      <w:r w:rsidR="001750EF">
        <w:rPr>
          <w:rFonts w:eastAsiaTheme="minorHAnsi"/>
          <w:sz w:val="28"/>
          <w:szCs w:val="28"/>
          <w:lang w:eastAsia="en-US"/>
        </w:rPr>
        <w:t xml:space="preserve"> район, </w:t>
      </w:r>
      <w:r w:rsidR="004E2A20">
        <w:rPr>
          <w:rFonts w:eastAsiaTheme="minorHAnsi"/>
          <w:sz w:val="28"/>
          <w:szCs w:val="28"/>
          <w:lang w:eastAsia="en-US"/>
        </w:rPr>
        <w:t>с. Хорошки</w:t>
      </w:r>
      <w:r w:rsidRPr="00C57742">
        <w:rPr>
          <w:rFonts w:eastAsiaTheme="minorHAnsi"/>
          <w:sz w:val="28"/>
          <w:szCs w:val="28"/>
          <w:lang w:eastAsia="en-US"/>
        </w:rPr>
        <w:t xml:space="preserve">, ул. </w:t>
      </w:r>
      <w:r w:rsidR="004E2A20">
        <w:rPr>
          <w:rFonts w:eastAsiaTheme="minorHAnsi"/>
          <w:sz w:val="28"/>
          <w:szCs w:val="28"/>
          <w:lang w:eastAsia="en-US"/>
        </w:rPr>
        <w:t>20 лет Победы</w:t>
      </w:r>
      <w:r w:rsidRPr="00C57742">
        <w:rPr>
          <w:rFonts w:eastAsiaTheme="minorHAnsi"/>
          <w:sz w:val="28"/>
          <w:szCs w:val="28"/>
          <w:lang w:eastAsia="en-US"/>
        </w:rPr>
        <w:t xml:space="preserve">, </w:t>
      </w:r>
      <w:r w:rsidR="004E2A20">
        <w:rPr>
          <w:rFonts w:eastAsiaTheme="minorHAnsi"/>
          <w:sz w:val="28"/>
          <w:szCs w:val="28"/>
          <w:lang w:eastAsia="en-US"/>
        </w:rPr>
        <w:t>6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Адрес официального сайта Администрации в сети Интернет: </w:t>
      </w:r>
      <w:proofErr w:type="gramStart"/>
      <w:r w:rsidR="00FC10BF" w:rsidRPr="00FC10BF">
        <w:rPr>
          <w:rFonts w:eastAsiaTheme="minorHAnsi"/>
          <w:sz w:val="28"/>
          <w:szCs w:val="28"/>
          <w:lang w:eastAsia="en-US"/>
        </w:rPr>
        <w:t xml:space="preserve">http://hrshk.pavlograd.omskportal.ru/omsu/pavlograd-3-52-246-1/poseleniya/horoshkovskoe </w:t>
      </w:r>
      <w:r w:rsidR="00FC10BF">
        <w:rPr>
          <w:rFonts w:eastAsiaTheme="minorHAnsi"/>
          <w:sz w:val="28"/>
          <w:szCs w:val="28"/>
          <w:lang w:eastAsia="en-US"/>
        </w:rPr>
        <w:t xml:space="preserve"> </w:t>
      </w:r>
      <w:r w:rsidRPr="00C57742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C57742">
        <w:rPr>
          <w:rFonts w:eastAsiaTheme="minorHAnsi"/>
          <w:sz w:val="28"/>
          <w:szCs w:val="28"/>
          <w:lang w:eastAsia="en-US"/>
        </w:rPr>
        <w:t>далее - интернет-сайт Администрации).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Адрес электронной почты Администрации: </w:t>
      </w:r>
      <w:proofErr w:type="spellStart"/>
      <w:r w:rsidR="007A3F72" w:rsidRPr="007A3F72">
        <w:rPr>
          <w:rFonts w:eastAsiaTheme="minorHAnsi"/>
          <w:sz w:val="28"/>
          <w:szCs w:val="28"/>
          <w:lang w:val="en-US" w:eastAsia="en-US"/>
        </w:rPr>
        <w:t>horpos</w:t>
      </w:r>
      <w:proofErr w:type="spellEnd"/>
      <w:r w:rsidR="007A3F72" w:rsidRPr="007A3F72">
        <w:rPr>
          <w:rFonts w:eastAsiaTheme="minorHAnsi"/>
          <w:sz w:val="28"/>
          <w:szCs w:val="28"/>
          <w:lang w:eastAsia="en-US"/>
        </w:rPr>
        <w:t>@</w:t>
      </w:r>
      <w:r w:rsidR="007A3F72" w:rsidRPr="007A3F72">
        <w:rPr>
          <w:rFonts w:eastAsiaTheme="minorHAnsi"/>
          <w:sz w:val="28"/>
          <w:szCs w:val="28"/>
          <w:lang w:val="en-US" w:eastAsia="en-US"/>
        </w:rPr>
        <w:t>inbox</w:t>
      </w:r>
      <w:r w:rsidR="007A3F72" w:rsidRPr="007A3F7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7A3F72" w:rsidRPr="007A3F72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График работы Администрации: понедельник - четверг с 8.30 до 17.</w:t>
      </w:r>
      <w:r w:rsidR="007A3F72">
        <w:rPr>
          <w:rFonts w:eastAsiaTheme="minorHAnsi"/>
          <w:sz w:val="28"/>
          <w:szCs w:val="28"/>
          <w:lang w:eastAsia="en-US"/>
        </w:rPr>
        <w:t>00</w:t>
      </w:r>
      <w:r w:rsidRPr="00C57742">
        <w:rPr>
          <w:rFonts w:eastAsiaTheme="minorHAnsi"/>
          <w:sz w:val="28"/>
          <w:szCs w:val="28"/>
          <w:lang w:eastAsia="en-US"/>
        </w:rPr>
        <w:t>; обеденный перерыв с 1</w:t>
      </w:r>
      <w:r w:rsidR="007A3F72">
        <w:rPr>
          <w:rFonts w:eastAsiaTheme="minorHAnsi"/>
          <w:sz w:val="28"/>
          <w:szCs w:val="28"/>
          <w:lang w:eastAsia="en-US"/>
        </w:rPr>
        <w:t>2.3</w:t>
      </w:r>
      <w:r w:rsidRPr="00C57742">
        <w:rPr>
          <w:rFonts w:eastAsiaTheme="minorHAnsi"/>
          <w:sz w:val="28"/>
          <w:szCs w:val="28"/>
          <w:lang w:eastAsia="en-US"/>
        </w:rPr>
        <w:t>0 до 14.00.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В день, предшествующий нерабочему праздничному дню, время работы Администрации сокращается на 1 час;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- выходные дни: суббота, воскресенье.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Справочные телефоны Администрации: </w:t>
      </w:r>
      <w:r w:rsidR="007A3F72">
        <w:rPr>
          <w:rFonts w:eastAsiaTheme="minorHAnsi"/>
          <w:sz w:val="28"/>
          <w:szCs w:val="28"/>
          <w:lang w:eastAsia="en-US"/>
        </w:rPr>
        <w:t>5-51-18</w:t>
      </w:r>
      <w:r w:rsidRPr="00C57742">
        <w:rPr>
          <w:rFonts w:eastAsiaTheme="minorHAnsi"/>
          <w:sz w:val="28"/>
          <w:szCs w:val="28"/>
          <w:lang w:eastAsia="en-US"/>
        </w:rPr>
        <w:t>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2. Сведения о ходе предоставления муниципальной услуги могут быть получены заявителями:</w:t>
      </w:r>
    </w:p>
    <w:p w:rsidR="00C57742" w:rsidRPr="0075589D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 xml:space="preserve">1) по телефонам, указанным в </w:t>
      </w:r>
      <w:hyperlink w:anchor="Par172" w:history="1">
        <w:r w:rsidRPr="0075589D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5589D">
        <w:rPr>
          <w:rFonts w:eastAsiaTheme="minorHAnsi"/>
          <w:sz w:val="28"/>
          <w:szCs w:val="28"/>
          <w:lang w:eastAsia="en-US"/>
        </w:rPr>
        <w:t xml:space="preserve"> настоящей главы Административного регламента, в соответствии с графиком работы Администрации;</w:t>
      </w:r>
    </w:p>
    <w:p w:rsidR="00C57742" w:rsidRPr="0075589D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89D">
        <w:rPr>
          <w:rFonts w:eastAsiaTheme="minorHAnsi"/>
          <w:sz w:val="28"/>
          <w:szCs w:val="28"/>
          <w:lang w:eastAsia="en-US"/>
        </w:rPr>
        <w:t>2) в порядке личного обращения в соответствии с графиком работы Администрации;</w:t>
      </w:r>
    </w:p>
    <w:p w:rsidR="00C57742" w:rsidRPr="0075589D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89D">
        <w:rPr>
          <w:rFonts w:eastAsiaTheme="minorHAnsi"/>
          <w:sz w:val="28"/>
          <w:szCs w:val="28"/>
          <w:lang w:eastAsia="en-US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C57742" w:rsidRPr="0075589D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89D">
        <w:rPr>
          <w:rFonts w:eastAsiaTheme="minorHAnsi"/>
          <w:sz w:val="28"/>
          <w:szCs w:val="28"/>
          <w:lang w:eastAsia="en-US"/>
        </w:rPr>
        <w:lastRenderedPageBreak/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ar172" w:history="1">
        <w:r w:rsidRPr="0075589D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5589D">
        <w:rPr>
          <w:rFonts w:eastAsiaTheme="minorHAnsi"/>
          <w:sz w:val="28"/>
          <w:szCs w:val="28"/>
          <w:lang w:eastAsia="en-US"/>
        </w:rPr>
        <w:t xml:space="preserve"> настоящей главы Административного регламента.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89D">
        <w:rPr>
          <w:rFonts w:eastAsiaTheme="minorHAnsi"/>
          <w:sz w:val="28"/>
          <w:szCs w:val="28"/>
          <w:lang w:eastAsia="en-US"/>
        </w:rPr>
        <w:t>К вопросам предоставления муниципальной услуги отно</w:t>
      </w:r>
      <w:r w:rsidRPr="00C57742">
        <w:rPr>
          <w:rFonts w:eastAsiaTheme="minorHAnsi"/>
          <w:sz w:val="28"/>
          <w:szCs w:val="28"/>
          <w:lang w:eastAsia="en-US"/>
        </w:rPr>
        <w:t>сится: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1) справочная информация;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3) о сроках предоставления муниципальной услуги;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4) о порядке предоставления муниципальной услуги;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5) формы документов, необходимых для предоставления муниципальной услуги.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8F7642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15. Показатели доступности и качества муниципальной</w:t>
      </w:r>
      <w:r w:rsidR="008F764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услуги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C95537">
      <w:pPr>
        <w:widowControl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Раздел III. Состав, последовательность и сроки выполнения</w:t>
      </w:r>
    </w:p>
    <w:p w:rsidR="00C57742" w:rsidRPr="00C76298" w:rsidRDefault="00C57742" w:rsidP="00C9553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административных процедур, требования к порядку их</w:t>
      </w:r>
    </w:p>
    <w:p w:rsidR="00C57742" w:rsidRPr="00C76298" w:rsidRDefault="00C57742" w:rsidP="00C9553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выполнения, в том числе особенности выполнения</w:t>
      </w:r>
    </w:p>
    <w:p w:rsidR="00C57742" w:rsidRPr="00C76298" w:rsidRDefault="00C57742" w:rsidP="00C9553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административных процедур в электронной форме</w:t>
      </w:r>
    </w:p>
    <w:p w:rsidR="00C57742" w:rsidRPr="00C76298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76298" w:rsidRDefault="00C57742" w:rsidP="008F7642">
      <w:pPr>
        <w:widowControl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16. Состав административных процедур</w:t>
      </w:r>
      <w:r w:rsidR="008F764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по предоставлению муниципальной услуги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1. Предоставление муниципальной услуги включает в себя выполнение следующих административных процедур: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1) прием и регистрация заявления и прилагаемых документов;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2) формирование и направление межведомственных запросов;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3) проведение экспертизы заявления и прилагаемых документов;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4) принятие решения о предоставлении услуги или об отказе в предоставлении услуги;</w:t>
      </w:r>
    </w:p>
    <w:p w:rsidR="00C57742" w:rsidRPr="00C57742" w:rsidRDefault="00C57742" w:rsidP="00C9553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5) выдача результата предоставления муниципальной услуги.</w:t>
      </w:r>
    </w:p>
    <w:p w:rsidR="00C57742" w:rsidRPr="00C57742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12AEB" w:rsidRPr="00C76298" w:rsidRDefault="00D12AEB" w:rsidP="008F7642">
      <w:pPr>
        <w:widowControl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76298">
        <w:rPr>
          <w:rFonts w:eastAsiaTheme="minorHAnsi"/>
          <w:bCs/>
          <w:sz w:val="28"/>
          <w:szCs w:val="28"/>
          <w:lang w:eastAsia="en-US"/>
        </w:rPr>
        <w:t>Глава 17. Последовательность выполнения административных</w:t>
      </w:r>
      <w:r w:rsidR="008F764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6298">
        <w:rPr>
          <w:rFonts w:eastAsiaTheme="minorHAnsi"/>
          <w:bCs/>
          <w:sz w:val="28"/>
          <w:szCs w:val="28"/>
          <w:lang w:eastAsia="en-US"/>
        </w:rPr>
        <w:t>процедур при предоставлении муниципальной услуги</w:t>
      </w:r>
    </w:p>
    <w:p w:rsidR="00D12AEB" w:rsidRPr="00C76298" w:rsidRDefault="00D12AEB" w:rsidP="00C95537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12AEB" w:rsidRPr="00F45E31" w:rsidRDefault="00D12AEB" w:rsidP="00C95537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45E31">
        <w:rPr>
          <w:rFonts w:eastAsiaTheme="minorHAnsi"/>
          <w:bCs/>
          <w:sz w:val="28"/>
          <w:szCs w:val="28"/>
          <w:lang w:eastAsia="en-US"/>
        </w:rPr>
        <w:t xml:space="preserve">1. Последовательность административных процедур при предоставлении муниципальной услуги приведена в </w:t>
      </w:r>
      <w:hyperlink r:id="rId29" w:history="1">
        <w:r w:rsidRPr="008F7642">
          <w:rPr>
            <w:rFonts w:eastAsiaTheme="minorHAnsi"/>
            <w:bCs/>
            <w:sz w:val="28"/>
            <w:szCs w:val="28"/>
            <w:lang w:eastAsia="en-US"/>
          </w:rPr>
          <w:t>блок-схеме</w:t>
        </w:r>
      </w:hyperlink>
      <w:r w:rsidRPr="008F764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5E31">
        <w:rPr>
          <w:rFonts w:eastAsiaTheme="minorHAnsi"/>
          <w:bCs/>
          <w:sz w:val="28"/>
          <w:szCs w:val="28"/>
          <w:lang w:eastAsia="en-US"/>
        </w:rPr>
        <w:t>согласно приложению N 2 к настоящему Административному регламенту.</w:t>
      </w:r>
    </w:p>
    <w:p w:rsidR="00C57742" w:rsidRPr="00BC79D1" w:rsidRDefault="00C57742" w:rsidP="00C9553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C79D1" w:rsidRPr="00C76298" w:rsidRDefault="00BC79D1" w:rsidP="00C95537">
      <w:pPr>
        <w:widowControl/>
        <w:jc w:val="center"/>
        <w:outlineLvl w:val="0"/>
        <w:rPr>
          <w:rFonts w:eastAsiaTheme="minorHAnsi" w:cs="PT Astra Serif"/>
          <w:bCs/>
          <w:sz w:val="28"/>
          <w:szCs w:val="24"/>
          <w:lang w:eastAsia="en-US"/>
        </w:rPr>
      </w:pPr>
      <w:r w:rsidRPr="00C76298">
        <w:rPr>
          <w:rFonts w:eastAsiaTheme="minorHAnsi" w:cs="PT Astra Serif"/>
          <w:bCs/>
          <w:sz w:val="28"/>
          <w:szCs w:val="24"/>
          <w:lang w:eastAsia="en-US"/>
        </w:rPr>
        <w:t>Глава 18. Сроки выполнения административных процедур</w:t>
      </w:r>
    </w:p>
    <w:p w:rsidR="00BC79D1" w:rsidRPr="00C76298" w:rsidRDefault="00BC79D1" w:rsidP="00C95537">
      <w:pPr>
        <w:widowControl/>
        <w:jc w:val="center"/>
        <w:rPr>
          <w:rFonts w:eastAsiaTheme="minorHAnsi" w:cs="PT Astra Serif"/>
          <w:bCs/>
          <w:sz w:val="28"/>
          <w:szCs w:val="24"/>
          <w:lang w:eastAsia="en-US"/>
        </w:rPr>
      </w:pPr>
      <w:r w:rsidRPr="00C76298">
        <w:rPr>
          <w:rFonts w:eastAsiaTheme="minorHAnsi" w:cs="PT Astra Serif"/>
          <w:bCs/>
          <w:sz w:val="28"/>
          <w:szCs w:val="24"/>
          <w:lang w:eastAsia="en-US"/>
        </w:rPr>
        <w:t>при предоставлении муниципальной услуги</w:t>
      </w:r>
    </w:p>
    <w:p w:rsidR="00BC79D1" w:rsidRPr="00231CAE" w:rsidRDefault="00BC79D1" w:rsidP="00C95537">
      <w:pPr>
        <w:widowControl/>
        <w:jc w:val="both"/>
        <w:rPr>
          <w:rFonts w:eastAsiaTheme="minorHAnsi" w:cs="PT Astra Serif"/>
          <w:sz w:val="28"/>
          <w:szCs w:val="24"/>
          <w:lang w:eastAsia="en-US"/>
        </w:rPr>
      </w:pPr>
    </w:p>
    <w:p w:rsidR="00BC79D1" w:rsidRPr="00231CAE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1. Прием и регистрация заявления и приложенных к нему документов:</w:t>
      </w:r>
    </w:p>
    <w:p w:rsidR="00BC79D1" w:rsidRPr="00231CAE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1) заявление и приложенные к нему документы, поступившие на бумажном носителе, в течение 1 рабочего дня регистрируются в базе данных системы электронного документооборота и делопроизводства Администрации с присвоением порядкового номера и указанием даты подачи должностными лицами, на которых обязанности по регистрации возложены должнос</w:t>
      </w:r>
      <w:r w:rsidR="00645E5B" w:rsidRPr="00231CAE">
        <w:rPr>
          <w:rFonts w:eastAsiaTheme="minorHAnsi" w:cs="PT Astra Serif"/>
          <w:sz w:val="28"/>
          <w:szCs w:val="24"/>
          <w:lang w:eastAsia="en-US"/>
        </w:rPr>
        <w:t>тной инструкцией;</w:t>
      </w:r>
    </w:p>
    <w:p w:rsidR="00BC79D1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2) заявление и приложенные к нему документы, поступившие в конце рабочего дня, регистрируются в базе данных системы электронного документооборота и делопроизводства Администрации не позднее рабочего дня, следующего за днем поступления;</w:t>
      </w:r>
    </w:p>
    <w:p w:rsidR="009021D7" w:rsidRDefault="009021D7" w:rsidP="00902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91D8C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9021D7" w:rsidRPr="00231CAE" w:rsidRDefault="009021D7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</w:p>
    <w:p w:rsidR="00BC79D1" w:rsidRPr="00231CAE" w:rsidRDefault="00645E5B" w:rsidP="00B1747F">
      <w:pPr>
        <w:widowControl/>
        <w:ind w:firstLine="539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2</w:t>
      </w:r>
      <w:r w:rsidR="00BC79D1" w:rsidRPr="00231CAE">
        <w:rPr>
          <w:rFonts w:eastAsiaTheme="minorHAnsi" w:cs="PT Astra Serif"/>
          <w:sz w:val="28"/>
          <w:szCs w:val="24"/>
          <w:lang w:eastAsia="en-US"/>
        </w:rPr>
        <w:t>. Формирование и направление межведомственных запросов:</w:t>
      </w:r>
    </w:p>
    <w:p w:rsidR="00BC79D1" w:rsidRPr="00231CAE" w:rsidRDefault="00BC79D1" w:rsidP="00B1747F">
      <w:pPr>
        <w:ind w:firstLine="539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 xml:space="preserve">1) после регистрации заявления и приложенных к нему документов специалист </w:t>
      </w:r>
      <w:r w:rsidR="001074F0">
        <w:rPr>
          <w:rFonts w:eastAsiaTheme="minorHAnsi" w:cs="PT Astra Serif"/>
          <w:sz w:val="28"/>
          <w:szCs w:val="24"/>
          <w:lang w:eastAsia="en-US"/>
        </w:rPr>
        <w:t>от</w:t>
      </w:r>
      <w:r w:rsidR="003067B1">
        <w:rPr>
          <w:rFonts w:eastAsiaTheme="minorHAnsi" w:cs="PT Astra Serif"/>
          <w:sz w:val="28"/>
          <w:szCs w:val="24"/>
          <w:lang w:eastAsia="en-US"/>
        </w:rPr>
        <w:t>д</w:t>
      </w:r>
      <w:r w:rsidR="00DA3796">
        <w:rPr>
          <w:rFonts w:eastAsiaTheme="minorHAnsi" w:cs="PT Astra Serif"/>
          <w:sz w:val="28"/>
          <w:szCs w:val="24"/>
          <w:lang w:eastAsia="en-US"/>
        </w:rPr>
        <w:t xml:space="preserve">ела земельных </w:t>
      </w:r>
      <w:r w:rsidR="001074F0">
        <w:rPr>
          <w:rFonts w:eastAsiaTheme="minorHAnsi" w:cs="PT Astra Serif"/>
          <w:sz w:val="28"/>
          <w:szCs w:val="24"/>
          <w:lang w:eastAsia="en-US"/>
        </w:rPr>
        <w:t>отношений</w:t>
      </w:r>
      <w:r w:rsidR="003067B1">
        <w:rPr>
          <w:rFonts w:eastAsiaTheme="minorHAnsi" w:cs="PT Astra Serif"/>
          <w:sz w:val="28"/>
          <w:szCs w:val="24"/>
          <w:lang w:eastAsia="en-US"/>
        </w:rPr>
        <w:t xml:space="preserve"> и рекламной деятельности</w:t>
      </w:r>
      <w:r w:rsidR="00B91273">
        <w:rPr>
          <w:rFonts w:eastAsiaTheme="minorHAnsi" w:cs="PT Astra Serif"/>
          <w:sz w:val="28"/>
          <w:szCs w:val="24"/>
          <w:lang w:eastAsia="en-US"/>
        </w:rPr>
        <w:t xml:space="preserve">, ответственный за предоставление муниципальной услуги, </w:t>
      </w:r>
      <w:r w:rsidRPr="00231CAE">
        <w:rPr>
          <w:rFonts w:eastAsiaTheme="minorHAnsi" w:cs="PT Astra Serif"/>
          <w:sz w:val="28"/>
          <w:szCs w:val="24"/>
          <w:lang w:eastAsia="en-US"/>
        </w:rPr>
        <w:t>в течение 1 рабочего дня направляет межведомственные запросы</w:t>
      </w:r>
      <w:r w:rsidR="00645E5B" w:rsidRPr="00231CAE">
        <w:rPr>
          <w:rFonts w:eastAsiaTheme="minorHAnsi" w:cs="PT Astra Serif"/>
          <w:sz w:val="28"/>
          <w:szCs w:val="24"/>
          <w:lang w:eastAsia="en-US"/>
        </w:rPr>
        <w:t xml:space="preserve"> </w:t>
      </w:r>
      <w:r w:rsidR="00645E5B" w:rsidRPr="00231CAE">
        <w:rPr>
          <w:rFonts w:eastAsiaTheme="minorHAnsi"/>
          <w:sz w:val="28"/>
          <w:szCs w:val="28"/>
          <w:lang w:eastAsia="en-US"/>
        </w:rPr>
        <w:t xml:space="preserve">(в случае непредставления заявителем документов, необходимых для предоставления муниципальной услуги, предусмотренных </w:t>
      </w:r>
      <w:hyperlink w:anchor="P189" w:history="1">
        <w:r w:rsidR="00231CAE" w:rsidRPr="00231CAE">
          <w:rPr>
            <w:sz w:val="28"/>
            <w:szCs w:val="28"/>
          </w:rPr>
          <w:t>пунктом 1</w:t>
        </w:r>
      </w:hyperlink>
      <w:r w:rsidR="00231CAE" w:rsidRPr="00231CAE">
        <w:rPr>
          <w:sz w:val="28"/>
          <w:szCs w:val="28"/>
        </w:rPr>
        <w:t xml:space="preserve"> </w:t>
      </w:r>
      <w:r w:rsidR="003067B1">
        <w:rPr>
          <w:sz w:val="28"/>
          <w:szCs w:val="28"/>
        </w:rPr>
        <w:t>Г</w:t>
      </w:r>
      <w:r w:rsidR="00231CAE" w:rsidRPr="00231CAE">
        <w:rPr>
          <w:sz w:val="28"/>
          <w:szCs w:val="28"/>
        </w:rPr>
        <w:t>лавы 8</w:t>
      </w:r>
      <w:r w:rsidR="00C96938">
        <w:rPr>
          <w:rFonts w:eastAsiaTheme="minorHAnsi"/>
          <w:sz w:val="28"/>
          <w:szCs w:val="28"/>
          <w:lang w:eastAsia="en-US"/>
        </w:rPr>
        <w:t xml:space="preserve"> Административного регламента):</w:t>
      </w:r>
    </w:p>
    <w:p w:rsidR="00BC79D1" w:rsidRPr="00231CAE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а) 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BC79D1" w:rsidRPr="00231CAE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>б) в Управление Федеральной службы государственной регистрации, кадастра и картографии по Омской области о предоставлении выписки из Е</w:t>
      </w:r>
      <w:r w:rsidR="0077361B">
        <w:rPr>
          <w:rFonts w:eastAsiaTheme="minorHAnsi" w:cs="PT Astra Serif"/>
          <w:sz w:val="28"/>
          <w:szCs w:val="24"/>
          <w:lang w:eastAsia="en-US"/>
        </w:rPr>
        <w:t>диного государственного реестра недвижимости</w:t>
      </w:r>
      <w:r w:rsidRPr="00231CAE">
        <w:rPr>
          <w:rFonts w:eastAsiaTheme="minorHAnsi" w:cs="PT Astra Serif"/>
          <w:sz w:val="28"/>
          <w:szCs w:val="24"/>
          <w:lang w:eastAsia="en-US"/>
        </w:rPr>
        <w:t>;</w:t>
      </w:r>
    </w:p>
    <w:p w:rsidR="00BC79D1" w:rsidRPr="00231CAE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 xml:space="preserve">2) полученную в результате межведомственного электронного взаимодействия информацию специалист </w:t>
      </w:r>
      <w:r w:rsidR="003067B1">
        <w:rPr>
          <w:rFonts w:eastAsiaTheme="minorHAnsi" w:cs="PT Astra Serif"/>
          <w:sz w:val="28"/>
          <w:szCs w:val="24"/>
          <w:lang w:eastAsia="en-US"/>
        </w:rPr>
        <w:t>отд</w:t>
      </w:r>
      <w:r w:rsidR="00C96938">
        <w:rPr>
          <w:rFonts w:eastAsiaTheme="minorHAnsi" w:cs="PT Astra Serif"/>
          <w:sz w:val="28"/>
          <w:szCs w:val="24"/>
          <w:lang w:eastAsia="en-US"/>
        </w:rPr>
        <w:t>ела земельных</w:t>
      </w:r>
      <w:r w:rsidR="003067B1">
        <w:rPr>
          <w:rFonts w:eastAsiaTheme="minorHAnsi" w:cs="PT Astra Serif"/>
          <w:sz w:val="28"/>
          <w:szCs w:val="24"/>
          <w:lang w:eastAsia="en-US"/>
        </w:rPr>
        <w:t xml:space="preserve"> отношений и рекламной деятельности </w:t>
      </w:r>
      <w:r w:rsidRPr="00231CAE">
        <w:rPr>
          <w:rFonts w:eastAsiaTheme="minorHAnsi" w:cs="PT Astra Serif"/>
          <w:sz w:val="28"/>
          <w:szCs w:val="24"/>
          <w:lang w:eastAsia="en-US"/>
        </w:rPr>
        <w:t>прикладывает к заявлению о предоставлении муниципальной услуги;</w:t>
      </w:r>
    </w:p>
    <w:p w:rsidR="00BC79D1" w:rsidRDefault="00BC79D1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lastRenderedPageBreak/>
        <w:t>3) максимальный срок исполнения межведомственных запросов составляет 7 рабочих дней;</w:t>
      </w:r>
    </w:p>
    <w:p w:rsidR="009021D7" w:rsidRPr="00231CAE" w:rsidRDefault="009021D7" w:rsidP="00C9553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</w:p>
    <w:p w:rsidR="00BC79D1" w:rsidRPr="00B1747F" w:rsidRDefault="00BC79D1" w:rsidP="00815017">
      <w:pPr>
        <w:widowControl/>
        <w:ind w:firstLine="539"/>
        <w:jc w:val="both"/>
        <w:rPr>
          <w:rFonts w:eastAsiaTheme="minorHAnsi" w:cs="PT Astra Serif"/>
          <w:sz w:val="28"/>
          <w:szCs w:val="24"/>
          <w:lang w:eastAsia="en-US"/>
        </w:rPr>
      </w:pPr>
      <w:r w:rsidRPr="00231CAE">
        <w:rPr>
          <w:rFonts w:eastAsiaTheme="minorHAnsi" w:cs="PT Astra Serif"/>
          <w:sz w:val="28"/>
          <w:szCs w:val="24"/>
          <w:lang w:eastAsia="en-US"/>
        </w:rPr>
        <w:t xml:space="preserve">3. </w:t>
      </w:r>
      <w:r w:rsidRPr="00B1747F">
        <w:rPr>
          <w:rFonts w:eastAsiaTheme="minorHAnsi" w:cs="PT Astra Serif"/>
          <w:sz w:val="28"/>
          <w:szCs w:val="24"/>
          <w:lang w:eastAsia="en-US"/>
        </w:rPr>
        <w:t>Рассмотрение заявления и приложенных к нему документов, принятие решения о предоставлении услуги или об отказе в предоставлении услуги:</w:t>
      </w:r>
    </w:p>
    <w:p w:rsidR="00815017" w:rsidRPr="00B1747F" w:rsidRDefault="00DA3796" w:rsidP="00815017">
      <w:pPr>
        <w:widowControl/>
        <w:ind w:firstLine="539"/>
        <w:jc w:val="both"/>
        <w:rPr>
          <w:rFonts w:eastAsiaTheme="minorHAnsi" w:cs="PT Astra Serif"/>
          <w:sz w:val="28"/>
          <w:szCs w:val="24"/>
          <w:lang w:eastAsia="en-US"/>
        </w:rPr>
      </w:pPr>
      <w:r w:rsidRPr="00B1747F">
        <w:rPr>
          <w:rFonts w:eastAsiaTheme="minorHAnsi" w:cs="PT Astra Serif"/>
          <w:sz w:val="28"/>
          <w:szCs w:val="24"/>
          <w:lang w:eastAsia="en-US"/>
        </w:rPr>
        <w:t>1) основанием для начала административной процедуры является поступление документов, указанных в Главе</w:t>
      </w:r>
      <w:r w:rsidR="00310FD6">
        <w:rPr>
          <w:rFonts w:eastAsiaTheme="minorHAnsi" w:cs="PT Astra Serif"/>
          <w:sz w:val="28"/>
          <w:szCs w:val="24"/>
          <w:lang w:eastAsia="en-US"/>
        </w:rPr>
        <w:t xml:space="preserve"> </w:t>
      </w:r>
      <w:r w:rsidRPr="00B1747F">
        <w:rPr>
          <w:rFonts w:eastAsiaTheme="minorHAnsi" w:cs="PT Astra Serif"/>
          <w:sz w:val="28"/>
          <w:szCs w:val="24"/>
          <w:lang w:eastAsia="en-US"/>
        </w:rPr>
        <w:t>7</w:t>
      </w:r>
      <w:hyperlink r:id="rId30" w:history="1"/>
      <w:r w:rsidRPr="00B1747F">
        <w:rPr>
          <w:rFonts w:eastAsiaTheme="minorHAnsi" w:cs="PT Astra Serif"/>
          <w:sz w:val="28"/>
          <w:szCs w:val="24"/>
          <w:lang w:eastAsia="en-US"/>
        </w:rPr>
        <w:t xml:space="preserve"> настоящего Административного регламента, специалисту отдела земельных отношений и рекламной деятельности</w:t>
      </w:r>
      <w:r w:rsidR="00B91273">
        <w:rPr>
          <w:rFonts w:eastAsiaTheme="minorHAnsi" w:cs="PT Astra Serif"/>
          <w:sz w:val="28"/>
          <w:szCs w:val="24"/>
          <w:lang w:eastAsia="en-US"/>
        </w:rPr>
        <w:t>,</w:t>
      </w:r>
      <w:r w:rsidR="00B91273" w:rsidRPr="00B91273">
        <w:rPr>
          <w:rFonts w:eastAsiaTheme="minorHAnsi" w:cs="PT Astra Serif"/>
          <w:sz w:val="28"/>
          <w:szCs w:val="24"/>
          <w:lang w:eastAsia="en-US"/>
        </w:rPr>
        <w:t xml:space="preserve"> </w:t>
      </w:r>
      <w:r w:rsidR="00B91273">
        <w:rPr>
          <w:rFonts w:eastAsiaTheme="minorHAnsi" w:cs="PT Astra Serif"/>
          <w:sz w:val="28"/>
          <w:szCs w:val="24"/>
          <w:lang w:eastAsia="en-US"/>
        </w:rPr>
        <w:t>ответственному за пред</w:t>
      </w:r>
      <w:r w:rsidR="005706A3">
        <w:rPr>
          <w:rFonts w:eastAsiaTheme="minorHAnsi" w:cs="PT Astra Serif"/>
          <w:sz w:val="28"/>
          <w:szCs w:val="24"/>
          <w:lang w:eastAsia="en-US"/>
        </w:rPr>
        <w:t>оставление муниципальной услуги;</w:t>
      </w:r>
    </w:p>
    <w:p w:rsidR="00BC79D1" w:rsidRPr="00B1747F" w:rsidRDefault="00BC79D1" w:rsidP="00815017">
      <w:pPr>
        <w:widowControl/>
        <w:ind w:firstLine="539"/>
        <w:jc w:val="both"/>
        <w:rPr>
          <w:rFonts w:eastAsiaTheme="minorHAnsi" w:cs="PT Astra Serif"/>
          <w:sz w:val="28"/>
          <w:szCs w:val="24"/>
          <w:lang w:eastAsia="en-US"/>
        </w:rPr>
      </w:pPr>
      <w:r w:rsidRPr="00B1747F">
        <w:rPr>
          <w:rFonts w:eastAsiaTheme="minorHAnsi" w:cs="PT Astra Serif"/>
          <w:sz w:val="28"/>
          <w:szCs w:val="24"/>
          <w:lang w:eastAsia="en-US"/>
        </w:rPr>
        <w:t xml:space="preserve">2) при наличии оснований для отказа в предоставлении муниципальной услуги специалист </w:t>
      </w:r>
      <w:r w:rsidR="00DA3796" w:rsidRPr="00B1747F">
        <w:rPr>
          <w:rFonts w:eastAsiaTheme="minorHAnsi" w:cs="PT Astra Serif"/>
          <w:sz w:val="28"/>
          <w:szCs w:val="24"/>
          <w:lang w:eastAsia="en-US"/>
        </w:rPr>
        <w:t>отдела земельных отношений и рекламной деятельности</w:t>
      </w:r>
      <w:r w:rsidR="005706A3">
        <w:rPr>
          <w:rFonts w:eastAsiaTheme="minorHAnsi" w:cs="PT Astra Serif"/>
          <w:sz w:val="28"/>
          <w:szCs w:val="24"/>
          <w:lang w:eastAsia="en-US"/>
        </w:rPr>
        <w:t>,</w:t>
      </w:r>
      <w:r w:rsidR="005706A3" w:rsidRPr="005706A3">
        <w:rPr>
          <w:rFonts w:eastAsiaTheme="minorHAnsi" w:cs="PT Astra Serif"/>
          <w:sz w:val="28"/>
          <w:szCs w:val="24"/>
          <w:lang w:eastAsia="en-US"/>
        </w:rPr>
        <w:t xml:space="preserve"> </w:t>
      </w:r>
      <w:r w:rsidR="005706A3">
        <w:rPr>
          <w:rFonts w:eastAsiaTheme="minorHAnsi" w:cs="PT Astra Serif"/>
          <w:sz w:val="28"/>
          <w:szCs w:val="24"/>
          <w:lang w:eastAsia="en-US"/>
        </w:rPr>
        <w:t>ответственный за предоставление муниципальной услуги,</w:t>
      </w:r>
      <w:r w:rsidRPr="00B1747F">
        <w:rPr>
          <w:rFonts w:eastAsiaTheme="minorHAnsi" w:cs="PT Astra Serif"/>
          <w:sz w:val="28"/>
          <w:szCs w:val="24"/>
          <w:lang w:eastAsia="en-US"/>
        </w:rPr>
        <w:t xml:space="preserve"> готовит проект мотивированного отказа</w:t>
      </w:r>
      <w:r w:rsidR="005706A3">
        <w:rPr>
          <w:rFonts w:eastAsiaTheme="minorHAnsi" w:cs="PT Astra Serif"/>
          <w:sz w:val="28"/>
          <w:szCs w:val="24"/>
          <w:lang w:eastAsia="en-US"/>
        </w:rPr>
        <w:t xml:space="preserve"> в согласовании проекта рекультивации</w:t>
      </w:r>
      <w:r w:rsidRPr="00B1747F">
        <w:rPr>
          <w:rFonts w:eastAsiaTheme="minorHAnsi" w:cs="PT Astra Serif"/>
          <w:sz w:val="28"/>
          <w:szCs w:val="24"/>
          <w:lang w:eastAsia="en-US"/>
        </w:rPr>
        <w:t>, подписывает у заместителя Главы муниципального района по вопросам земельно-имущественных отношений и градостроительной деятельности (далее - заместитель Главы муниципального района) и передает в Организационно-кадровое управление Администрации с приложением документов, предоставленных заявителем, для регистрации;</w:t>
      </w:r>
    </w:p>
    <w:p w:rsidR="003E211D" w:rsidRDefault="00BC79D1" w:rsidP="00815017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 w:cs="PT Astra Serif"/>
          <w:sz w:val="28"/>
          <w:szCs w:val="24"/>
          <w:lang w:eastAsia="en-US"/>
        </w:rPr>
        <w:t xml:space="preserve">3) при отсутствии оснований для отказа в предоставлении муниципальной услуги специалист </w:t>
      </w:r>
      <w:r w:rsidR="003E211D" w:rsidRPr="00B1747F">
        <w:rPr>
          <w:rFonts w:eastAsiaTheme="minorHAnsi" w:cs="PT Astra Serif"/>
          <w:sz w:val="28"/>
          <w:szCs w:val="24"/>
          <w:lang w:eastAsia="en-US"/>
        </w:rPr>
        <w:t>отдела земельных отношений и рекламной деятельности</w:t>
      </w:r>
      <w:r w:rsidR="00B91273">
        <w:rPr>
          <w:rFonts w:eastAsiaTheme="minorHAnsi" w:cs="PT Astra Serif"/>
          <w:sz w:val="28"/>
          <w:szCs w:val="24"/>
          <w:lang w:eastAsia="en-US"/>
        </w:rPr>
        <w:t xml:space="preserve">, ответственный за предоставление муниципальной услуги, </w:t>
      </w:r>
      <w:r w:rsidR="003E211D" w:rsidRPr="00B1747F">
        <w:rPr>
          <w:rFonts w:eastAsiaTheme="minorHAnsi"/>
          <w:sz w:val="28"/>
          <w:szCs w:val="28"/>
          <w:lang w:eastAsia="en-US"/>
        </w:rPr>
        <w:t>готовит уведомление о согласовании проекта рекультивации</w:t>
      </w:r>
      <w:r w:rsidR="00417929" w:rsidRPr="00B1747F">
        <w:rPr>
          <w:rFonts w:eastAsiaTheme="minorHAnsi"/>
          <w:sz w:val="28"/>
          <w:szCs w:val="28"/>
          <w:lang w:eastAsia="en-US"/>
        </w:rPr>
        <w:t xml:space="preserve"> и </w:t>
      </w:r>
      <w:r w:rsidR="003E211D" w:rsidRPr="003E211D">
        <w:rPr>
          <w:rFonts w:eastAsiaTheme="minorHAnsi"/>
          <w:sz w:val="28"/>
          <w:szCs w:val="28"/>
          <w:lang w:eastAsia="en-US"/>
        </w:rPr>
        <w:t>обеспечивает согласование представленного проекта рекультивации</w:t>
      </w:r>
      <w:r w:rsidR="00417929" w:rsidRPr="00B1747F">
        <w:rPr>
          <w:rFonts w:eastAsiaTheme="minorHAnsi"/>
          <w:sz w:val="28"/>
          <w:szCs w:val="28"/>
          <w:lang w:eastAsia="en-US"/>
        </w:rPr>
        <w:t>.</w:t>
      </w:r>
    </w:p>
    <w:p w:rsidR="009021D7" w:rsidRPr="003E211D" w:rsidRDefault="009021D7" w:rsidP="00815017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BC79D1" w:rsidRPr="00B1747F" w:rsidRDefault="003E211D" w:rsidP="0081501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B1747F">
        <w:rPr>
          <w:rFonts w:eastAsiaTheme="minorHAnsi" w:cs="PT Astra Serif"/>
          <w:sz w:val="28"/>
          <w:szCs w:val="24"/>
          <w:lang w:eastAsia="en-US"/>
        </w:rPr>
        <w:t>4</w:t>
      </w:r>
      <w:r w:rsidR="00BC79D1" w:rsidRPr="00B1747F">
        <w:rPr>
          <w:rFonts w:eastAsiaTheme="minorHAnsi" w:cs="PT Astra Serif"/>
          <w:sz w:val="28"/>
          <w:szCs w:val="24"/>
          <w:lang w:eastAsia="en-US"/>
        </w:rPr>
        <w:t>. Выдача результата предоставления муниципальной услуги:</w:t>
      </w:r>
    </w:p>
    <w:p w:rsidR="00BC79D1" w:rsidRPr="0081249C" w:rsidRDefault="00BC79D1" w:rsidP="0081501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B1747F">
        <w:rPr>
          <w:rFonts w:eastAsiaTheme="minorHAnsi" w:cs="PT Astra Serif"/>
          <w:sz w:val="28"/>
          <w:szCs w:val="24"/>
          <w:lang w:eastAsia="en-US"/>
        </w:rPr>
        <w:t xml:space="preserve">1) решение о </w:t>
      </w:r>
      <w:r w:rsidR="003E211D" w:rsidRPr="00B1747F">
        <w:rPr>
          <w:rFonts w:eastAsiaTheme="minorHAnsi" w:cs="PT Astra Serif"/>
          <w:sz w:val="28"/>
          <w:szCs w:val="24"/>
          <w:lang w:eastAsia="en-US"/>
        </w:rPr>
        <w:t>согласовании проекта рекультивации или об отказе в согласовании проекта рекультивации</w:t>
      </w:r>
      <w:r w:rsidRPr="00B1747F">
        <w:rPr>
          <w:rFonts w:eastAsiaTheme="minorHAnsi" w:cs="PT Astra Serif"/>
          <w:sz w:val="28"/>
          <w:szCs w:val="24"/>
          <w:lang w:eastAsia="en-US"/>
        </w:rPr>
        <w:t xml:space="preserve"> должно быть принято по результатам рассмотрения соответствующего заявления и представленных в соответствии с </w:t>
      </w:r>
      <w:r w:rsidR="003E211D" w:rsidRPr="00B1747F">
        <w:rPr>
          <w:rFonts w:eastAsiaTheme="minorHAnsi" w:cs="PT Astra Serif"/>
          <w:sz w:val="28"/>
          <w:szCs w:val="24"/>
          <w:lang w:eastAsia="en-US"/>
        </w:rPr>
        <w:t xml:space="preserve">административным регламентом </w:t>
      </w:r>
      <w:r w:rsidRPr="00B1747F">
        <w:rPr>
          <w:rFonts w:eastAsiaTheme="minorHAnsi" w:cs="PT Astra Serif"/>
          <w:sz w:val="28"/>
          <w:szCs w:val="24"/>
          <w:lang w:eastAsia="en-US"/>
        </w:rPr>
        <w:t xml:space="preserve">документов </w:t>
      </w:r>
      <w:r w:rsidR="00D10350" w:rsidRPr="00B1747F">
        <w:rPr>
          <w:rFonts w:eastAsiaTheme="minorHAnsi" w:cs="PT Astra Serif"/>
          <w:sz w:val="28"/>
          <w:szCs w:val="24"/>
          <w:lang w:eastAsia="en-US"/>
        </w:rPr>
        <w:t>специалистом отдела земельных отношений и рекламной деятельности</w:t>
      </w:r>
      <w:r w:rsidRPr="00B1747F">
        <w:rPr>
          <w:rFonts w:eastAsiaTheme="minorHAnsi" w:cs="PT Astra Serif"/>
          <w:sz w:val="28"/>
          <w:szCs w:val="24"/>
          <w:lang w:eastAsia="en-US"/>
        </w:rPr>
        <w:t xml:space="preserve">, не позднее чем через </w:t>
      </w:r>
      <w:r w:rsidR="00D10350" w:rsidRPr="0081249C">
        <w:rPr>
          <w:rFonts w:eastAsiaTheme="minorHAnsi" w:cs="PT Astra Serif"/>
          <w:sz w:val="28"/>
          <w:szCs w:val="24"/>
          <w:lang w:eastAsia="en-US"/>
        </w:rPr>
        <w:t xml:space="preserve">семнадцать </w:t>
      </w:r>
      <w:r w:rsidRPr="0081249C">
        <w:rPr>
          <w:rFonts w:eastAsiaTheme="minorHAnsi" w:cs="PT Astra Serif"/>
          <w:sz w:val="28"/>
          <w:szCs w:val="24"/>
          <w:lang w:eastAsia="en-US"/>
        </w:rPr>
        <w:t>рабочих дней со дня представления в данный орган документов, обязанность по предоставлению которых возложена на заявителя;</w:t>
      </w:r>
    </w:p>
    <w:p w:rsidR="00BC79D1" w:rsidRPr="0081249C" w:rsidRDefault="00BC79D1" w:rsidP="0081501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81249C">
        <w:rPr>
          <w:rFonts w:eastAsiaTheme="minorHAnsi" w:cs="PT Astra Serif"/>
          <w:sz w:val="28"/>
          <w:szCs w:val="24"/>
          <w:lang w:eastAsia="en-US"/>
        </w:rPr>
        <w:t>2) Администрация,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77361B" w:rsidRDefault="0077361B" w:rsidP="00815017">
      <w:pPr>
        <w:widowControl/>
        <w:jc w:val="center"/>
        <w:outlineLvl w:val="0"/>
        <w:rPr>
          <w:rFonts w:eastAsiaTheme="minorHAnsi" w:cs="PT Astra Serif"/>
          <w:bCs/>
          <w:sz w:val="28"/>
          <w:szCs w:val="24"/>
          <w:lang w:eastAsia="en-US"/>
        </w:rPr>
      </w:pPr>
    </w:p>
    <w:p w:rsidR="001B62E6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3BC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B3BCA">
        <w:rPr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 w:rsidRPr="006B3BCA">
        <w:rPr>
          <w:sz w:val="28"/>
          <w:szCs w:val="28"/>
        </w:rPr>
        <w:t>проактивном</w:t>
      </w:r>
      <w:proofErr w:type="spellEnd"/>
      <w:r w:rsidRPr="006B3BCA">
        <w:rPr>
          <w:sz w:val="28"/>
          <w:szCs w:val="28"/>
        </w:rPr>
        <w:t>) режиме.</w:t>
      </w:r>
    </w:p>
    <w:p w:rsidR="001B62E6" w:rsidRPr="006B3BCA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B62E6" w:rsidRPr="00BB1862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B186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B1862">
        <w:rPr>
          <w:sz w:val="28"/>
          <w:szCs w:val="28"/>
        </w:rPr>
        <w:t>Предоставление государственной услуги в упреждающем (</w:t>
      </w:r>
      <w:proofErr w:type="spellStart"/>
      <w:r w:rsidRPr="00BB1862">
        <w:rPr>
          <w:sz w:val="28"/>
          <w:szCs w:val="28"/>
        </w:rPr>
        <w:t>проактивном</w:t>
      </w:r>
      <w:proofErr w:type="spellEnd"/>
      <w:r w:rsidRPr="00BB1862">
        <w:rPr>
          <w:sz w:val="28"/>
          <w:szCs w:val="28"/>
        </w:rPr>
        <w:t>) режиме не предусмотрено.</w:t>
      </w:r>
    </w:p>
    <w:p w:rsidR="001B62E6" w:rsidRPr="006B3BCA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B62E6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20</w:t>
      </w:r>
      <w:r w:rsidRPr="006B3BCA">
        <w:rPr>
          <w:sz w:val="28"/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Pr="006B3BCA">
        <w:rPr>
          <w:sz w:val="28"/>
          <w:szCs w:val="28"/>
        </w:rPr>
        <w:lastRenderedPageBreak/>
        <w:t>отношении результата муниципальной услуги, за получением которого они обратились.</w:t>
      </w:r>
    </w:p>
    <w:p w:rsidR="001B62E6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B62E6" w:rsidRPr="00BB1862" w:rsidRDefault="001B62E6" w:rsidP="001B62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B186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B1862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B62E6" w:rsidRPr="00503A53" w:rsidRDefault="001B62E6" w:rsidP="001B62E6">
      <w:pPr>
        <w:widowControl/>
        <w:tabs>
          <w:tab w:val="left" w:pos="851"/>
          <w:tab w:val="left" w:pos="993"/>
        </w:tabs>
        <w:ind w:firstLine="709"/>
        <w:jc w:val="center"/>
        <w:outlineLvl w:val="0"/>
        <w:rPr>
          <w:rFonts w:eastAsiaTheme="minorHAnsi" w:cs="PT Astra Serif"/>
          <w:bCs/>
          <w:sz w:val="28"/>
          <w:szCs w:val="24"/>
          <w:lang w:eastAsia="en-US"/>
        </w:rPr>
      </w:pPr>
    </w:p>
    <w:p w:rsidR="001B62E6" w:rsidRPr="0081249C" w:rsidRDefault="001B62E6" w:rsidP="00815017">
      <w:pPr>
        <w:widowControl/>
        <w:jc w:val="center"/>
        <w:outlineLvl w:val="0"/>
        <w:rPr>
          <w:rFonts w:eastAsiaTheme="minorHAnsi" w:cs="PT Astra Serif"/>
          <w:bCs/>
          <w:sz w:val="28"/>
          <w:szCs w:val="24"/>
          <w:lang w:eastAsia="en-US"/>
        </w:rPr>
      </w:pPr>
    </w:p>
    <w:p w:rsidR="00BC79D1" w:rsidRPr="0081249C" w:rsidRDefault="00BC79D1" w:rsidP="00815017">
      <w:pPr>
        <w:widowControl/>
        <w:jc w:val="center"/>
        <w:outlineLvl w:val="0"/>
        <w:rPr>
          <w:rFonts w:eastAsiaTheme="minorHAnsi" w:cs="PT Astra Serif"/>
          <w:bCs/>
          <w:sz w:val="28"/>
          <w:szCs w:val="24"/>
          <w:lang w:eastAsia="en-US"/>
        </w:rPr>
      </w:pPr>
      <w:r w:rsidRPr="0081249C">
        <w:rPr>
          <w:rFonts w:eastAsiaTheme="minorHAnsi" w:cs="PT Astra Serif"/>
          <w:bCs/>
          <w:sz w:val="28"/>
          <w:szCs w:val="24"/>
          <w:lang w:eastAsia="en-US"/>
        </w:rPr>
        <w:t>Глава 21. Требования к порядку выполнения административных</w:t>
      </w:r>
    </w:p>
    <w:p w:rsidR="00BC79D1" w:rsidRPr="0081249C" w:rsidRDefault="00BC79D1" w:rsidP="00815017">
      <w:pPr>
        <w:widowControl/>
        <w:jc w:val="center"/>
        <w:rPr>
          <w:rFonts w:eastAsiaTheme="minorHAnsi" w:cs="PT Astra Serif"/>
          <w:bCs/>
          <w:sz w:val="28"/>
          <w:szCs w:val="24"/>
          <w:lang w:eastAsia="en-US"/>
        </w:rPr>
      </w:pPr>
      <w:r w:rsidRPr="0081249C">
        <w:rPr>
          <w:rFonts w:eastAsiaTheme="minorHAnsi" w:cs="PT Astra Serif"/>
          <w:bCs/>
          <w:sz w:val="28"/>
          <w:szCs w:val="24"/>
          <w:lang w:eastAsia="en-US"/>
        </w:rPr>
        <w:t>процедур</w:t>
      </w:r>
    </w:p>
    <w:p w:rsidR="00BC79D1" w:rsidRPr="0081249C" w:rsidRDefault="00BC79D1" w:rsidP="00815017">
      <w:pPr>
        <w:widowControl/>
        <w:jc w:val="both"/>
        <w:rPr>
          <w:rFonts w:eastAsiaTheme="minorHAnsi" w:cs="PT Astra Serif"/>
          <w:sz w:val="28"/>
          <w:szCs w:val="24"/>
          <w:lang w:eastAsia="en-US"/>
        </w:rPr>
      </w:pPr>
    </w:p>
    <w:p w:rsidR="00BC79D1" w:rsidRPr="0081249C" w:rsidRDefault="00BC79D1" w:rsidP="00815017">
      <w:pPr>
        <w:widowControl/>
        <w:ind w:firstLine="540"/>
        <w:jc w:val="both"/>
        <w:rPr>
          <w:rFonts w:eastAsiaTheme="minorHAnsi" w:cs="PT Astra Serif"/>
          <w:sz w:val="28"/>
          <w:szCs w:val="24"/>
          <w:lang w:eastAsia="en-US"/>
        </w:rPr>
      </w:pPr>
      <w:r w:rsidRPr="0081249C">
        <w:rPr>
          <w:rFonts w:eastAsiaTheme="minorHAnsi" w:cs="PT Astra Serif"/>
          <w:sz w:val="28"/>
          <w:szCs w:val="24"/>
          <w:lang w:eastAsia="en-US"/>
        </w:rPr>
        <w:t xml:space="preserve">Заявление о </w:t>
      </w:r>
      <w:r w:rsidR="00B1747F" w:rsidRPr="0081249C">
        <w:rPr>
          <w:rFonts w:eastAsiaTheme="minorHAnsi" w:cs="PT Astra Serif"/>
          <w:sz w:val="28"/>
          <w:szCs w:val="24"/>
          <w:lang w:eastAsia="en-US"/>
        </w:rPr>
        <w:t>согласовании проекта рекультивации</w:t>
      </w:r>
      <w:r w:rsidRPr="0081249C">
        <w:rPr>
          <w:rFonts w:eastAsiaTheme="minorHAnsi" w:cs="PT Astra Serif"/>
          <w:sz w:val="28"/>
          <w:szCs w:val="24"/>
          <w:lang w:eastAsia="en-US"/>
        </w:rPr>
        <w:t xml:space="preserve">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C57742" w:rsidRDefault="00C57742" w:rsidP="0081501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B62E6" w:rsidRDefault="001B62E6" w:rsidP="001B62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22</w:t>
      </w:r>
      <w:r w:rsidRPr="005D3375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3375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</w:p>
    <w:p w:rsidR="001B62E6" w:rsidRPr="00C04914" w:rsidRDefault="001B62E6" w:rsidP="001B62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центрах </w:t>
      </w:r>
      <w:r w:rsidRPr="00C0491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</w:p>
    <w:p w:rsidR="001B62E6" w:rsidRPr="00C04914" w:rsidRDefault="001B62E6" w:rsidP="001B62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914"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муниципальной </w:t>
      </w:r>
    </w:p>
    <w:p w:rsidR="001B62E6" w:rsidRDefault="001B62E6" w:rsidP="001B62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914">
        <w:rPr>
          <w:rFonts w:ascii="Times New Roman" w:hAnsi="Times New Roman" w:cs="Times New Roman"/>
          <w:sz w:val="28"/>
          <w:szCs w:val="28"/>
        </w:rPr>
        <w:t>услуги в электронной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1B62E6" w:rsidRPr="005D3375" w:rsidRDefault="001B62E6" w:rsidP="001B62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B62E6" w:rsidRPr="00091D8C" w:rsidRDefault="001B62E6" w:rsidP="001B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091D8C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1B62E6" w:rsidRPr="00091D8C" w:rsidRDefault="001B62E6" w:rsidP="001B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1B62E6" w:rsidRPr="00091D8C" w:rsidRDefault="001B62E6" w:rsidP="001B6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8C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1B62E6" w:rsidRDefault="001B62E6" w:rsidP="001B62E6">
      <w:pPr>
        <w:widowControl/>
        <w:jc w:val="both"/>
        <w:rPr>
          <w:sz w:val="28"/>
          <w:szCs w:val="28"/>
        </w:rPr>
      </w:pPr>
      <w:r w:rsidRPr="00091D8C">
        <w:rPr>
          <w:sz w:val="28"/>
          <w:szCs w:val="28"/>
        </w:rP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</w:t>
      </w:r>
    </w:p>
    <w:p w:rsidR="001B62E6" w:rsidRPr="0081249C" w:rsidRDefault="001B62E6" w:rsidP="001B62E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81249C" w:rsidRDefault="00C57742" w:rsidP="001B62E6">
      <w:pPr>
        <w:widowControl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1249C">
        <w:rPr>
          <w:rFonts w:eastAsiaTheme="minorHAnsi"/>
          <w:bCs/>
          <w:sz w:val="28"/>
          <w:szCs w:val="28"/>
          <w:lang w:eastAsia="en-US"/>
        </w:rPr>
        <w:t>Раздел IV. Формы контроля за предоставлением</w:t>
      </w:r>
      <w:r w:rsidR="001B62E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1249C">
        <w:rPr>
          <w:rFonts w:eastAsiaTheme="minorHAnsi"/>
          <w:bCs/>
          <w:sz w:val="28"/>
          <w:szCs w:val="28"/>
          <w:lang w:eastAsia="en-US"/>
        </w:rPr>
        <w:t>муниципальной услуги</w:t>
      </w:r>
    </w:p>
    <w:p w:rsidR="00C57742" w:rsidRPr="0081249C" w:rsidRDefault="00C57742" w:rsidP="0081501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1. За соблюдением и исполнением должностными лицами,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2. Текущий контроль осуществляется должностными лицами Администрации.</w:t>
      </w: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3.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лицами, участвующими в предоставлении муниципальной услуги,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4.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C57742" w:rsidRPr="0081249C" w:rsidRDefault="00C57742" w:rsidP="0081501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81249C" w:rsidRDefault="00C57742" w:rsidP="00815017">
      <w:pPr>
        <w:widowControl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1249C">
        <w:rPr>
          <w:rFonts w:eastAsiaTheme="minorHAnsi"/>
          <w:bCs/>
          <w:sz w:val="28"/>
          <w:szCs w:val="28"/>
          <w:lang w:eastAsia="en-US"/>
        </w:rPr>
        <w:t>Раздел V. Досудебный (внесудебный) порядок обжалования</w:t>
      </w:r>
    </w:p>
    <w:p w:rsidR="00C57742" w:rsidRPr="0081249C" w:rsidRDefault="00C57742" w:rsidP="0081501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81249C">
        <w:rPr>
          <w:rFonts w:eastAsiaTheme="minorHAnsi"/>
          <w:bCs/>
          <w:sz w:val="28"/>
          <w:szCs w:val="28"/>
          <w:lang w:eastAsia="en-US"/>
        </w:rPr>
        <w:t>решений и действий (бездействия) Администрации, а также</w:t>
      </w:r>
    </w:p>
    <w:p w:rsidR="00C57742" w:rsidRPr="0081249C" w:rsidRDefault="00C57742" w:rsidP="0081501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81249C">
        <w:rPr>
          <w:rFonts w:eastAsiaTheme="minorHAnsi"/>
          <w:bCs/>
          <w:sz w:val="28"/>
          <w:szCs w:val="28"/>
          <w:lang w:eastAsia="en-US"/>
        </w:rPr>
        <w:t>должностных лиц, участвующих в предоставлении муниципальной</w:t>
      </w:r>
    </w:p>
    <w:p w:rsidR="00C57742" w:rsidRPr="0081249C" w:rsidRDefault="00C57742" w:rsidP="00815017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81249C">
        <w:rPr>
          <w:rFonts w:eastAsiaTheme="minorHAnsi"/>
          <w:bCs/>
          <w:sz w:val="28"/>
          <w:szCs w:val="28"/>
          <w:lang w:eastAsia="en-US"/>
        </w:rPr>
        <w:t>услуги, при предоставлении муниципальной услуги</w:t>
      </w:r>
    </w:p>
    <w:p w:rsidR="00C57742" w:rsidRPr="0081249C" w:rsidRDefault="00C57742" w:rsidP="0081501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1. Заявитель может обратиться с жалобой, в том числе в следующих случаях:</w:t>
      </w: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1) нарушения срока регистрации заявления;</w:t>
      </w:r>
    </w:p>
    <w:p w:rsidR="00C57742" w:rsidRPr="0081249C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2) нарушения срока предоставления муниципальной услуги;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49C">
        <w:rPr>
          <w:rFonts w:eastAsiaTheme="minorHAnsi"/>
          <w:sz w:val="28"/>
          <w:szCs w:val="28"/>
          <w:lang w:eastAsia="en-US"/>
        </w:rPr>
        <w:t>3) требования у заявителя документов, не предусмотренных</w:t>
      </w:r>
      <w:r w:rsidRPr="00B1747F">
        <w:rPr>
          <w:rFonts w:eastAsiaTheme="minorHAnsi"/>
          <w:sz w:val="28"/>
          <w:szCs w:val="28"/>
          <w:lang w:eastAsia="en-US"/>
        </w:rPr>
        <w:t xml:space="preserve"> нормативными правовыми актами для предоставления муниципальной услуги;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4) 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нормативными правовыми актами;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6) требования с заявителя при предоставлении муниципальной услуги платы, не предусмотренной нормативными правовыми актами;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lastRenderedPageBreak/>
        <w:t>2. Жалоба подается в письменной форме на бумажном носителе в Администрацию.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3. Жалоба должна содержать: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муниципального служащего;</w:t>
      </w:r>
    </w:p>
    <w:p w:rsidR="00C57742" w:rsidRPr="00B1747F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747F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7742" w:rsidRPr="00B1747F" w:rsidRDefault="00C21046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57742" w:rsidRPr="00B1747F">
        <w:rPr>
          <w:rFonts w:eastAsiaTheme="minorHAnsi"/>
          <w:sz w:val="28"/>
          <w:szCs w:val="28"/>
          <w:lang w:eastAsia="en-US"/>
        </w:rPr>
        <w:t>. Жалоба, поступившая в Администрацию, в том числе принятая при личном приеме заявителя, подлежит рассмотрению должностным лицом Администрации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иное не предусмотрено федеральным законодательством.</w:t>
      </w:r>
    </w:p>
    <w:p w:rsidR="00C57742" w:rsidRPr="00C57742" w:rsidRDefault="00C21046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57742" w:rsidRPr="00B1747F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C57742" w:rsidRPr="00C57742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57742" w:rsidRDefault="00C57742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742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2341B" w:rsidRPr="009D05AF" w:rsidRDefault="00D2341B" w:rsidP="00D2341B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9D05AF">
        <w:rPr>
          <w:color w:val="000000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 Администрации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341B" w:rsidRPr="00C57742" w:rsidRDefault="00D2341B" w:rsidP="00D2341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000298"/>
      <w:bookmarkEnd w:id="8"/>
      <w:r>
        <w:rPr>
          <w:color w:val="000000"/>
          <w:sz w:val="28"/>
          <w:szCs w:val="28"/>
        </w:rPr>
        <w:t>7.</w:t>
      </w:r>
      <w:r w:rsidRPr="009D05AF">
        <w:rPr>
          <w:color w:val="000000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7742" w:rsidRPr="00C57742" w:rsidRDefault="00C21046" w:rsidP="0081501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C57742" w:rsidRPr="00C57742">
        <w:rPr>
          <w:rFonts w:eastAsiaTheme="minorHAnsi"/>
          <w:sz w:val="28"/>
          <w:szCs w:val="28"/>
          <w:lang w:eastAsia="en-US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C21046" w:rsidRPr="00BC13D8" w:rsidRDefault="00C21046" w:rsidP="00C21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C13D8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Павлоградского района Омской области.</w:t>
      </w:r>
    </w:p>
    <w:p w:rsidR="00C21046" w:rsidRPr="00BC13D8" w:rsidRDefault="00C21046" w:rsidP="00C21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10.</w:t>
      </w:r>
      <w:r w:rsidRPr="00BC13D8">
        <w:rPr>
          <w:rStyle w:val="FontStyle25"/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C57742" w:rsidRPr="00C57742" w:rsidRDefault="00C57742" w:rsidP="00815017">
      <w:pPr>
        <w:widowControl/>
        <w:rPr>
          <w:rFonts w:eastAsiaTheme="minorHAnsi"/>
          <w:sz w:val="28"/>
          <w:szCs w:val="28"/>
          <w:lang w:eastAsia="en-US"/>
        </w:rPr>
      </w:pPr>
    </w:p>
    <w:p w:rsidR="00A7235E" w:rsidRDefault="00A7235E" w:rsidP="0081501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</w:p>
    <w:p w:rsidR="00A7235E" w:rsidRDefault="00A7235E" w:rsidP="0081501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</w:p>
    <w:p w:rsidR="00A7235E" w:rsidRDefault="00A7235E" w:rsidP="0081501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</w:p>
    <w:p w:rsidR="00A7235E" w:rsidRDefault="00A7235E" w:rsidP="0081501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2D2D2D"/>
          <w:sz w:val="28"/>
          <w:szCs w:val="21"/>
        </w:rPr>
      </w:pPr>
    </w:p>
    <w:p w:rsidR="00F45E31" w:rsidRDefault="00F45E31" w:rsidP="00815017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815017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F45E31" w:rsidRDefault="00F45E31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643805" w:rsidRPr="00643805" w:rsidRDefault="0081249C" w:rsidP="00643805">
      <w:pPr>
        <w:pStyle w:val="ConsPlusNormal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643805" w:rsidRPr="00643805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643805">
        <w:rPr>
          <w:rFonts w:ascii="Times New Roman" w:hAnsi="Times New Roman" w:cs="Times New Roman"/>
          <w:sz w:val="24"/>
          <w:szCs w:val="24"/>
        </w:rPr>
        <w:t>№</w:t>
      </w:r>
      <w:r w:rsidR="00643805" w:rsidRPr="006438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3805" w:rsidRPr="00643805" w:rsidRDefault="00643805" w:rsidP="00643805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3805" w:rsidRPr="00643805" w:rsidRDefault="00381ADE" w:rsidP="0061730B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43805" w:rsidRPr="0064380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43805" w:rsidRPr="00643805">
        <w:rPr>
          <w:rFonts w:ascii="Times New Roman" w:hAnsi="Times New Roman" w:cs="Times New Roman"/>
          <w:sz w:val="24"/>
          <w:szCs w:val="24"/>
        </w:rPr>
        <w:t xml:space="preserve"> муниципальной услуги «Согласование проекта рекультивации земель, </w:t>
      </w:r>
      <w:r w:rsidR="001750EF">
        <w:rPr>
          <w:rFonts w:ascii="Times New Roman" w:hAnsi="Times New Roman" w:cs="Times New Roman"/>
          <w:sz w:val="24"/>
          <w:szCs w:val="24"/>
        </w:rPr>
        <w:t xml:space="preserve">проекта консервации </w:t>
      </w:r>
      <w:r w:rsidR="00643805" w:rsidRPr="00643805">
        <w:rPr>
          <w:rFonts w:ascii="Times New Roman" w:hAnsi="Times New Roman" w:cs="Times New Roman"/>
          <w:sz w:val="24"/>
          <w:szCs w:val="24"/>
        </w:rPr>
        <w:t>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643805" w:rsidRPr="00643805" w:rsidRDefault="00643805" w:rsidP="006438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49"/>
      <w:bookmarkEnd w:id="9"/>
    </w:p>
    <w:p w:rsidR="00643805" w:rsidRPr="00643805" w:rsidRDefault="00643805" w:rsidP="006438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43805" w:rsidRPr="00643805" w:rsidRDefault="00643805" w:rsidP="006438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30B" w:rsidRDefault="00643805" w:rsidP="0061730B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1730B">
        <w:rPr>
          <w:rFonts w:ascii="Times New Roman" w:hAnsi="Times New Roman" w:cs="Times New Roman"/>
          <w:sz w:val="24"/>
          <w:szCs w:val="24"/>
        </w:rPr>
        <w:t>Хорошковского сельского</w:t>
      </w:r>
      <w:r w:rsidR="0017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805" w:rsidRPr="00643805" w:rsidRDefault="001750EF" w:rsidP="0061730B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1730B">
        <w:rPr>
          <w:rFonts w:ascii="Times New Roman" w:hAnsi="Times New Roman" w:cs="Times New Roman"/>
          <w:sz w:val="24"/>
          <w:szCs w:val="24"/>
        </w:rPr>
        <w:t>Павлоградского</w:t>
      </w:r>
      <w:r w:rsidR="00AB6E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AB6E65">
        <w:rPr>
          <w:rFonts w:ascii="Times New Roman" w:hAnsi="Times New Roman" w:cs="Times New Roman"/>
          <w:sz w:val="24"/>
          <w:szCs w:val="24"/>
        </w:rPr>
        <w:t>Омской  области</w:t>
      </w:r>
      <w:proofErr w:type="gramEnd"/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    (Ф.И.О. (последнее - при наличии),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      физического лица, наименование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            юридического лица)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адрес заявителя: _________________________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__________________________________________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место регистрации физического лиц, место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нахождения юридического лица, контактный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телефон, факс,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иные сведения о заявителе ________________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643805" w:rsidRPr="00643805" w:rsidRDefault="00643805" w:rsidP="006173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              (ОГРН, ИНН)</w:t>
      </w:r>
    </w:p>
    <w:p w:rsidR="00643805" w:rsidRPr="00643805" w:rsidRDefault="00643805" w:rsidP="00643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3805" w:rsidRPr="00643805" w:rsidRDefault="00643805" w:rsidP="00643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ЗАЯВЛЕНИЕ</w:t>
      </w:r>
    </w:p>
    <w:p w:rsidR="00643805" w:rsidRPr="00643805" w:rsidRDefault="00643805" w:rsidP="00643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о согласовании проекта рекультивации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805" w:rsidRPr="00643805" w:rsidRDefault="00643805" w:rsidP="0064380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  (местоположение)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_____________________________________________________________________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предоставленного _____________________________________________________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                    (кому и на каком праве)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1. ____________________________________________ на ______ л. в _______ экз.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2. ____________________________________________ на ______ л. в _______ экз.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3. ____________________________________________ на ______ л. в _______ экз.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Способ получения документов: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- лично;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- почтовым отправлением, по адресу, указанному в заявлении;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-  в форме электронных документов, на адрес электронной почты, указанному в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заявлении.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____ __________________ ___________________</w:t>
      </w:r>
    </w:p>
    <w:p w:rsidR="00643805" w:rsidRPr="00643805" w:rsidRDefault="00643805" w:rsidP="00643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 xml:space="preserve">              МП (при наличии печати) (подпись)</w:t>
      </w:r>
    </w:p>
    <w:p w:rsidR="00C76298" w:rsidRDefault="00B1747F" w:rsidP="00B1747F">
      <w:pPr>
        <w:pStyle w:val="ConsPlusNormal"/>
        <w:ind w:left="4253"/>
        <w:outlineLvl w:val="1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</w:t>
      </w:r>
    </w:p>
    <w:p w:rsidR="00B1747F" w:rsidRPr="00643805" w:rsidRDefault="00C24A7B" w:rsidP="00C24A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76298">
        <w:rPr>
          <w:rFonts w:ascii="Times New Roman" w:hAnsi="Times New Roman" w:cs="Times New Roman"/>
          <w:sz w:val="24"/>
          <w:szCs w:val="24"/>
        </w:rPr>
        <w:t>П</w:t>
      </w:r>
      <w:r w:rsidR="00B1747F" w:rsidRPr="0064380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1747F">
        <w:rPr>
          <w:rFonts w:ascii="Times New Roman" w:hAnsi="Times New Roman" w:cs="Times New Roman"/>
          <w:sz w:val="24"/>
          <w:szCs w:val="24"/>
        </w:rPr>
        <w:t>№</w:t>
      </w:r>
      <w:r w:rsidR="00B1747F" w:rsidRPr="00643805">
        <w:rPr>
          <w:rFonts w:ascii="Times New Roman" w:hAnsi="Times New Roman" w:cs="Times New Roman"/>
          <w:sz w:val="24"/>
          <w:szCs w:val="24"/>
        </w:rPr>
        <w:t xml:space="preserve"> </w:t>
      </w:r>
      <w:r w:rsidR="00B1747F">
        <w:rPr>
          <w:rFonts w:ascii="Times New Roman" w:hAnsi="Times New Roman" w:cs="Times New Roman"/>
          <w:sz w:val="24"/>
          <w:szCs w:val="24"/>
        </w:rPr>
        <w:t>2</w:t>
      </w:r>
    </w:p>
    <w:p w:rsidR="00B1747F" w:rsidRPr="00643805" w:rsidRDefault="00B1747F" w:rsidP="00B1747F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64380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747F" w:rsidRPr="00643805" w:rsidRDefault="00381ADE" w:rsidP="00B1747F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1747F" w:rsidRPr="0064380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1747F" w:rsidRPr="00643805">
        <w:rPr>
          <w:rFonts w:ascii="Times New Roman" w:hAnsi="Times New Roman" w:cs="Times New Roman"/>
          <w:sz w:val="24"/>
          <w:szCs w:val="24"/>
        </w:rPr>
        <w:t xml:space="preserve"> муниципальной услуги «Согласование проекта рекультивации земель, </w:t>
      </w:r>
      <w:r w:rsidR="001750EF">
        <w:rPr>
          <w:rFonts w:ascii="Times New Roman" w:hAnsi="Times New Roman" w:cs="Times New Roman"/>
          <w:sz w:val="24"/>
          <w:szCs w:val="24"/>
        </w:rPr>
        <w:t xml:space="preserve">проекта консервации </w:t>
      </w:r>
      <w:r w:rsidR="00B1747F" w:rsidRPr="00643805">
        <w:rPr>
          <w:rFonts w:ascii="Times New Roman" w:hAnsi="Times New Roman" w:cs="Times New Roman"/>
          <w:sz w:val="24"/>
          <w:szCs w:val="24"/>
        </w:rPr>
        <w:t>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B1747F" w:rsidRPr="00382B10" w:rsidRDefault="00B1747F" w:rsidP="00B1747F">
      <w:pPr>
        <w:widowControl/>
        <w:outlineLvl w:val="0"/>
        <w:rPr>
          <w:rFonts w:eastAsiaTheme="minorHAnsi"/>
          <w:bCs/>
          <w:sz w:val="22"/>
          <w:szCs w:val="22"/>
          <w:lang w:eastAsia="en-US"/>
        </w:rPr>
      </w:pPr>
    </w:p>
    <w:p w:rsidR="00B1747F" w:rsidRPr="00382B10" w:rsidRDefault="00B1747F" w:rsidP="00B1747F">
      <w:pPr>
        <w:widowControl/>
        <w:jc w:val="center"/>
        <w:rPr>
          <w:rFonts w:eastAsiaTheme="minorHAnsi"/>
          <w:bCs/>
          <w:sz w:val="22"/>
          <w:szCs w:val="22"/>
          <w:lang w:eastAsia="en-US"/>
        </w:rPr>
      </w:pPr>
      <w:r w:rsidRPr="00382B10">
        <w:rPr>
          <w:rFonts w:eastAsiaTheme="minorHAnsi"/>
          <w:bCs/>
          <w:sz w:val="22"/>
          <w:szCs w:val="22"/>
          <w:lang w:eastAsia="en-US"/>
        </w:rPr>
        <w:t>Блок-схема</w:t>
      </w:r>
    </w:p>
    <w:p w:rsidR="00B1747F" w:rsidRPr="00382B10" w:rsidRDefault="00B1747F" w:rsidP="00382B10">
      <w:pPr>
        <w:widowControl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82B10">
        <w:rPr>
          <w:rFonts w:eastAsiaTheme="minorHAnsi"/>
          <w:bCs/>
          <w:sz w:val="22"/>
          <w:szCs w:val="22"/>
          <w:lang w:eastAsia="en-US"/>
        </w:rPr>
        <w:t xml:space="preserve">порядка предоставления Администрацией </w:t>
      </w:r>
      <w:r w:rsidR="00605C3E">
        <w:rPr>
          <w:rFonts w:eastAsiaTheme="minorHAnsi"/>
          <w:bCs/>
          <w:sz w:val="22"/>
          <w:szCs w:val="22"/>
          <w:lang w:eastAsia="en-US"/>
        </w:rPr>
        <w:t>Хорошковского сельского</w:t>
      </w:r>
      <w:r w:rsidR="001750EF">
        <w:rPr>
          <w:rFonts w:eastAsiaTheme="minorHAnsi"/>
          <w:bCs/>
          <w:sz w:val="22"/>
          <w:szCs w:val="22"/>
          <w:lang w:eastAsia="en-US"/>
        </w:rPr>
        <w:t xml:space="preserve"> поселения </w:t>
      </w:r>
      <w:proofErr w:type="gramStart"/>
      <w:r w:rsidR="00605C3E">
        <w:rPr>
          <w:rFonts w:eastAsiaTheme="minorHAnsi"/>
          <w:bCs/>
          <w:sz w:val="22"/>
          <w:szCs w:val="22"/>
          <w:lang w:eastAsia="en-US"/>
        </w:rPr>
        <w:t>Павлоградского</w:t>
      </w:r>
      <w:r w:rsidR="001750E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82B10">
        <w:rPr>
          <w:rFonts w:eastAsiaTheme="minorHAnsi"/>
          <w:bCs/>
          <w:sz w:val="22"/>
          <w:szCs w:val="22"/>
          <w:lang w:eastAsia="en-US"/>
        </w:rPr>
        <w:t xml:space="preserve"> муниципального</w:t>
      </w:r>
      <w:proofErr w:type="gramEnd"/>
      <w:r w:rsidR="001F25E0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82B10">
        <w:rPr>
          <w:rFonts w:eastAsiaTheme="minorHAnsi"/>
          <w:bCs/>
          <w:sz w:val="22"/>
          <w:szCs w:val="22"/>
          <w:lang w:eastAsia="en-US"/>
        </w:rPr>
        <w:t xml:space="preserve">района муниципальной услуги </w:t>
      </w:r>
      <w:r w:rsidR="00382B10" w:rsidRPr="00382B10">
        <w:rPr>
          <w:sz w:val="22"/>
          <w:szCs w:val="22"/>
        </w:rPr>
        <w:t>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Прием и регистрация заявления и прилагаемых документов          │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 Формирование и направление межведомственных запросов           │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Проведение экспертизы заявления и прилагаемых документов         │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│ Принятие решения о предоставлении муниципальной услуги или об отказе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в  │</w:t>
      </w:r>
      <w:proofErr w:type="gramEnd"/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          предоставлении муниципальной услуги                   │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\/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│          Выдача результата предоставления муниципальной услуги          │</w:t>
      </w:r>
    </w:p>
    <w:p w:rsidR="00B1747F" w:rsidRDefault="00B1747F" w:rsidP="00B1747F">
      <w:pPr>
        <w:pStyle w:val="1"/>
        <w:keepNext w:val="0"/>
        <w:keepLines w:val="0"/>
        <w:widowControl/>
        <w:spacing w:before="0"/>
        <w:jc w:val="both"/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1747F" w:rsidRDefault="00B1747F" w:rsidP="00B1747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z w:val="28"/>
          <w:szCs w:val="21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1ADE" w:rsidRDefault="00381ADE" w:rsidP="00381AD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sectPr w:rsidR="00381ADE" w:rsidSect="00445909">
      <w:headerReference w:type="default" r:id="rId3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93" w:rsidRDefault="006B0793" w:rsidP="005A1FD6">
      <w:r>
        <w:separator/>
      </w:r>
    </w:p>
  </w:endnote>
  <w:endnote w:type="continuationSeparator" w:id="0">
    <w:p w:rsidR="006B0793" w:rsidRDefault="006B0793" w:rsidP="005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93" w:rsidRDefault="006B0793" w:rsidP="005A1FD6">
      <w:r>
        <w:separator/>
      </w:r>
    </w:p>
  </w:footnote>
  <w:footnote w:type="continuationSeparator" w:id="0">
    <w:p w:rsidR="006B0793" w:rsidRDefault="006B0793" w:rsidP="005A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4419"/>
      <w:docPartObj>
        <w:docPartGallery w:val="Page Numbers (Top of Page)"/>
        <w:docPartUnique/>
      </w:docPartObj>
    </w:sdtPr>
    <w:sdtEndPr/>
    <w:sdtContent>
      <w:p w:rsidR="0069481E" w:rsidRDefault="006948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C4">
          <w:rPr>
            <w:noProof/>
          </w:rPr>
          <w:t>7</w:t>
        </w:r>
        <w:r>
          <w:fldChar w:fldCharType="end"/>
        </w:r>
      </w:p>
    </w:sdtContent>
  </w:sdt>
  <w:p w:rsidR="0069481E" w:rsidRDefault="0069481E" w:rsidP="005A1F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C4DF7"/>
    <w:multiLevelType w:val="hybridMultilevel"/>
    <w:tmpl w:val="F18AD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A"/>
    <w:rsid w:val="00006925"/>
    <w:rsid w:val="00014988"/>
    <w:rsid w:val="00015C99"/>
    <w:rsid w:val="0003416E"/>
    <w:rsid w:val="00055E53"/>
    <w:rsid w:val="00066E38"/>
    <w:rsid w:val="00081D8E"/>
    <w:rsid w:val="00095FBB"/>
    <w:rsid w:val="000B468D"/>
    <w:rsid w:val="000F13EC"/>
    <w:rsid w:val="001074F0"/>
    <w:rsid w:val="001126EC"/>
    <w:rsid w:val="00120B22"/>
    <w:rsid w:val="001330AF"/>
    <w:rsid w:val="00150047"/>
    <w:rsid w:val="001750EF"/>
    <w:rsid w:val="001819D6"/>
    <w:rsid w:val="00196085"/>
    <w:rsid w:val="001969FA"/>
    <w:rsid w:val="001974D7"/>
    <w:rsid w:val="001B62E6"/>
    <w:rsid w:val="001D4FEA"/>
    <w:rsid w:val="001F25E0"/>
    <w:rsid w:val="002001B2"/>
    <w:rsid w:val="002012C1"/>
    <w:rsid w:val="0021457E"/>
    <w:rsid w:val="00226F58"/>
    <w:rsid w:val="00231CAE"/>
    <w:rsid w:val="00250554"/>
    <w:rsid w:val="002834A4"/>
    <w:rsid w:val="00293689"/>
    <w:rsid w:val="002949F3"/>
    <w:rsid w:val="002A3D49"/>
    <w:rsid w:val="002C2860"/>
    <w:rsid w:val="002C4D38"/>
    <w:rsid w:val="002D5398"/>
    <w:rsid w:val="002D7F83"/>
    <w:rsid w:val="002E7266"/>
    <w:rsid w:val="003067B1"/>
    <w:rsid w:val="0031088B"/>
    <w:rsid w:val="00310FD6"/>
    <w:rsid w:val="00334826"/>
    <w:rsid w:val="003767AC"/>
    <w:rsid w:val="00377EA8"/>
    <w:rsid w:val="00381ADE"/>
    <w:rsid w:val="00382B10"/>
    <w:rsid w:val="003E211D"/>
    <w:rsid w:val="00417929"/>
    <w:rsid w:val="0042557A"/>
    <w:rsid w:val="00441CFE"/>
    <w:rsid w:val="00445909"/>
    <w:rsid w:val="0044611A"/>
    <w:rsid w:val="00457168"/>
    <w:rsid w:val="00472679"/>
    <w:rsid w:val="0047518F"/>
    <w:rsid w:val="00480BD9"/>
    <w:rsid w:val="004A20FB"/>
    <w:rsid w:val="004C008C"/>
    <w:rsid w:val="004D19A7"/>
    <w:rsid w:val="004E2A20"/>
    <w:rsid w:val="004F0A37"/>
    <w:rsid w:val="004F4189"/>
    <w:rsid w:val="00520D1C"/>
    <w:rsid w:val="005256FD"/>
    <w:rsid w:val="005376F0"/>
    <w:rsid w:val="005706A3"/>
    <w:rsid w:val="00572E30"/>
    <w:rsid w:val="00581316"/>
    <w:rsid w:val="005A1FD6"/>
    <w:rsid w:val="005B1053"/>
    <w:rsid w:val="005B49D7"/>
    <w:rsid w:val="005B779F"/>
    <w:rsid w:val="005D3D6A"/>
    <w:rsid w:val="005E2C56"/>
    <w:rsid w:val="00605C3E"/>
    <w:rsid w:val="00610D1A"/>
    <w:rsid w:val="00610DB5"/>
    <w:rsid w:val="00612123"/>
    <w:rsid w:val="0061730B"/>
    <w:rsid w:val="00624C0A"/>
    <w:rsid w:val="00636239"/>
    <w:rsid w:val="00643805"/>
    <w:rsid w:val="00645E5B"/>
    <w:rsid w:val="00650EFF"/>
    <w:rsid w:val="00663485"/>
    <w:rsid w:val="0069481E"/>
    <w:rsid w:val="006B0793"/>
    <w:rsid w:val="00716DED"/>
    <w:rsid w:val="007222C1"/>
    <w:rsid w:val="007310E6"/>
    <w:rsid w:val="0073487A"/>
    <w:rsid w:val="0075589D"/>
    <w:rsid w:val="00770F84"/>
    <w:rsid w:val="00771B25"/>
    <w:rsid w:val="0077361B"/>
    <w:rsid w:val="00775C7F"/>
    <w:rsid w:val="0077658E"/>
    <w:rsid w:val="007848D0"/>
    <w:rsid w:val="007A3DEF"/>
    <w:rsid w:val="007A3F72"/>
    <w:rsid w:val="007B6EDD"/>
    <w:rsid w:val="007E03E0"/>
    <w:rsid w:val="007E0FF2"/>
    <w:rsid w:val="0081249C"/>
    <w:rsid w:val="00815017"/>
    <w:rsid w:val="00842638"/>
    <w:rsid w:val="00851DCF"/>
    <w:rsid w:val="008818CF"/>
    <w:rsid w:val="00882559"/>
    <w:rsid w:val="008A75A5"/>
    <w:rsid w:val="008C1512"/>
    <w:rsid w:val="008D346E"/>
    <w:rsid w:val="008E49AF"/>
    <w:rsid w:val="008F7642"/>
    <w:rsid w:val="009021D7"/>
    <w:rsid w:val="00914B8D"/>
    <w:rsid w:val="00915E7A"/>
    <w:rsid w:val="009215C4"/>
    <w:rsid w:val="0094078D"/>
    <w:rsid w:val="00943488"/>
    <w:rsid w:val="009514CF"/>
    <w:rsid w:val="009615C2"/>
    <w:rsid w:val="0096412A"/>
    <w:rsid w:val="00967C05"/>
    <w:rsid w:val="009701E3"/>
    <w:rsid w:val="00970B50"/>
    <w:rsid w:val="009736CB"/>
    <w:rsid w:val="00974A35"/>
    <w:rsid w:val="009A18AC"/>
    <w:rsid w:val="009A7D21"/>
    <w:rsid w:val="009E4686"/>
    <w:rsid w:val="00A32573"/>
    <w:rsid w:val="00A64B4E"/>
    <w:rsid w:val="00A6704F"/>
    <w:rsid w:val="00A71605"/>
    <w:rsid w:val="00A7235E"/>
    <w:rsid w:val="00A96DF9"/>
    <w:rsid w:val="00AB6E65"/>
    <w:rsid w:val="00B1747F"/>
    <w:rsid w:val="00B46F92"/>
    <w:rsid w:val="00B557BA"/>
    <w:rsid w:val="00B56063"/>
    <w:rsid w:val="00B5706B"/>
    <w:rsid w:val="00B77CCD"/>
    <w:rsid w:val="00B9078A"/>
    <w:rsid w:val="00B91273"/>
    <w:rsid w:val="00B93D4D"/>
    <w:rsid w:val="00BC79D1"/>
    <w:rsid w:val="00BE415C"/>
    <w:rsid w:val="00C163EA"/>
    <w:rsid w:val="00C17D0B"/>
    <w:rsid w:val="00C21046"/>
    <w:rsid w:val="00C222F2"/>
    <w:rsid w:val="00C24A7B"/>
    <w:rsid w:val="00C25CCD"/>
    <w:rsid w:val="00C40CE3"/>
    <w:rsid w:val="00C40DED"/>
    <w:rsid w:val="00C57742"/>
    <w:rsid w:val="00C72D6D"/>
    <w:rsid w:val="00C76298"/>
    <w:rsid w:val="00C86973"/>
    <w:rsid w:val="00C95537"/>
    <w:rsid w:val="00C96938"/>
    <w:rsid w:val="00CA0095"/>
    <w:rsid w:val="00CC766F"/>
    <w:rsid w:val="00CD15EF"/>
    <w:rsid w:val="00CE3828"/>
    <w:rsid w:val="00CE76DF"/>
    <w:rsid w:val="00D02341"/>
    <w:rsid w:val="00D07325"/>
    <w:rsid w:val="00D10350"/>
    <w:rsid w:val="00D12AEB"/>
    <w:rsid w:val="00D2341B"/>
    <w:rsid w:val="00D5629E"/>
    <w:rsid w:val="00D84F92"/>
    <w:rsid w:val="00D9077F"/>
    <w:rsid w:val="00DA3796"/>
    <w:rsid w:val="00DA7085"/>
    <w:rsid w:val="00DB72CF"/>
    <w:rsid w:val="00DD57A8"/>
    <w:rsid w:val="00DE05BA"/>
    <w:rsid w:val="00E251AD"/>
    <w:rsid w:val="00E32FE5"/>
    <w:rsid w:val="00E70EB5"/>
    <w:rsid w:val="00EA73B5"/>
    <w:rsid w:val="00EC15EB"/>
    <w:rsid w:val="00EC1C28"/>
    <w:rsid w:val="00ED2806"/>
    <w:rsid w:val="00EE4AC6"/>
    <w:rsid w:val="00F00607"/>
    <w:rsid w:val="00F07324"/>
    <w:rsid w:val="00F0741B"/>
    <w:rsid w:val="00F16A7D"/>
    <w:rsid w:val="00F45320"/>
    <w:rsid w:val="00F45E31"/>
    <w:rsid w:val="00F53055"/>
    <w:rsid w:val="00F570C5"/>
    <w:rsid w:val="00F57229"/>
    <w:rsid w:val="00F64EB5"/>
    <w:rsid w:val="00F775AA"/>
    <w:rsid w:val="00F8254B"/>
    <w:rsid w:val="00FA37EC"/>
    <w:rsid w:val="00FB1628"/>
    <w:rsid w:val="00FB1937"/>
    <w:rsid w:val="00FB2502"/>
    <w:rsid w:val="00FC10BF"/>
    <w:rsid w:val="00FF34B5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38D"/>
  <w15:docId w15:val="{BEF6357F-0FA1-4C83-8E19-D2B818CE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6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1DCF"/>
  </w:style>
  <w:style w:type="paragraph" w:styleId="a9">
    <w:name w:val="List Paragraph"/>
    <w:basedOn w:val="a"/>
    <w:uiPriority w:val="34"/>
    <w:qFormat/>
    <w:rsid w:val="008E49AF"/>
    <w:pPr>
      <w:ind w:left="720"/>
      <w:contextualSpacing/>
    </w:pPr>
  </w:style>
  <w:style w:type="paragraph" w:customStyle="1" w:styleId="ConsPlusNormal">
    <w:name w:val="ConsPlusNormal"/>
    <w:link w:val="ConsPlusNormal0"/>
    <w:rsid w:val="0001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49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38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6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39"/>
    <w:rsid w:val="0038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C21046"/>
    <w:rPr>
      <w:rFonts w:ascii="Sylfaen" w:hAnsi="Sylfaen" w:cs="Sylfaen"/>
      <w:sz w:val="24"/>
      <w:szCs w:val="24"/>
    </w:rPr>
  </w:style>
  <w:style w:type="character" w:customStyle="1" w:styleId="5">
    <w:name w:val="Основной текст (5)_"/>
    <w:basedOn w:val="a0"/>
    <w:link w:val="50"/>
    <w:rsid w:val="009215C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15C4"/>
    <w:pPr>
      <w:shd w:val="clear" w:color="auto" w:fill="FFFFFF"/>
      <w:autoSpaceDE/>
      <w:autoSpaceDN/>
      <w:adjustRightInd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609323AB7B6CF5372CE17CD9B253FDA2D71BE9EB363294E3963CF3CFA09CF82D3A49D4825BF2FC649E9CDFLAY9J" TargetMode="External"/><Relationship Id="rId13" Type="http://schemas.openxmlformats.org/officeDocument/2006/relationships/hyperlink" Target="consultantplus://offline/ref=EB7DAEF654C454962D2FA2FE274925768B4ECBAD8A182335BA42B92470EE908648DA322583D6FEF835AEEF7733YFC5D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060908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7DAEF654C454962D2FA2FE274925768B4ECDA58D102335BA42B92470EE908648DA322583D6FEF835AEEF7733YFC5D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hyperlink" Target="consultantplus://offline/ref=A7590C9A674202CDAFAF62010DBFD3B91EC111D67EFBECE979EF5199E34AE9FC31EEA213EF9B8791AAE748516AED4EB9D9F37DCC4B4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consultantplus://offline/ref=A1FD08E24616D8B976558041D0886166BDDA51EBD2608D99A9450238EFB2F7BFA73765A18061F13AC405517BBB74A7E87081A142E2561AD6C7E0BA5AM2q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7DAEF654C454962D2FA2FE274925768B4ECFA68C152335BA42B92470EE908648DA322583D6FEF835AEEF7733YFC5D" TargetMode="External"/><Relationship Id="rId24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consultantplus://offline/ref=A7590C9A674202CDAFAF62010DBFD3B91EC41ADE78F6ECE979EF5199E34AE9FC23EEFA1AEE90CDC0ECAC4753684F43G" TargetMode="External"/><Relationship Id="rId28" Type="http://schemas.openxmlformats.org/officeDocument/2006/relationships/hyperlink" Target="consultantplus://offline/ref=EB7DAEF654C454962D2FA2FE274925768B48C6A188152335BA42B92470EE90865ADA6A2A87D3EBAC67F4B87A30F209E200CD454D4FYFC4D" TargetMode="External"/><Relationship Id="rId10" Type="http://schemas.openxmlformats.org/officeDocument/2006/relationships/hyperlink" Target="consultantplus://offline/ref=EB7DAEF654C454962D2FA2FE274925768A42C8A085467437EB17B72178BECA964C93662F9CD1E3E634B0EFY7C7D" TargetMode="External"/><Relationship Id="rId19" Type="http://schemas.openxmlformats.org/officeDocument/2006/relationships/hyperlink" Target="http://docs.cntd.ru/document/90197884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DAEF654C454962D2FA2FE274925768B4ECDA58D142335BA42B92470EE90865ADA6A2B8ADAB4A972E5E07636EB17E11DD1474FY4CDD" TargetMode="External"/><Relationship Id="rId14" Type="http://schemas.openxmlformats.org/officeDocument/2006/relationships/hyperlink" Target="http://docs.cntd.ru/document/902017047" TargetMode="External"/><Relationship Id="rId22" Type="http://schemas.openxmlformats.org/officeDocument/2006/relationships/hyperlink" Target="consultantplus://offline/ref=EB7DAEF654C454962D2FBCF331257A7F804191A88F142C61EF11BF732FBE96D31A9A6C7CD395B5F537B7F37732EB15E201YDC3D" TargetMode="External"/><Relationship Id="rId27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30" Type="http://schemas.openxmlformats.org/officeDocument/2006/relationships/hyperlink" Target="consultantplus://offline/ref=117D5E1B93807E2668F30602127DA9D03C18949536B0D4238BA0E71F0EA748F89015BBB120743AFCEDFAC7577BE7EBA5AE4FEC8E24BAF4B9E5E62D3CLE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289D-A808-4BAA-A9A1-76A890F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7</cp:revision>
  <cp:lastPrinted>2020-07-21T01:53:00Z</cp:lastPrinted>
  <dcterms:created xsi:type="dcterms:W3CDTF">2021-08-20T07:49:00Z</dcterms:created>
  <dcterms:modified xsi:type="dcterms:W3CDTF">2023-12-08T08:24:00Z</dcterms:modified>
</cp:coreProperties>
</file>