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0B0" w:rsidRPr="00B200B0" w:rsidRDefault="00B200B0" w:rsidP="00B200B0">
      <w:pPr>
        <w:widowControl w:val="0"/>
        <w:suppressAutoHyphens/>
        <w:autoSpaceDE w:val="0"/>
        <w:autoSpaceDN w:val="0"/>
        <w:jc w:val="center"/>
        <w:rPr>
          <w:rFonts w:eastAsia="Calibri"/>
          <w:b/>
          <w:sz w:val="36"/>
          <w:szCs w:val="36"/>
          <w:lang w:eastAsia="zh-CN"/>
        </w:rPr>
      </w:pPr>
      <w:r w:rsidRPr="00B200B0">
        <w:rPr>
          <w:rFonts w:eastAsia="Calibri"/>
          <w:b/>
          <w:sz w:val="36"/>
          <w:szCs w:val="36"/>
          <w:lang w:eastAsia="zh-CN"/>
        </w:rPr>
        <w:t>Администрация</w:t>
      </w:r>
    </w:p>
    <w:p w:rsidR="00B200B0" w:rsidRPr="00B200B0" w:rsidRDefault="00B200B0" w:rsidP="00B200B0">
      <w:pPr>
        <w:widowControl w:val="0"/>
        <w:suppressAutoHyphens/>
        <w:autoSpaceDE w:val="0"/>
        <w:autoSpaceDN w:val="0"/>
        <w:jc w:val="center"/>
        <w:rPr>
          <w:rFonts w:eastAsia="Calibri"/>
          <w:b/>
          <w:sz w:val="36"/>
          <w:szCs w:val="36"/>
          <w:lang w:eastAsia="zh-CN"/>
        </w:rPr>
      </w:pPr>
      <w:r w:rsidRPr="00B200B0">
        <w:rPr>
          <w:rFonts w:eastAsia="Calibri"/>
          <w:b/>
          <w:sz w:val="36"/>
          <w:szCs w:val="36"/>
          <w:lang w:eastAsia="zh-CN"/>
        </w:rPr>
        <w:t>Хорошковского сельского поселения Павлоградского</w:t>
      </w:r>
    </w:p>
    <w:p w:rsidR="00B200B0" w:rsidRPr="00B200B0" w:rsidRDefault="00B200B0" w:rsidP="00B200B0">
      <w:pPr>
        <w:widowControl w:val="0"/>
        <w:suppressAutoHyphens/>
        <w:autoSpaceDE w:val="0"/>
        <w:autoSpaceDN w:val="0"/>
        <w:jc w:val="center"/>
        <w:rPr>
          <w:rFonts w:eastAsia="Calibri"/>
          <w:b/>
          <w:sz w:val="36"/>
          <w:szCs w:val="36"/>
          <w:lang w:eastAsia="zh-CN"/>
        </w:rPr>
      </w:pPr>
      <w:r w:rsidRPr="00B200B0">
        <w:rPr>
          <w:rFonts w:eastAsia="Calibri"/>
          <w:b/>
          <w:sz w:val="36"/>
          <w:szCs w:val="36"/>
          <w:lang w:eastAsia="zh-CN"/>
        </w:rPr>
        <w:t>муниципального района Омской области</w:t>
      </w:r>
    </w:p>
    <w:p w:rsidR="00B200B0" w:rsidRPr="00B200B0" w:rsidRDefault="00B200B0" w:rsidP="00B200B0">
      <w:pPr>
        <w:widowControl w:val="0"/>
        <w:suppressAutoHyphens/>
        <w:autoSpaceDE w:val="0"/>
        <w:autoSpaceDN w:val="0"/>
        <w:ind w:left="360"/>
        <w:jc w:val="center"/>
        <w:rPr>
          <w:rFonts w:eastAsia="Calibri"/>
          <w:sz w:val="20"/>
          <w:szCs w:val="20"/>
          <w:lang w:eastAsia="zh-CN"/>
        </w:rPr>
      </w:pPr>
    </w:p>
    <w:p w:rsidR="00B200B0" w:rsidRPr="00B200B0" w:rsidRDefault="00B200B0" w:rsidP="00B200B0">
      <w:pPr>
        <w:widowControl w:val="0"/>
        <w:suppressAutoHyphens/>
        <w:autoSpaceDE w:val="0"/>
        <w:autoSpaceDN w:val="0"/>
        <w:spacing w:line="360" w:lineRule="auto"/>
        <w:ind w:right="7"/>
        <w:jc w:val="center"/>
        <w:rPr>
          <w:rFonts w:eastAsia="Calibri"/>
          <w:b/>
          <w:sz w:val="36"/>
          <w:szCs w:val="36"/>
          <w:lang w:eastAsia="zh-CN"/>
        </w:rPr>
      </w:pPr>
      <w:r w:rsidRPr="00B200B0">
        <w:rPr>
          <w:rFonts w:eastAsia="Calibri"/>
          <w:b/>
          <w:sz w:val="36"/>
          <w:szCs w:val="36"/>
          <w:lang w:eastAsia="zh-CN"/>
        </w:rPr>
        <w:t>ПОСТАНОВЛЕНИЕ</w:t>
      </w:r>
    </w:p>
    <w:p w:rsidR="00B200B0" w:rsidRPr="00B200B0" w:rsidRDefault="00B200B0" w:rsidP="00B200B0">
      <w:pPr>
        <w:widowControl w:val="0"/>
        <w:suppressAutoHyphens/>
        <w:autoSpaceDE w:val="0"/>
        <w:autoSpaceDN w:val="0"/>
        <w:rPr>
          <w:rFonts w:eastAsia="Calibri"/>
          <w:sz w:val="20"/>
          <w:szCs w:val="20"/>
          <w:u w:val="single"/>
          <w:lang w:eastAsia="zh-CN"/>
        </w:rPr>
      </w:pPr>
    </w:p>
    <w:p w:rsidR="00B200B0" w:rsidRPr="00B200B0" w:rsidRDefault="00544F1C" w:rsidP="00B200B0">
      <w:pPr>
        <w:widowControl w:val="0"/>
        <w:suppressAutoHyphens/>
        <w:autoSpaceDE w:val="0"/>
        <w:autoSpaceDN w:val="0"/>
        <w:rPr>
          <w:rFonts w:eastAsia="Calibri"/>
          <w:sz w:val="28"/>
          <w:szCs w:val="28"/>
          <w:u w:val="single"/>
          <w:lang w:eastAsia="zh-CN"/>
        </w:rPr>
      </w:pPr>
      <w:r>
        <w:rPr>
          <w:rFonts w:eastAsia="Calibri"/>
          <w:sz w:val="28"/>
          <w:szCs w:val="28"/>
          <w:u w:val="single"/>
          <w:lang w:eastAsia="zh-CN"/>
        </w:rPr>
        <w:t>30</w:t>
      </w:r>
      <w:r w:rsidR="00B200B0" w:rsidRPr="00B200B0">
        <w:rPr>
          <w:rFonts w:eastAsia="Calibri"/>
          <w:sz w:val="28"/>
          <w:szCs w:val="28"/>
          <w:u w:val="single"/>
          <w:lang w:eastAsia="zh-CN"/>
        </w:rPr>
        <w:t xml:space="preserve">.12.2021 </w:t>
      </w:r>
      <w:r w:rsidR="00B200B0" w:rsidRPr="00B200B0">
        <w:rPr>
          <w:rFonts w:eastAsia="Calibri"/>
          <w:sz w:val="28"/>
          <w:szCs w:val="28"/>
          <w:lang w:eastAsia="zh-CN"/>
        </w:rPr>
        <w:t xml:space="preserve">                  </w:t>
      </w:r>
      <w:bookmarkStart w:id="0" w:name="_GoBack"/>
      <w:bookmarkEnd w:id="0"/>
      <w:r w:rsidR="00B200B0" w:rsidRPr="00B200B0">
        <w:rPr>
          <w:rFonts w:eastAsia="Calibri"/>
          <w:sz w:val="28"/>
          <w:szCs w:val="28"/>
          <w:lang w:eastAsia="zh-CN"/>
        </w:rPr>
        <w:t xml:space="preserve">                                                                               </w:t>
      </w:r>
      <w:r>
        <w:rPr>
          <w:rFonts w:eastAsia="Calibri"/>
          <w:sz w:val="28"/>
          <w:szCs w:val="28"/>
          <w:u w:val="single"/>
          <w:lang w:eastAsia="zh-CN"/>
        </w:rPr>
        <w:t>№ 99</w:t>
      </w:r>
      <w:r w:rsidR="00B200B0" w:rsidRPr="00B200B0">
        <w:rPr>
          <w:rFonts w:eastAsia="Calibri"/>
          <w:sz w:val="28"/>
          <w:szCs w:val="28"/>
          <w:u w:val="single"/>
          <w:lang w:eastAsia="zh-CN"/>
        </w:rPr>
        <w:t>-п</w:t>
      </w:r>
    </w:p>
    <w:p w:rsidR="00B200B0" w:rsidRPr="00B200B0" w:rsidRDefault="00B200B0" w:rsidP="00B200B0">
      <w:pPr>
        <w:widowControl w:val="0"/>
        <w:suppressAutoHyphens/>
        <w:autoSpaceDE w:val="0"/>
        <w:autoSpaceDN w:val="0"/>
        <w:rPr>
          <w:rFonts w:eastAsia="Calibri"/>
          <w:sz w:val="28"/>
          <w:szCs w:val="28"/>
          <w:lang w:eastAsia="zh-CN"/>
        </w:rPr>
      </w:pPr>
    </w:p>
    <w:p w:rsidR="00B200B0" w:rsidRDefault="00B200B0" w:rsidP="00B200B0">
      <w:pPr>
        <w:widowControl w:val="0"/>
        <w:suppressAutoHyphens/>
        <w:autoSpaceDE w:val="0"/>
        <w:autoSpaceDN w:val="0"/>
        <w:jc w:val="center"/>
        <w:rPr>
          <w:rFonts w:eastAsia="Calibri"/>
          <w:sz w:val="28"/>
          <w:szCs w:val="28"/>
          <w:lang w:eastAsia="zh-CN"/>
        </w:rPr>
      </w:pPr>
      <w:r w:rsidRPr="00B200B0">
        <w:rPr>
          <w:rFonts w:eastAsia="Calibri"/>
          <w:sz w:val="28"/>
          <w:szCs w:val="28"/>
          <w:lang w:eastAsia="zh-CN"/>
        </w:rPr>
        <w:t>с. Хорошки</w:t>
      </w:r>
    </w:p>
    <w:p w:rsidR="006548F1" w:rsidRDefault="006548F1" w:rsidP="006548F1">
      <w:pPr>
        <w:widowControl w:val="0"/>
        <w:suppressAutoHyphens/>
        <w:autoSpaceDE w:val="0"/>
        <w:autoSpaceDN w:val="0"/>
        <w:rPr>
          <w:rFonts w:eastAsia="Calibri"/>
          <w:sz w:val="28"/>
          <w:szCs w:val="28"/>
          <w:lang w:eastAsia="zh-CN"/>
        </w:rPr>
      </w:pPr>
      <w:r w:rsidRPr="006548F1">
        <w:rPr>
          <w:rFonts w:eastAsia="Calibri"/>
          <w:b/>
          <w:sz w:val="28"/>
          <w:szCs w:val="28"/>
          <w:lang w:eastAsia="zh-CN"/>
        </w:rPr>
        <w:t>Дополнения и изменения</w:t>
      </w:r>
      <w:r>
        <w:rPr>
          <w:rFonts w:eastAsia="Calibri"/>
          <w:sz w:val="28"/>
          <w:szCs w:val="28"/>
          <w:lang w:eastAsia="zh-CN"/>
        </w:rPr>
        <w:t>:</w:t>
      </w:r>
    </w:p>
    <w:p w:rsidR="006548F1" w:rsidRPr="006548F1" w:rsidRDefault="006548F1" w:rsidP="006548F1">
      <w:pPr>
        <w:widowControl w:val="0"/>
        <w:suppressAutoHyphens/>
        <w:autoSpaceDE w:val="0"/>
        <w:autoSpaceDN w:val="0"/>
        <w:rPr>
          <w:rFonts w:eastAsia="Calibri"/>
          <w:i/>
          <w:szCs w:val="28"/>
          <w:lang w:eastAsia="zh-CN"/>
        </w:rPr>
      </w:pPr>
      <w:r w:rsidRPr="006548F1">
        <w:rPr>
          <w:rFonts w:eastAsia="Calibri"/>
          <w:i/>
          <w:szCs w:val="28"/>
          <w:lang w:eastAsia="zh-CN"/>
        </w:rPr>
        <w:t>Постановление от 10.06.2022 № 52-п</w:t>
      </w:r>
    </w:p>
    <w:p w:rsidR="002E3BDF" w:rsidRPr="00503A53" w:rsidRDefault="002E3BDF" w:rsidP="00CF4B6A">
      <w:pPr>
        <w:tabs>
          <w:tab w:val="left" w:pos="1134"/>
        </w:tabs>
        <w:ind w:firstLine="709"/>
        <w:jc w:val="center"/>
        <w:rPr>
          <w:sz w:val="28"/>
          <w:szCs w:val="28"/>
        </w:rPr>
      </w:pPr>
    </w:p>
    <w:p w:rsidR="002E3BDF" w:rsidRPr="00503A53" w:rsidRDefault="002E3BDF" w:rsidP="00CF4B6A">
      <w:pPr>
        <w:jc w:val="center"/>
        <w:rPr>
          <w:bCs/>
          <w:sz w:val="28"/>
          <w:szCs w:val="28"/>
        </w:rPr>
      </w:pPr>
      <w:r w:rsidRPr="00503A53">
        <w:rPr>
          <w:sz w:val="28"/>
          <w:szCs w:val="28"/>
        </w:rPr>
        <w:t xml:space="preserve">Об утверждении Административного регламента по </w:t>
      </w:r>
      <w:r w:rsidRPr="00503A53">
        <w:rPr>
          <w:bCs/>
          <w:sz w:val="28"/>
          <w:szCs w:val="28"/>
        </w:rPr>
        <w:t>предоставлению муниципальной   услуги "</w:t>
      </w:r>
      <w:r w:rsidR="00CF4B6A">
        <w:rPr>
          <w:sz w:val="28"/>
          <w:szCs w:val="41"/>
        </w:rPr>
        <w:t>Выдача</w:t>
      </w:r>
      <w:r w:rsidRPr="005F7E49">
        <w:rPr>
          <w:sz w:val="28"/>
          <w:szCs w:val="41"/>
        </w:rPr>
        <w:t xml:space="preserve"> 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w:t>
      </w:r>
      <w:r w:rsidRPr="00503A53">
        <w:rPr>
          <w:bCs/>
          <w:sz w:val="28"/>
          <w:szCs w:val="28"/>
        </w:rPr>
        <w:t>"</w:t>
      </w:r>
    </w:p>
    <w:p w:rsidR="002E3BDF" w:rsidRPr="00503A53" w:rsidRDefault="002E3BDF" w:rsidP="00CF4B6A">
      <w:pPr>
        <w:jc w:val="center"/>
        <w:rPr>
          <w:sz w:val="28"/>
          <w:szCs w:val="28"/>
        </w:rPr>
      </w:pPr>
    </w:p>
    <w:p w:rsidR="002E3BDF" w:rsidRPr="00503A53" w:rsidRDefault="002E3BDF" w:rsidP="00CF4B6A">
      <w:pPr>
        <w:ind w:firstLine="709"/>
        <w:jc w:val="both"/>
        <w:rPr>
          <w:sz w:val="28"/>
          <w:szCs w:val="28"/>
          <w:highlight w:val="yellow"/>
        </w:rPr>
      </w:pPr>
      <w:r w:rsidRPr="00503A53">
        <w:rPr>
          <w:sz w:val="28"/>
          <w:szCs w:val="28"/>
        </w:rPr>
        <w:t>В соответствии с</w:t>
      </w:r>
      <w:r>
        <w:rPr>
          <w:sz w:val="28"/>
          <w:szCs w:val="28"/>
        </w:rPr>
        <w:t>о статьями 22 и 26 Федерального</w:t>
      </w:r>
      <w:r w:rsidRPr="00D72A8E">
        <w:rPr>
          <w:sz w:val="28"/>
          <w:szCs w:val="28"/>
        </w:rPr>
        <w:t xml:space="preserve"> закон</w:t>
      </w:r>
      <w:r>
        <w:rPr>
          <w:sz w:val="28"/>
          <w:szCs w:val="28"/>
        </w:rPr>
        <w:t>а</w:t>
      </w:r>
      <w:r w:rsidRPr="00D72A8E">
        <w:rPr>
          <w:sz w:val="28"/>
          <w:szCs w:val="28"/>
        </w:rPr>
        <w:t xml:space="preserve"> от </w:t>
      </w:r>
      <w:r>
        <w:rPr>
          <w:sz w:val="28"/>
          <w:szCs w:val="28"/>
        </w:rPr>
        <w:t>08.11.</w:t>
      </w:r>
      <w:r w:rsidRPr="00D72A8E">
        <w:rPr>
          <w:sz w:val="28"/>
          <w:szCs w:val="28"/>
        </w:rPr>
        <w:t>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подпунктом 5 пункта 1 статьи 14 </w:t>
      </w:r>
      <w:r w:rsidRPr="00503A53">
        <w:rPr>
          <w:sz w:val="28"/>
          <w:szCs w:val="28"/>
        </w:rPr>
        <w:t xml:space="preserve">Федерального закона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Уставом </w:t>
      </w:r>
      <w:r w:rsidR="00B200B0">
        <w:rPr>
          <w:sz w:val="28"/>
          <w:szCs w:val="28"/>
        </w:rPr>
        <w:t>Хорошковского</w:t>
      </w:r>
      <w:r w:rsidRPr="00503A53">
        <w:rPr>
          <w:sz w:val="28"/>
          <w:szCs w:val="28"/>
        </w:rPr>
        <w:t xml:space="preserve"> сельского поселения Павлоградского муниципального района Омской области, Администрация </w:t>
      </w:r>
      <w:r w:rsidR="00B200B0">
        <w:rPr>
          <w:sz w:val="28"/>
          <w:szCs w:val="28"/>
        </w:rPr>
        <w:t>Хорошковского</w:t>
      </w:r>
      <w:r w:rsidRPr="00503A53">
        <w:rPr>
          <w:sz w:val="28"/>
          <w:szCs w:val="28"/>
        </w:rPr>
        <w:t xml:space="preserve"> сельского поселения ПОСТАНОВЛЯЕТ:</w:t>
      </w:r>
    </w:p>
    <w:p w:rsidR="002E3BDF" w:rsidRPr="00503A53" w:rsidRDefault="002E3BDF" w:rsidP="00CF4B6A">
      <w:pPr>
        <w:ind w:firstLine="709"/>
        <w:jc w:val="both"/>
        <w:rPr>
          <w:sz w:val="28"/>
          <w:szCs w:val="28"/>
        </w:rPr>
      </w:pPr>
      <w:r w:rsidRPr="00503A53">
        <w:rPr>
          <w:sz w:val="28"/>
          <w:szCs w:val="28"/>
        </w:rPr>
        <w:t xml:space="preserve">1. Утвердить Административный регламент по </w:t>
      </w:r>
      <w:r w:rsidRPr="00503A53">
        <w:rPr>
          <w:bCs/>
          <w:sz w:val="28"/>
          <w:szCs w:val="28"/>
        </w:rPr>
        <w:t>предоставлению муниципальной услуги «</w:t>
      </w:r>
      <w:r w:rsidR="00CF4B6A">
        <w:rPr>
          <w:sz w:val="28"/>
          <w:szCs w:val="41"/>
        </w:rPr>
        <w:t>Выдача</w:t>
      </w:r>
      <w:r w:rsidR="00CF4B6A" w:rsidRPr="005F7E49">
        <w:rPr>
          <w:sz w:val="28"/>
          <w:szCs w:val="41"/>
        </w:rPr>
        <w:t xml:space="preserve"> 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w:t>
      </w:r>
      <w:r w:rsidRPr="00503A53">
        <w:rPr>
          <w:bCs/>
          <w:sz w:val="28"/>
          <w:szCs w:val="28"/>
        </w:rPr>
        <w:t xml:space="preserve">» </w:t>
      </w:r>
      <w:r w:rsidRPr="00503A53">
        <w:rPr>
          <w:sz w:val="28"/>
          <w:szCs w:val="28"/>
        </w:rPr>
        <w:t>согласно приложению к настоящему постановлению.</w:t>
      </w:r>
    </w:p>
    <w:p w:rsidR="002E3BDF" w:rsidRPr="00503A53" w:rsidRDefault="002E3BDF" w:rsidP="00CF4B6A">
      <w:pPr>
        <w:ind w:firstLine="709"/>
        <w:jc w:val="both"/>
        <w:rPr>
          <w:sz w:val="28"/>
          <w:szCs w:val="28"/>
        </w:rPr>
      </w:pPr>
      <w:r w:rsidRPr="00503A53">
        <w:rPr>
          <w:sz w:val="28"/>
          <w:szCs w:val="28"/>
        </w:rPr>
        <w:t xml:space="preserve">2. Настоящее постановление обнародовать в соответствии с Уставом </w:t>
      </w:r>
      <w:r w:rsidR="000E309F">
        <w:rPr>
          <w:sz w:val="28"/>
          <w:szCs w:val="28"/>
        </w:rPr>
        <w:t>Хорошковского</w:t>
      </w:r>
      <w:r w:rsidRPr="00503A53">
        <w:rPr>
          <w:sz w:val="28"/>
          <w:szCs w:val="28"/>
        </w:rPr>
        <w:t xml:space="preserve"> сельского поселения и разместить на официальном сайте </w:t>
      </w:r>
      <w:r w:rsidR="000E309F">
        <w:rPr>
          <w:sz w:val="28"/>
          <w:szCs w:val="28"/>
        </w:rPr>
        <w:t xml:space="preserve">Хорошковского </w:t>
      </w:r>
      <w:r w:rsidRPr="00503A53">
        <w:rPr>
          <w:sz w:val="28"/>
          <w:szCs w:val="28"/>
        </w:rPr>
        <w:t>сельского поселения в сети Интернет.</w:t>
      </w:r>
    </w:p>
    <w:p w:rsidR="002E3BDF" w:rsidRPr="00503A53" w:rsidRDefault="002E3BDF" w:rsidP="00CF4B6A">
      <w:pPr>
        <w:ind w:firstLine="709"/>
        <w:jc w:val="both"/>
        <w:rPr>
          <w:spacing w:val="3"/>
          <w:sz w:val="28"/>
          <w:szCs w:val="28"/>
        </w:rPr>
      </w:pPr>
      <w:r w:rsidRPr="00503A53">
        <w:rPr>
          <w:sz w:val="28"/>
          <w:szCs w:val="28"/>
        </w:rPr>
        <w:t xml:space="preserve">3. </w:t>
      </w:r>
      <w:r w:rsidRPr="00503A53">
        <w:rPr>
          <w:spacing w:val="3"/>
          <w:sz w:val="28"/>
          <w:szCs w:val="28"/>
        </w:rPr>
        <w:t>Контроль за выполнением настоящего постановления оставляю за собой.</w:t>
      </w:r>
    </w:p>
    <w:p w:rsidR="002E3BDF" w:rsidRDefault="002E3BDF" w:rsidP="00CF4B6A">
      <w:pPr>
        <w:tabs>
          <w:tab w:val="left" w:pos="1134"/>
        </w:tabs>
        <w:jc w:val="both"/>
        <w:rPr>
          <w:sz w:val="28"/>
          <w:szCs w:val="28"/>
        </w:rPr>
      </w:pPr>
    </w:p>
    <w:p w:rsidR="002E3BDF" w:rsidRDefault="002E3BDF" w:rsidP="00CF4B6A">
      <w:pPr>
        <w:tabs>
          <w:tab w:val="left" w:pos="1134"/>
        </w:tabs>
        <w:jc w:val="both"/>
        <w:rPr>
          <w:sz w:val="28"/>
          <w:szCs w:val="28"/>
        </w:rPr>
      </w:pPr>
    </w:p>
    <w:p w:rsidR="00544F1C" w:rsidRPr="00503A53" w:rsidRDefault="00544F1C" w:rsidP="00CF4B6A">
      <w:pPr>
        <w:tabs>
          <w:tab w:val="left" w:pos="1134"/>
        </w:tabs>
        <w:jc w:val="both"/>
        <w:rPr>
          <w:sz w:val="28"/>
          <w:szCs w:val="28"/>
        </w:rPr>
      </w:pPr>
    </w:p>
    <w:p w:rsidR="002E3BDF" w:rsidRDefault="002E3BDF" w:rsidP="00CF4B6A">
      <w:pPr>
        <w:tabs>
          <w:tab w:val="left" w:pos="1134"/>
        </w:tabs>
        <w:jc w:val="both"/>
        <w:rPr>
          <w:sz w:val="28"/>
          <w:szCs w:val="28"/>
        </w:rPr>
      </w:pPr>
      <w:r w:rsidRPr="00503A53">
        <w:rPr>
          <w:sz w:val="28"/>
          <w:szCs w:val="28"/>
        </w:rPr>
        <w:t xml:space="preserve">Глава сельского поселения                                                 </w:t>
      </w:r>
      <w:r w:rsidR="000E309F">
        <w:rPr>
          <w:sz w:val="28"/>
          <w:szCs w:val="28"/>
        </w:rPr>
        <w:t xml:space="preserve">                В.В. Кобзарь</w:t>
      </w:r>
    </w:p>
    <w:p w:rsidR="002E3BDF" w:rsidRPr="00503A53" w:rsidRDefault="002E3BDF" w:rsidP="00CF4B6A">
      <w:pPr>
        <w:tabs>
          <w:tab w:val="left" w:pos="1134"/>
        </w:tabs>
        <w:jc w:val="both"/>
        <w:rPr>
          <w:sz w:val="28"/>
          <w:szCs w:val="28"/>
        </w:rPr>
      </w:pPr>
    </w:p>
    <w:p w:rsidR="002E3BDF" w:rsidRDefault="002E3BDF" w:rsidP="00CF4B6A">
      <w:pPr>
        <w:jc w:val="right"/>
      </w:pPr>
    </w:p>
    <w:p w:rsidR="002E3BDF" w:rsidRDefault="002E3BDF" w:rsidP="00CF4B6A">
      <w:pPr>
        <w:jc w:val="right"/>
      </w:pPr>
    </w:p>
    <w:p w:rsidR="002E3BDF" w:rsidRDefault="002E3BDF" w:rsidP="00CF4B6A">
      <w:pPr>
        <w:jc w:val="right"/>
      </w:pPr>
    </w:p>
    <w:p w:rsidR="00544F1C" w:rsidRDefault="00544F1C" w:rsidP="00CF4B6A">
      <w:pPr>
        <w:jc w:val="right"/>
      </w:pPr>
    </w:p>
    <w:p w:rsidR="002E3BDF" w:rsidRDefault="002E3BDF" w:rsidP="00CF4B6A">
      <w:pPr>
        <w:jc w:val="right"/>
      </w:pPr>
    </w:p>
    <w:p w:rsidR="002E3BDF" w:rsidRPr="00231C82" w:rsidRDefault="002E3BDF" w:rsidP="00CF4B6A">
      <w:pPr>
        <w:jc w:val="right"/>
      </w:pPr>
      <w:r w:rsidRPr="00231C82">
        <w:t xml:space="preserve">Приложение 1 </w:t>
      </w:r>
    </w:p>
    <w:p w:rsidR="002E3BDF" w:rsidRPr="00231C82" w:rsidRDefault="002E3BDF" w:rsidP="00CF4B6A">
      <w:pPr>
        <w:jc w:val="right"/>
      </w:pPr>
      <w:r w:rsidRPr="00231C82">
        <w:t xml:space="preserve">к постановлению администрации </w:t>
      </w:r>
    </w:p>
    <w:p w:rsidR="002E3BDF" w:rsidRPr="00231C82" w:rsidRDefault="000E309F" w:rsidP="00CF4B6A">
      <w:pPr>
        <w:jc w:val="right"/>
      </w:pPr>
      <w:r>
        <w:t>Хорошковского</w:t>
      </w:r>
      <w:r w:rsidR="002E3BDF" w:rsidRPr="00231C82">
        <w:t xml:space="preserve"> сельского поселения </w:t>
      </w:r>
    </w:p>
    <w:p w:rsidR="002E3BDF" w:rsidRPr="00231C82" w:rsidRDefault="00544F1C" w:rsidP="00CF4B6A">
      <w:pPr>
        <w:jc w:val="right"/>
      </w:pPr>
      <w:r>
        <w:t>от 30.12.2021 № 99</w:t>
      </w:r>
      <w:r w:rsidR="002E3BDF" w:rsidRPr="00231C82">
        <w:t>-п</w:t>
      </w:r>
    </w:p>
    <w:p w:rsidR="002E3BDF" w:rsidRPr="00231C82" w:rsidRDefault="002E3BDF" w:rsidP="00CF4B6A">
      <w:pPr>
        <w:ind w:left="5245"/>
        <w:jc w:val="both"/>
      </w:pPr>
    </w:p>
    <w:p w:rsidR="002E3BDF" w:rsidRDefault="002E3BDF" w:rsidP="00CF4B6A">
      <w:pPr>
        <w:shd w:val="clear" w:color="auto" w:fill="FFFFFF"/>
        <w:jc w:val="center"/>
        <w:textAlignment w:val="baseline"/>
        <w:rPr>
          <w:sz w:val="28"/>
          <w:szCs w:val="41"/>
        </w:rPr>
      </w:pPr>
      <w:bookmarkStart w:id="1" w:name="Par26"/>
      <w:bookmarkEnd w:id="1"/>
    </w:p>
    <w:p w:rsidR="002E3BDF" w:rsidRDefault="002E3BDF" w:rsidP="00CF4B6A">
      <w:pPr>
        <w:shd w:val="clear" w:color="auto" w:fill="FFFFFF"/>
        <w:jc w:val="center"/>
        <w:textAlignment w:val="baseline"/>
        <w:rPr>
          <w:b/>
          <w:sz w:val="28"/>
          <w:szCs w:val="41"/>
        </w:rPr>
      </w:pPr>
      <w:r w:rsidRPr="00362AFB">
        <w:rPr>
          <w:b/>
          <w:sz w:val="28"/>
          <w:szCs w:val="41"/>
        </w:rPr>
        <w:t>Административный регламент по предоставлению муниципальной услуги «</w:t>
      </w:r>
      <w:r w:rsidR="00E72291" w:rsidRPr="00E72291">
        <w:rPr>
          <w:b/>
          <w:sz w:val="28"/>
          <w:szCs w:val="41"/>
        </w:rPr>
        <w:t>Выдача 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w:t>
      </w:r>
      <w:r w:rsidRPr="00362AFB">
        <w:rPr>
          <w:b/>
          <w:sz w:val="28"/>
          <w:szCs w:val="41"/>
        </w:rPr>
        <w:t>»</w:t>
      </w:r>
    </w:p>
    <w:p w:rsidR="00E72291" w:rsidRPr="00362AFB" w:rsidRDefault="00E72291" w:rsidP="00CF4B6A">
      <w:pPr>
        <w:shd w:val="clear" w:color="auto" w:fill="FFFFFF"/>
        <w:jc w:val="center"/>
        <w:textAlignment w:val="baseline"/>
        <w:rPr>
          <w:b/>
          <w:sz w:val="28"/>
          <w:szCs w:val="41"/>
        </w:rPr>
      </w:pPr>
    </w:p>
    <w:p w:rsidR="002E3BDF" w:rsidRPr="00911608" w:rsidRDefault="002E3BDF" w:rsidP="00CF4B6A">
      <w:pPr>
        <w:shd w:val="clear" w:color="auto" w:fill="FFFFFF"/>
        <w:jc w:val="center"/>
        <w:textAlignment w:val="baseline"/>
        <w:outlineLvl w:val="2"/>
        <w:rPr>
          <w:rFonts w:cs="Arial"/>
          <w:b/>
          <w:sz w:val="28"/>
          <w:szCs w:val="38"/>
        </w:rPr>
      </w:pPr>
      <w:r w:rsidRPr="00911608">
        <w:rPr>
          <w:rFonts w:cs="Arial"/>
          <w:b/>
          <w:sz w:val="28"/>
          <w:szCs w:val="38"/>
        </w:rPr>
        <w:t>Раздел I. Общие положения</w:t>
      </w:r>
    </w:p>
    <w:p w:rsidR="00AE35F7" w:rsidRPr="003B6D87" w:rsidRDefault="00AE35F7" w:rsidP="00CF4B6A">
      <w:pPr>
        <w:pStyle w:val="ConsPlusNormal"/>
        <w:ind w:firstLine="709"/>
        <w:outlineLvl w:val="2"/>
        <w:rPr>
          <w:rFonts w:ascii="Times New Roman" w:hAnsi="Times New Roman" w:cs="Times New Roman"/>
          <w:b/>
          <w:sz w:val="28"/>
          <w:szCs w:val="28"/>
        </w:rPr>
      </w:pPr>
    </w:p>
    <w:p w:rsidR="00AE35F7" w:rsidRPr="003B6D87" w:rsidRDefault="00AE35F7" w:rsidP="00CF4B6A">
      <w:pPr>
        <w:pStyle w:val="ConsPlusNormal"/>
        <w:ind w:firstLine="709"/>
        <w:outlineLvl w:val="2"/>
        <w:rPr>
          <w:rFonts w:ascii="Times New Roman" w:hAnsi="Times New Roman" w:cs="Times New Roman"/>
          <w:b/>
          <w:sz w:val="28"/>
          <w:szCs w:val="28"/>
        </w:rPr>
      </w:pPr>
      <w:r w:rsidRPr="003B6D87">
        <w:rPr>
          <w:rFonts w:ascii="Times New Roman" w:hAnsi="Times New Roman" w:cs="Times New Roman"/>
          <w:b/>
          <w:sz w:val="28"/>
          <w:szCs w:val="28"/>
        </w:rPr>
        <w:t>Подраздел 1. Предмет регулирования</w:t>
      </w:r>
    </w:p>
    <w:p w:rsidR="00362AFB" w:rsidRDefault="00CF4B6A" w:rsidP="00CF4B6A">
      <w:pPr>
        <w:ind w:firstLine="720"/>
        <w:jc w:val="both"/>
        <w:rPr>
          <w:sz w:val="28"/>
          <w:szCs w:val="28"/>
        </w:rPr>
      </w:pPr>
      <w:r>
        <w:rPr>
          <w:sz w:val="28"/>
          <w:szCs w:val="28"/>
        </w:rPr>
        <w:t>1.</w:t>
      </w:r>
      <w:r w:rsidR="004D3C11" w:rsidRPr="003B6D87">
        <w:rPr>
          <w:sz w:val="28"/>
          <w:szCs w:val="28"/>
        </w:rPr>
        <w:t>1.</w:t>
      </w:r>
      <w:r w:rsidR="00AE35F7" w:rsidRPr="003B6D87">
        <w:rPr>
          <w:sz w:val="28"/>
          <w:szCs w:val="28"/>
        </w:rPr>
        <w:t xml:space="preserve"> </w:t>
      </w:r>
      <w:r w:rsidR="00362AFB" w:rsidRPr="00497DA8">
        <w:rPr>
          <w:sz w:val="28"/>
          <w:szCs w:val="28"/>
        </w:rPr>
        <w:t xml:space="preserve">Настоящий административный регламент устанавливает порядок предоставления муниципальной услуги </w:t>
      </w:r>
      <w:r w:rsidR="00362AFB">
        <w:rPr>
          <w:sz w:val="28"/>
          <w:szCs w:val="28"/>
        </w:rPr>
        <w:t>«</w:t>
      </w:r>
      <w:r w:rsidR="00E72291">
        <w:rPr>
          <w:sz w:val="28"/>
          <w:szCs w:val="41"/>
        </w:rPr>
        <w:t>Выдача</w:t>
      </w:r>
      <w:r w:rsidR="00E72291" w:rsidRPr="005F7E49">
        <w:rPr>
          <w:sz w:val="28"/>
          <w:szCs w:val="41"/>
        </w:rPr>
        <w:t xml:space="preserve"> 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w:t>
      </w:r>
      <w:r w:rsidR="00362AFB">
        <w:rPr>
          <w:sz w:val="28"/>
          <w:szCs w:val="28"/>
        </w:rPr>
        <w:t>»</w:t>
      </w:r>
      <w:r w:rsidR="00362AFB" w:rsidRPr="007C1E94">
        <w:rPr>
          <w:sz w:val="28"/>
          <w:szCs w:val="28"/>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362AFB">
        <w:rPr>
          <w:sz w:val="28"/>
          <w:szCs w:val="28"/>
        </w:rPr>
        <w:t xml:space="preserve">администрацией </w:t>
      </w:r>
      <w:r w:rsidR="000E309F">
        <w:rPr>
          <w:sz w:val="28"/>
          <w:szCs w:val="28"/>
        </w:rPr>
        <w:t>Хорошковского</w:t>
      </w:r>
      <w:r w:rsidR="00362AFB">
        <w:rPr>
          <w:sz w:val="28"/>
          <w:szCs w:val="28"/>
        </w:rPr>
        <w:t xml:space="preserve"> сельского поселения Павлоградского муниципального района Омской области</w:t>
      </w:r>
      <w:r w:rsidR="00362AFB" w:rsidRPr="007C1E94">
        <w:rPr>
          <w:sz w:val="28"/>
          <w:szCs w:val="28"/>
        </w:rPr>
        <w:t>.</w:t>
      </w:r>
    </w:p>
    <w:p w:rsidR="00CF4B6A" w:rsidRPr="007C1E94" w:rsidRDefault="00CF4B6A" w:rsidP="00CF4B6A">
      <w:pPr>
        <w:ind w:firstLine="720"/>
        <w:jc w:val="both"/>
        <w:rPr>
          <w:sz w:val="28"/>
          <w:szCs w:val="28"/>
        </w:rPr>
      </w:pPr>
    </w:p>
    <w:p w:rsidR="00AE35F7" w:rsidRPr="003B6D87" w:rsidRDefault="00AE35F7" w:rsidP="00CF4B6A">
      <w:pPr>
        <w:pStyle w:val="ConsPlusNormal"/>
        <w:tabs>
          <w:tab w:val="left" w:pos="1134"/>
        </w:tabs>
        <w:ind w:firstLine="708"/>
        <w:jc w:val="both"/>
        <w:outlineLvl w:val="2"/>
        <w:rPr>
          <w:rFonts w:ascii="Times New Roman" w:hAnsi="Times New Roman" w:cs="Times New Roman"/>
          <w:b/>
          <w:sz w:val="28"/>
          <w:szCs w:val="28"/>
        </w:rPr>
      </w:pPr>
      <w:r w:rsidRPr="003B6D87">
        <w:rPr>
          <w:rFonts w:ascii="Times New Roman" w:hAnsi="Times New Roman" w:cs="Times New Roman"/>
          <w:b/>
          <w:sz w:val="28"/>
          <w:szCs w:val="28"/>
        </w:rPr>
        <w:t>Подраздел 2. Круг заявителей</w:t>
      </w:r>
    </w:p>
    <w:p w:rsidR="00CF4B6A" w:rsidRPr="007C1E94" w:rsidRDefault="00CF4B6A" w:rsidP="00CF4B6A">
      <w:pPr>
        <w:ind w:firstLine="720"/>
        <w:jc w:val="both"/>
        <w:rPr>
          <w:sz w:val="28"/>
          <w:szCs w:val="28"/>
        </w:rPr>
      </w:pPr>
      <w:r>
        <w:rPr>
          <w:sz w:val="28"/>
          <w:szCs w:val="28"/>
        </w:rPr>
        <w:t>2.1.</w:t>
      </w:r>
      <w:r w:rsidRPr="00CF4B6A">
        <w:rPr>
          <w:sz w:val="28"/>
          <w:szCs w:val="28"/>
        </w:rPr>
        <w:t xml:space="preserve"> </w:t>
      </w:r>
      <w:r w:rsidRPr="007C1E94">
        <w:rPr>
          <w:sz w:val="28"/>
          <w:szCs w:val="28"/>
        </w:rPr>
        <w:t xml:space="preserve">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4D3C11" w:rsidRPr="003B6D87" w:rsidRDefault="004D3C11" w:rsidP="00CF4B6A">
      <w:pPr>
        <w:ind w:firstLine="709"/>
        <w:jc w:val="both"/>
        <w:rPr>
          <w:b/>
          <w:sz w:val="28"/>
          <w:szCs w:val="28"/>
        </w:rPr>
      </w:pPr>
    </w:p>
    <w:p w:rsidR="004D3C11" w:rsidRPr="003B6D87" w:rsidRDefault="004D3C11" w:rsidP="00CF4B6A">
      <w:pPr>
        <w:ind w:firstLine="709"/>
        <w:jc w:val="both"/>
        <w:rPr>
          <w:sz w:val="28"/>
          <w:szCs w:val="28"/>
        </w:rPr>
      </w:pPr>
      <w:r w:rsidRPr="003B6D87">
        <w:rPr>
          <w:b/>
          <w:sz w:val="28"/>
          <w:szCs w:val="28"/>
        </w:rPr>
        <w:t>Подраздел 3. Требования к порядку информирования о предоставлении муниципальной услуги</w:t>
      </w:r>
      <w:r w:rsidRPr="003B6D87">
        <w:rPr>
          <w:sz w:val="28"/>
          <w:szCs w:val="28"/>
        </w:rPr>
        <w:t>.</w:t>
      </w:r>
    </w:p>
    <w:p w:rsidR="004D3C11" w:rsidRPr="003B6D87" w:rsidRDefault="00CF4B6A" w:rsidP="00CF4B6A">
      <w:pPr>
        <w:pStyle w:val="3"/>
        <w:shd w:val="clear" w:color="auto" w:fill="auto"/>
        <w:tabs>
          <w:tab w:val="left" w:pos="993"/>
          <w:tab w:val="left" w:pos="1134"/>
          <w:tab w:val="left" w:pos="1431"/>
        </w:tabs>
        <w:spacing w:before="0" w:after="0" w:line="240" w:lineRule="auto"/>
        <w:ind w:firstLine="709"/>
        <w:jc w:val="both"/>
        <w:rPr>
          <w:sz w:val="28"/>
          <w:szCs w:val="28"/>
        </w:rPr>
      </w:pPr>
      <w:r>
        <w:rPr>
          <w:sz w:val="28"/>
          <w:szCs w:val="28"/>
        </w:rPr>
        <w:t>3.1</w:t>
      </w:r>
      <w:r w:rsidR="004D3C11" w:rsidRPr="003B6D87">
        <w:rPr>
          <w:sz w:val="28"/>
          <w:szCs w:val="28"/>
        </w:rPr>
        <w:t>. Информирование о порядке предоставления муниципальной услуги, а также сведения о ходе предоставления муниципальной услуги осуществляется</w:t>
      </w:r>
      <w:r w:rsidR="003B6D87">
        <w:rPr>
          <w:sz w:val="28"/>
          <w:szCs w:val="28"/>
        </w:rPr>
        <w:t xml:space="preserve"> специалистами Администрации</w:t>
      </w:r>
      <w:r w:rsidR="004D3C11" w:rsidRPr="003B6D87">
        <w:rPr>
          <w:sz w:val="28"/>
          <w:szCs w:val="28"/>
        </w:rPr>
        <w:t>:</w:t>
      </w:r>
    </w:p>
    <w:p w:rsidR="004D3C11" w:rsidRPr="003B6D87" w:rsidRDefault="004D3C11" w:rsidP="00CF4B6A">
      <w:pPr>
        <w:pStyle w:val="3"/>
        <w:shd w:val="clear" w:color="auto" w:fill="auto"/>
        <w:tabs>
          <w:tab w:val="left" w:pos="284"/>
          <w:tab w:val="left" w:pos="879"/>
          <w:tab w:val="left" w:pos="1134"/>
        </w:tabs>
        <w:spacing w:before="0" w:after="0" w:line="240" w:lineRule="auto"/>
        <w:ind w:firstLine="709"/>
        <w:jc w:val="both"/>
        <w:rPr>
          <w:sz w:val="28"/>
          <w:szCs w:val="28"/>
        </w:rPr>
      </w:pPr>
      <w:r w:rsidRPr="003B6D87">
        <w:rPr>
          <w:sz w:val="28"/>
          <w:szCs w:val="28"/>
        </w:rPr>
        <w:t>- по телефону;</w:t>
      </w:r>
    </w:p>
    <w:p w:rsidR="004D3C11" w:rsidRPr="003B6D87" w:rsidRDefault="004D3C11" w:rsidP="00CF4B6A">
      <w:pPr>
        <w:pStyle w:val="3"/>
        <w:numPr>
          <w:ilvl w:val="0"/>
          <w:numId w:val="6"/>
        </w:numPr>
        <w:shd w:val="clear" w:color="auto" w:fill="auto"/>
        <w:tabs>
          <w:tab w:val="left" w:pos="284"/>
          <w:tab w:val="left" w:pos="879"/>
          <w:tab w:val="left" w:pos="1134"/>
        </w:tabs>
        <w:spacing w:before="0" w:after="0" w:line="240" w:lineRule="auto"/>
        <w:ind w:left="0" w:firstLine="709"/>
        <w:jc w:val="both"/>
        <w:rPr>
          <w:sz w:val="28"/>
          <w:szCs w:val="28"/>
        </w:rPr>
      </w:pPr>
      <w:r w:rsidRPr="003B6D87">
        <w:rPr>
          <w:sz w:val="28"/>
          <w:szCs w:val="28"/>
        </w:rPr>
        <w:t>путем направления письменного ответа на заявление заявителя по почте;</w:t>
      </w:r>
    </w:p>
    <w:p w:rsidR="004D3C11" w:rsidRPr="003B6D87" w:rsidRDefault="004D3C11" w:rsidP="00CF4B6A">
      <w:pPr>
        <w:pStyle w:val="3"/>
        <w:numPr>
          <w:ilvl w:val="0"/>
          <w:numId w:val="6"/>
        </w:numPr>
        <w:shd w:val="clear" w:color="auto" w:fill="auto"/>
        <w:tabs>
          <w:tab w:val="left" w:pos="284"/>
          <w:tab w:val="left" w:pos="870"/>
          <w:tab w:val="left" w:pos="1134"/>
        </w:tabs>
        <w:spacing w:before="0" w:after="0" w:line="240" w:lineRule="auto"/>
        <w:ind w:left="0" w:firstLine="709"/>
        <w:jc w:val="both"/>
        <w:rPr>
          <w:sz w:val="28"/>
          <w:szCs w:val="28"/>
        </w:rPr>
      </w:pPr>
      <w:r w:rsidRPr="003B6D87">
        <w:rPr>
          <w:sz w:val="28"/>
          <w:szCs w:val="28"/>
        </w:rPr>
        <w:t>путем направления в электронном виде по телекоммуникационным каналам связи ответа на заявление заявителя;</w:t>
      </w:r>
    </w:p>
    <w:p w:rsidR="004D3C11" w:rsidRPr="003B6D87" w:rsidRDefault="004D3C11" w:rsidP="00CF4B6A">
      <w:pPr>
        <w:pStyle w:val="3"/>
        <w:numPr>
          <w:ilvl w:val="0"/>
          <w:numId w:val="6"/>
        </w:numPr>
        <w:shd w:val="clear" w:color="auto" w:fill="auto"/>
        <w:tabs>
          <w:tab w:val="left" w:pos="284"/>
          <w:tab w:val="left" w:pos="879"/>
          <w:tab w:val="left" w:pos="1134"/>
        </w:tabs>
        <w:spacing w:before="0" w:after="0" w:line="240" w:lineRule="auto"/>
        <w:ind w:left="0" w:firstLine="709"/>
        <w:jc w:val="both"/>
        <w:rPr>
          <w:sz w:val="28"/>
          <w:szCs w:val="28"/>
        </w:rPr>
      </w:pPr>
      <w:r w:rsidRPr="003B6D87">
        <w:rPr>
          <w:sz w:val="28"/>
          <w:szCs w:val="28"/>
        </w:rPr>
        <w:t>при личном приеме заявителей;</w:t>
      </w:r>
    </w:p>
    <w:p w:rsidR="004D3C11" w:rsidRPr="003B6D87" w:rsidRDefault="004D3C11" w:rsidP="00CF4B6A">
      <w:pPr>
        <w:pStyle w:val="3"/>
        <w:numPr>
          <w:ilvl w:val="0"/>
          <w:numId w:val="6"/>
        </w:numPr>
        <w:shd w:val="clear" w:color="auto" w:fill="auto"/>
        <w:tabs>
          <w:tab w:val="left" w:pos="284"/>
          <w:tab w:val="left" w:pos="879"/>
          <w:tab w:val="left" w:pos="1134"/>
        </w:tabs>
        <w:spacing w:before="0" w:after="0" w:line="240" w:lineRule="auto"/>
        <w:ind w:left="0" w:firstLine="709"/>
        <w:jc w:val="both"/>
        <w:rPr>
          <w:sz w:val="28"/>
          <w:szCs w:val="28"/>
        </w:rPr>
      </w:pPr>
      <w:r w:rsidRPr="003B6D87">
        <w:rPr>
          <w:sz w:val="28"/>
          <w:szCs w:val="28"/>
        </w:rPr>
        <w:t>в виде информационных материалов (брошюр, буклетов и т.д.);</w:t>
      </w:r>
    </w:p>
    <w:p w:rsidR="004D3C11" w:rsidRPr="003B6D87" w:rsidRDefault="004D3C11" w:rsidP="00CF4B6A">
      <w:pPr>
        <w:pStyle w:val="3"/>
        <w:numPr>
          <w:ilvl w:val="0"/>
          <w:numId w:val="6"/>
        </w:numPr>
        <w:shd w:val="clear" w:color="auto" w:fill="auto"/>
        <w:tabs>
          <w:tab w:val="left" w:pos="284"/>
          <w:tab w:val="left" w:pos="879"/>
          <w:tab w:val="left" w:pos="1134"/>
        </w:tabs>
        <w:spacing w:before="0" w:after="0" w:line="240" w:lineRule="auto"/>
        <w:ind w:left="0" w:firstLine="709"/>
        <w:jc w:val="both"/>
        <w:rPr>
          <w:sz w:val="28"/>
          <w:szCs w:val="28"/>
        </w:rPr>
      </w:pPr>
      <w:r w:rsidRPr="003B6D87">
        <w:rPr>
          <w:sz w:val="28"/>
          <w:szCs w:val="28"/>
        </w:rPr>
        <w:t xml:space="preserve">путем размещения информации в открытой и доступной форме на </w:t>
      </w:r>
      <w:r w:rsidRPr="003B6D87">
        <w:rPr>
          <w:sz w:val="28"/>
          <w:szCs w:val="28"/>
        </w:rPr>
        <w:lastRenderedPageBreak/>
        <w:t>официальном сайте Администрации в информационно-телекоммуникационной сети «Интернет»</w:t>
      </w:r>
      <w:r w:rsidR="007B3540">
        <w:rPr>
          <w:sz w:val="28"/>
          <w:szCs w:val="28"/>
        </w:rPr>
        <w:t xml:space="preserve"> </w:t>
      </w:r>
      <w:r w:rsidRPr="003B6D87">
        <w:rPr>
          <w:sz w:val="28"/>
          <w:szCs w:val="28"/>
          <w:lang w:eastAsia="ru-RU"/>
        </w:rPr>
        <w:t>и регионального портала государственных и муниципальных услуг (функций)</w:t>
      </w:r>
      <w:r w:rsidRPr="003B6D87">
        <w:rPr>
          <w:sz w:val="28"/>
          <w:szCs w:val="28"/>
        </w:rPr>
        <w:t xml:space="preserve"> по адресу: </w:t>
      </w:r>
      <w:hyperlink r:id="rId6" w:history="1">
        <w:r w:rsidRPr="003B6D87">
          <w:rPr>
            <w:sz w:val="28"/>
            <w:szCs w:val="28"/>
            <w:u w:val="single"/>
            <w:lang w:eastAsia="ru-RU"/>
          </w:rPr>
          <w:t>http://55.gosuslugi.ru/pgu/</w:t>
        </w:r>
      </w:hyperlink>
      <w:r w:rsidRPr="003B6D87">
        <w:rPr>
          <w:sz w:val="28"/>
          <w:szCs w:val="28"/>
          <w:lang w:eastAsia="ru-RU"/>
        </w:rPr>
        <w:t xml:space="preserve"> (далее – региональный портал)</w:t>
      </w:r>
      <w:r w:rsidRPr="003B6D87">
        <w:rPr>
          <w:sz w:val="28"/>
          <w:szCs w:val="28"/>
        </w:rPr>
        <w:t>.</w:t>
      </w:r>
    </w:p>
    <w:p w:rsidR="004D3C11" w:rsidRPr="003B6D87" w:rsidRDefault="00CF4B6A" w:rsidP="00CF4B6A">
      <w:pPr>
        <w:pStyle w:val="3"/>
        <w:shd w:val="clear" w:color="auto" w:fill="auto"/>
        <w:tabs>
          <w:tab w:val="left" w:pos="993"/>
          <w:tab w:val="left" w:pos="1134"/>
          <w:tab w:val="left" w:pos="1431"/>
        </w:tabs>
        <w:spacing w:before="0" w:after="0" w:line="240" w:lineRule="auto"/>
        <w:ind w:firstLine="709"/>
        <w:jc w:val="both"/>
        <w:rPr>
          <w:sz w:val="28"/>
          <w:szCs w:val="28"/>
        </w:rPr>
      </w:pPr>
      <w:r>
        <w:rPr>
          <w:sz w:val="28"/>
          <w:szCs w:val="28"/>
        </w:rPr>
        <w:t>3.2</w:t>
      </w:r>
      <w:r w:rsidR="004D3C11" w:rsidRPr="003B6D87">
        <w:rPr>
          <w:sz w:val="28"/>
          <w:szCs w:val="28"/>
        </w:rPr>
        <w:t xml:space="preserve">. Место нахождения </w:t>
      </w:r>
      <w:r w:rsidR="003B6D87">
        <w:rPr>
          <w:sz w:val="28"/>
          <w:szCs w:val="28"/>
        </w:rPr>
        <w:t xml:space="preserve">и почтовый адрес </w:t>
      </w:r>
      <w:r w:rsidR="00423034">
        <w:rPr>
          <w:sz w:val="28"/>
          <w:szCs w:val="28"/>
        </w:rPr>
        <w:t xml:space="preserve">Администрации: </w:t>
      </w:r>
      <w:r w:rsidR="004D3C11" w:rsidRPr="003B6D87">
        <w:rPr>
          <w:sz w:val="28"/>
          <w:szCs w:val="28"/>
        </w:rPr>
        <w:t>64676</w:t>
      </w:r>
      <w:r w:rsidR="000E309F">
        <w:rPr>
          <w:sz w:val="28"/>
          <w:szCs w:val="28"/>
        </w:rPr>
        <w:t>5</w:t>
      </w:r>
      <w:r w:rsidR="004D3C11" w:rsidRPr="003B6D87">
        <w:rPr>
          <w:sz w:val="28"/>
          <w:szCs w:val="28"/>
        </w:rPr>
        <w:t xml:space="preserve">, Омская область, </w:t>
      </w:r>
      <w:r w:rsidR="000E309F">
        <w:rPr>
          <w:sz w:val="28"/>
          <w:szCs w:val="28"/>
        </w:rPr>
        <w:t>Павлоградский район</w:t>
      </w:r>
      <w:r w:rsidR="004D3C11" w:rsidRPr="003B6D87">
        <w:rPr>
          <w:sz w:val="28"/>
          <w:szCs w:val="28"/>
        </w:rPr>
        <w:t>,</w:t>
      </w:r>
      <w:r w:rsidR="000E309F">
        <w:rPr>
          <w:sz w:val="28"/>
          <w:szCs w:val="28"/>
        </w:rPr>
        <w:t xml:space="preserve"> с. Хорошки,</w:t>
      </w:r>
      <w:r w:rsidR="004D3C11" w:rsidRPr="003B6D87">
        <w:rPr>
          <w:sz w:val="28"/>
          <w:szCs w:val="28"/>
        </w:rPr>
        <w:t xml:space="preserve"> ул.</w:t>
      </w:r>
      <w:r w:rsidR="000E309F">
        <w:rPr>
          <w:sz w:val="28"/>
          <w:szCs w:val="28"/>
        </w:rPr>
        <w:t xml:space="preserve"> 20 лет Победы, д. 6</w:t>
      </w:r>
      <w:r w:rsidR="004D3C11" w:rsidRPr="003B6D87">
        <w:rPr>
          <w:sz w:val="28"/>
          <w:szCs w:val="28"/>
        </w:rPr>
        <w:t>.</w:t>
      </w:r>
    </w:p>
    <w:p w:rsidR="004D3C11" w:rsidRPr="003B6D87" w:rsidRDefault="00CF4B6A" w:rsidP="00CF4B6A">
      <w:pPr>
        <w:pStyle w:val="3"/>
        <w:shd w:val="clear" w:color="auto" w:fill="auto"/>
        <w:tabs>
          <w:tab w:val="left" w:pos="993"/>
          <w:tab w:val="left" w:pos="1134"/>
          <w:tab w:val="left" w:pos="1446"/>
        </w:tabs>
        <w:spacing w:before="0" w:after="0" w:line="240" w:lineRule="auto"/>
        <w:ind w:firstLine="709"/>
        <w:jc w:val="both"/>
        <w:rPr>
          <w:sz w:val="28"/>
          <w:szCs w:val="28"/>
        </w:rPr>
      </w:pPr>
      <w:r>
        <w:rPr>
          <w:sz w:val="28"/>
          <w:szCs w:val="28"/>
        </w:rPr>
        <w:t>3.3</w:t>
      </w:r>
      <w:r w:rsidR="00E72291">
        <w:rPr>
          <w:sz w:val="28"/>
          <w:szCs w:val="28"/>
        </w:rPr>
        <w:t>.</w:t>
      </w:r>
      <w:r w:rsidR="004D3C11" w:rsidRPr="003B6D87">
        <w:rPr>
          <w:sz w:val="28"/>
          <w:szCs w:val="28"/>
        </w:rPr>
        <w:t xml:space="preserve"> График работы</w:t>
      </w:r>
      <w:r w:rsidR="007B3540">
        <w:rPr>
          <w:sz w:val="28"/>
          <w:szCs w:val="28"/>
        </w:rPr>
        <w:t xml:space="preserve"> и часы</w:t>
      </w:r>
      <w:r w:rsidR="007B3540" w:rsidRPr="007B3540">
        <w:rPr>
          <w:color w:val="000000"/>
          <w:sz w:val="28"/>
          <w:szCs w:val="28"/>
        </w:rPr>
        <w:t xml:space="preserve"> </w:t>
      </w:r>
      <w:r w:rsidR="007B3540" w:rsidRPr="007E2468">
        <w:rPr>
          <w:color w:val="000000"/>
          <w:sz w:val="28"/>
          <w:szCs w:val="28"/>
        </w:rPr>
        <w:t>приёма заявителей</w:t>
      </w:r>
      <w:r w:rsidR="004D3C11" w:rsidRPr="003B6D87">
        <w:rPr>
          <w:sz w:val="28"/>
          <w:szCs w:val="28"/>
        </w:rPr>
        <w:t>:</w:t>
      </w:r>
    </w:p>
    <w:p w:rsidR="004D3C11" w:rsidRPr="003B6D87" w:rsidRDefault="004D3C11" w:rsidP="00CF4B6A">
      <w:pPr>
        <w:pStyle w:val="3"/>
        <w:shd w:val="clear" w:color="auto" w:fill="auto"/>
        <w:tabs>
          <w:tab w:val="left" w:pos="993"/>
          <w:tab w:val="left" w:pos="1134"/>
        </w:tabs>
        <w:spacing w:before="0" w:after="0" w:line="240" w:lineRule="auto"/>
        <w:ind w:firstLine="709"/>
        <w:jc w:val="both"/>
        <w:rPr>
          <w:sz w:val="28"/>
          <w:szCs w:val="28"/>
        </w:rPr>
      </w:pPr>
      <w:r w:rsidRPr="003B6D87">
        <w:rPr>
          <w:sz w:val="28"/>
          <w:szCs w:val="28"/>
        </w:rPr>
        <w:t>понедельник, вторник, среда, четверг, пятница - 8.30 – 17.00 часов;</w:t>
      </w:r>
    </w:p>
    <w:p w:rsidR="004D3C11" w:rsidRPr="003B6D87" w:rsidRDefault="004D3C11" w:rsidP="00CF4B6A">
      <w:pPr>
        <w:pStyle w:val="3"/>
        <w:shd w:val="clear" w:color="auto" w:fill="auto"/>
        <w:tabs>
          <w:tab w:val="left" w:pos="993"/>
          <w:tab w:val="left" w:pos="1134"/>
        </w:tabs>
        <w:spacing w:before="0" w:after="0" w:line="240" w:lineRule="auto"/>
        <w:ind w:firstLine="709"/>
        <w:jc w:val="both"/>
        <w:rPr>
          <w:sz w:val="28"/>
          <w:szCs w:val="28"/>
        </w:rPr>
      </w:pPr>
      <w:r w:rsidRPr="003B6D87">
        <w:rPr>
          <w:sz w:val="28"/>
          <w:szCs w:val="28"/>
        </w:rPr>
        <w:t>суббота, воскресенье - выходной день;</w:t>
      </w:r>
    </w:p>
    <w:p w:rsidR="004D3C11" w:rsidRPr="003B6D87" w:rsidRDefault="004D3C11" w:rsidP="00CF4B6A">
      <w:pPr>
        <w:pStyle w:val="3"/>
        <w:shd w:val="clear" w:color="auto" w:fill="auto"/>
        <w:tabs>
          <w:tab w:val="left" w:pos="993"/>
          <w:tab w:val="left" w:pos="1134"/>
        </w:tabs>
        <w:spacing w:before="0" w:after="0" w:line="240" w:lineRule="auto"/>
        <w:ind w:firstLine="709"/>
        <w:jc w:val="both"/>
        <w:rPr>
          <w:sz w:val="28"/>
          <w:szCs w:val="28"/>
        </w:rPr>
      </w:pPr>
      <w:r w:rsidRPr="003B6D87">
        <w:rPr>
          <w:sz w:val="28"/>
          <w:szCs w:val="28"/>
        </w:rPr>
        <w:t>обеденный перерыв - 12.30 -14.00 часов.</w:t>
      </w:r>
    </w:p>
    <w:p w:rsidR="004D3C11" w:rsidRPr="003B6D87" w:rsidRDefault="004D3C11" w:rsidP="00CF4B6A">
      <w:pPr>
        <w:pStyle w:val="ConsPlusNormal"/>
        <w:ind w:firstLine="709"/>
        <w:jc w:val="both"/>
        <w:rPr>
          <w:rFonts w:ascii="Times New Roman" w:hAnsi="Times New Roman" w:cs="Times New Roman"/>
          <w:sz w:val="28"/>
          <w:szCs w:val="28"/>
        </w:rPr>
      </w:pPr>
      <w:r w:rsidRPr="003B6D87">
        <w:rPr>
          <w:rFonts w:ascii="Times New Roman" w:hAnsi="Times New Roman" w:cs="Times New Roman"/>
          <w:sz w:val="28"/>
          <w:szCs w:val="28"/>
        </w:rPr>
        <w:t xml:space="preserve">В день, непосредственно предшествующий нерабочему праздничному дню, время работы сокращается на 1 час </w:t>
      </w:r>
    </w:p>
    <w:p w:rsidR="004D3C11" w:rsidRPr="003B6D87" w:rsidRDefault="00E72291" w:rsidP="00CF4B6A">
      <w:pPr>
        <w:pStyle w:val="3"/>
        <w:shd w:val="clear" w:color="auto" w:fill="auto"/>
        <w:tabs>
          <w:tab w:val="left" w:pos="993"/>
          <w:tab w:val="left" w:pos="1134"/>
          <w:tab w:val="left" w:pos="1441"/>
        </w:tabs>
        <w:spacing w:before="0" w:after="0" w:line="240" w:lineRule="auto"/>
        <w:ind w:firstLine="709"/>
        <w:jc w:val="both"/>
        <w:rPr>
          <w:sz w:val="28"/>
          <w:szCs w:val="28"/>
        </w:rPr>
      </w:pPr>
      <w:r>
        <w:rPr>
          <w:sz w:val="28"/>
          <w:szCs w:val="28"/>
        </w:rPr>
        <w:t>3.4.</w:t>
      </w:r>
      <w:r w:rsidR="003B6D87">
        <w:rPr>
          <w:sz w:val="28"/>
          <w:szCs w:val="28"/>
        </w:rPr>
        <w:t xml:space="preserve"> Справочные телефоны</w:t>
      </w:r>
      <w:r w:rsidR="004D3C11" w:rsidRPr="003B6D87">
        <w:rPr>
          <w:sz w:val="28"/>
          <w:szCs w:val="28"/>
        </w:rPr>
        <w:t xml:space="preserve">: </w:t>
      </w:r>
      <w:r w:rsidR="000E309F">
        <w:rPr>
          <w:sz w:val="28"/>
          <w:szCs w:val="28"/>
        </w:rPr>
        <w:t>8(38172) 5-51-18</w:t>
      </w:r>
      <w:r w:rsidR="004D3C11" w:rsidRPr="003B6D87">
        <w:rPr>
          <w:sz w:val="28"/>
          <w:szCs w:val="28"/>
        </w:rPr>
        <w:t>.</w:t>
      </w:r>
    </w:p>
    <w:p w:rsidR="004D3C11" w:rsidRPr="003B6D87" w:rsidRDefault="00E72291" w:rsidP="00CF4B6A">
      <w:pPr>
        <w:pStyle w:val="3"/>
        <w:shd w:val="clear" w:color="auto" w:fill="auto"/>
        <w:tabs>
          <w:tab w:val="left" w:pos="993"/>
          <w:tab w:val="left" w:pos="1134"/>
          <w:tab w:val="left" w:pos="1436"/>
        </w:tabs>
        <w:spacing w:before="0" w:after="0" w:line="240" w:lineRule="auto"/>
        <w:ind w:firstLine="709"/>
        <w:jc w:val="both"/>
        <w:rPr>
          <w:sz w:val="28"/>
          <w:szCs w:val="28"/>
        </w:rPr>
      </w:pPr>
      <w:r>
        <w:rPr>
          <w:sz w:val="28"/>
          <w:szCs w:val="28"/>
        </w:rPr>
        <w:t>3.5</w:t>
      </w:r>
      <w:r w:rsidR="004D3C11" w:rsidRPr="003B6D87">
        <w:rPr>
          <w:sz w:val="28"/>
          <w:szCs w:val="28"/>
        </w:rPr>
        <w:t xml:space="preserve">. Адрес электронной почты Администрации в информационно-телекоммуникационной сети «Интернет»: </w:t>
      </w:r>
      <w:hyperlink r:id="rId7" w:history="1">
        <w:r w:rsidR="00C4468A" w:rsidRPr="002579EA">
          <w:rPr>
            <w:rStyle w:val="a5"/>
            <w:sz w:val="28"/>
            <w:szCs w:val="28"/>
            <w:lang w:val="en-US"/>
          </w:rPr>
          <w:t>horpos</w:t>
        </w:r>
        <w:r w:rsidR="00C4468A" w:rsidRPr="002579EA">
          <w:rPr>
            <w:rStyle w:val="a5"/>
            <w:sz w:val="28"/>
            <w:szCs w:val="28"/>
          </w:rPr>
          <w:t>@</w:t>
        </w:r>
        <w:r w:rsidR="00C4468A" w:rsidRPr="002579EA">
          <w:rPr>
            <w:rStyle w:val="a5"/>
            <w:sz w:val="28"/>
            <w:szCs w:val="28"/>
            <w:lang w:val="en-US"/>
          </w:rPr>
          <w:t>inbox</w:t>
        </w:r>
        <w:r w:rsidR="00C4468A" w:rsidRPr="002579EA">
          <w:rPr>
            <w:rStyle w:val="a5"/>
            <w:sz w:val="28"/>
            <w:szCs w:val="28"/>
          </w:rPr>
          <w:t>.</w:t>
        </w:r>
        <w:r w:rsidR="00C4468A" w:rsidRPr="002579EA">
          <w:rPr>
            <w:rStyle w:val="a5"/>
            <w:sz w:val="28"/>
            <w:szCs w:val="28"/>
            <w:lang w:val="en-US"/>
          </w:rPr>
          <w:t>ru</w:t>
        </w:r>
      </w:hyperlink>
      <w:r w:rsidR="00CF4B6A">
        <w:rPr>
          <w:sz w:val="28"/>
          <w:szCs w:val="28"/>
        </w:rPr>
        <w:t xml:space="preserve"> </w:t>
      </w:r>
      <w:r w:rsidR="004D3C11" w:rsidRPr="003B6D87">
        <w:rPr>
          <w:sz w:val="28"/>
          <w:szCs w:val="28"/>
        </w:rPr>
        <w:t>.</w:t>
      </w:r>
    </w:p>
    <w:p w:rsidR="00C4468A" w:rsidRDefault="00E72291" w:rsidP="00CF4B6A">
      <w:pPr>
        <w:pStyle w:val="3"/>
        <w:shd w:val="clear" w:color="auto" w:fill="auto"/>
        <w:tabs>
          <w:tab w:val="left" w:pos="993"/>
          <w:tab w:val="left" w:pos="1134"/>
          <w:tab w:val="left" w:pos="1431"/>
        </w:tabs>
        <w:spacing w:before="0" w:after="0" w:line="240" w:lineRule="auto"/>
        <w:ind w:firstLine="709"/>
        <w:jc w:val="both"/>
        <w:rPr>
          <w:sz w:val="28"/>
          <w:szCs w:val="28"/>
        </w:rPr>
      </w:pPr>
      <w:r>
        <w:rPr>
          <w:sz w:val="28"/>
          <w:szCs w:val="28"/>
        </w:rPr>
        <w:t>3.6</w:t>
      </w:r>
      <w:r w:rsidR="004D3C11" w:rsidRPr="003B6D87">
        <w:rPr>
          <w:sz w:val="28"/>
          <w:szCs w:val="28"/>
        </w:rPr>
        <w:t xml:space="preserve">. Адрес официального сайта Администрации </w:t>
      </w:r>
      <w:r w:rsidR="00C4468A">
        <w:rPr>
          <w:sz w:val="28"/>
          <w:szCs w:val="28"/>
        </w:rPr>
        <w:t xml:space="preserve">Хорошковского </w:t>
      </w:r>
      <w:r w:rsidR="004D3C11" w:rsidRPr="003B6D87">
        <w:rPr>
          <w:sz w:val="28"/>
          <w:szCs w:val="28"/>
        </w:rPr>
        <w:t>сельского поселения Павлоградского муниципального района Омской области в информационно-телекоммуникационной сети «Интернет»:</w:t>
      </w:r>
      <w:r w:rsidR="00C4468A" w:rsidRPr="00C4468A">
        <w:t xml:space="preserve"> </w:t>
      </w:r>
      <w:hyperlink r:id="rId8" w:history="1">
        <w:r w:rsidR="00C4468A" w:rsidRPr="002579EA">
          <w:rPr>
            <w:rStyle w:val="a5"/>
            <w:sz w:val="28"/>
            <w:szCs w:val="28"/>
          </w:rPr>
          <w:t>http://hrshk.pavlograd.omskportal.ru/</w:t>
        </w:r>
      </w:hyperlink>
    </w:p>
    <w:p w:rsidR="004D3C11" w:rsidRPr="003B6D87" w:rsidRDefault="00E72291" w:rsidP="00CF4B6A">
      <w:pPr>
        <w:pStyle w:val="3"/>
        <w:shd w:val="clear" w:color="auto" w:fill="auto"/>
        <w:tabs>
          <w:tab w:val="left" w:pos="1134"/>
          <w:tab w:val="left" w:pos="1426"/>
        </w:tabs>
        <w:spacing w:before="0" w:after="0" w:line="240" w:lineRule="auto"/>
        <w:ind w:firstLine="709"/>
        <w:jc w:val="both"/>
        <w:rPr>
          <w:sz w:val="28"/>
          <w:szCs w:val="28"/>
        </w:rPr>
      </w:pPr>
      <w:r>
        <w:rPr>
          <w:sz w:val="28"/>
          <w:szCs w:val="28"/>
        </w:rPr>
        <w:t>3.7</w:t>
      </w:r>
      <w:r w:rsidR="004D3C11" w:rsidRPr="003B6D87">
        <w:rPr>
          <w:sz w:val="28"/>
          <w:szCs w:val="28"/>
        </w:rPr>
        <w:t>. При ответах на телефонные звонки и личные обращения специалисты Отдела подробно, в вежливой (корректной) форме информируют обратившихся лиц по интересующим вопросам.</w:t>
      </w:r>
    </w:p>
    <w:p w:rsidR="004D3C11" w:rsidRPr="003B6D87" w:rsidRDefault="00E72291" w:rsidP="00CF4B6A">
      <w:pPr>
        <w:pStyle w:val="3"/>
        <w:shd w:val="clear" w:color="auto" w:fill="auto"/>
        <w:tabs>
          <w:tab w:val="left" w:pos="1134"/>
        </w:tabs>
        <w:spacing w:before="0" w:after="0" w:line="240" w:lineRule="auto"/>
        <w:ind w:firstLine="709"/>
        <w:jc w:val="both"/>
        <w:rPr>
          <w:sz w:val="28"/>
          <w:szCs w:val="28"/>
        </w:rPr>
      </w:pPr>
      <w:r>
        <w:rPr>
          <w:sz w:val="28"/>
          <w:szCs w:val="28"/>
        </w:rPr>
        <w:t>3.8</w:t>
      </w:r>
      <w:r w:rsidR="004D3C11" w:rsidRPr="003B6D87">
        <w:rPr>
          <w:sz w:val="28"/>
          <w:szCs w:val="28"/>
        </w:rPr>
        <w:t>. Информация по вопросам предоставления муниципальной услуги является открытой и предоставляется путем:</w:t>
      </w:r>
    </w:p>
    <w:p w:rsidR="004D3C11" w:rsidRPr="003B6D87" w:rsidRDefault="004D3C11" w:rsidP="00CF4B6A">
      <w:pPr>
        <w:pStyle w:val="3"/>
        <w:numPr>
          <w:ilvl w:val="0"/>
          <w:numId w:val="5"/>
        </w:numPr>
        <w:shd w:val="clear" w:color="auto" w:fill="auto"/>
        <w:tabs>
          <w:tab w:val="left" w:pos="985"/>
          <w:tab w:val="left" w:pos="1134"/>
        </w:tabs>
        <w:spacing w:before="0" w:after="0" w:line="240" w:lineRule="auto"/>
        <w:ind w:firstLine="709"/>
        <w:jc w:val="both"/>
        <w:rPr>
          <w:sz w:val="28"/>
          <w:szCs w:val="28"/>
        </w:rPr>
      </w:pPr>
      <w:r w:rsidRPr="003B6D87">
        <w:rPr>
          <w:sz w:val="28"/>
          <w:szCs w:val="28"/>
        </w:rPr>
        <w:t>размещения на официальном сайте Администрации;</w:t>
      </w:r>
    </w:p>
    <w:p w:rsidR="004D3C11" w:rsidRPr="003B6D87" w:rsidRDefault="004D3C11" w:rsidP="00CF4B6A">
      <w:pPr>
        <w:pStyle w:val="3"/>
        <w:numPr>
          <w:ilvl w:val="0"/>
          <w:numId w:val="5"/>
        </w:numPr>
        <w:shd w:val="clear" w:color="auto" w:fill="auto"/>
        <w:tabs>
          <w:tab w:val="left" w:pos="990"/>
          <w:tab w:val="left" w:pos="1134"/>
        </w:tabs>
        <w:spacing w:before="0" w:after="0" w:line="240" w:lineRule="auto"/>
        <w:ind w:firstLine="709"/>
        <w:jc w:val="both"/>
        <w:rPr>
          <w:sz w:val="28"/>
          <w:szCs w:val="28"/>
        </w:rPr>
      </w:pPr>
      <w:r w:rsidRPr="003B6D87">
        <w:rPr>
          <w:sz w:val="28"/>
          <w:szCs w:val="28"/>
        </w:rPr>
        <w:t>размещения на информационном стенде, расположенном в помещении Администрации;</w:t>
      </w:r>
    </w:p>
    <w:p w:rsidR="004D3C11" w:rsidRPr="003B6D87" w:rsidRDefault="004D3C11" w:rsidP="00CF4B6A">
      <w:pPr>
        <w:pStyle w:val="3"/>
        <w:numPr>
          <w:ilvl w:val="0"/>
          <w:numId w:val="5"/>
        </w:numPr>
        <w:shd w:val="clear" w:color="auto" w:fill="auto"/>
        <w:tabs>
          <w:tab w:val="left" w:pos="999"/>
          <w:tab w:val="left" w:pos="1134"/>
          <w:tab w:val="left" w:pos="1276"/>
        </w:tabs>
        <w:spacing w:before="0" w:after="0" w:line="240" w:lineRule="auto"/>
        <w:ind w:firstLine="709"/>
        <w:jc w:val="both"/>
        <w:rPr>
          <w:sz w:val="28"/>
          <w:szCs w:val="28"/>
        </w:rPr>
      </w:pPr>
      <w:r w:rsidRPr="003B6D87">
        <w:rPr>
          <w:sz w:val="28"/>
          <w:szCs w:val="28"/>
        </w:rPr>
        <w:t>использования средств телефонной связи;</w:t>
      </w:r>
    </w:p>
    <w:p w:rsidR="004D3C11" w:rsidRPr="003B6D87" w:rsidRDefault="004D3C11" w:rsidP="00CF4B6A">
      <w:pPr>
        <w:pStyle w:val="3"/>
        <w:numPr>
          <w:ilvl w:val="0"/>
          <w:numId w:val="5"/>
        </w:numPr>
        <w:shd w:val="clear" w:color="auto" w:fill="auto"/>
        <w:tabs>
          <w:tab w:val="left" w:pos="999"/>
          <w:tab w:val="left" w:pos="1134"/>
          <w:tab w:val="left" w:pos="1276"/>
        </w:tabs>
        <w:spacing w:before="0" w:after="0" w:line="240" w:lineRule="auto"/>
        <w:ind w:firstLine="709"/>
        <w:jc w:val="both"/>
        <w:rPr>
          <w:sz w:val="28"/>
          <w:szCs w:val="28"/>
        </w:rPr>
      </w:pPr>
      <w:r w:rsidRPr="003B6D87">
        <w:rPr>
          <w:sz w:val="28"/>
          <w:szCs w:val="28"/>
        </w:rPr>
        <w:t>проведения консультаций специалистом Администрации при личном обращении.</w:t>
      </w:r>
    </w:p>
    <w:p w:rsidR="004D3C11" w:rsidRPr="003B6D87" w:rsidRDefault="004D3C11" w:rsidP="00CF4B6A">
      <w:pPr>
        <w:pStyle w:val="ConsPlusNormal"/>
        <w:ind w:left="709"/>
        <w:jc w:val="both"/>
        <w:outlineLvl w:val="2"/>
        <w:rPr>
          <w:rFonts w:ascii="Times New Roman" w:hAnsi="Times New Roman" w:cs="Times New Roman"/>
          <w:b/>
          <w:sz w:val="28"/>
          <w:szCs w:val="28"/>
        </w:rPr>
      </w:pPr>
    </w:p>
    <w:p w:rsidR="004D3C11" w:rsidRPr="003B6D87" w:rsidRDefault="004D3C11" w:rsidP="00CF4B6A">
      <w:pPr>
        <w:pStyle w:val="ConsPlusNormal"/>
        <w:jc w:val="center"/>
        <w:outlineLvl w:val="1"/>
        <w:rPr>
          <w:rFonts w:ascii="Times New Roman" w:hAnsi="Times New Roman" w:cs="Times New Roman"/>
          <w:b/>
          <w:sz w:val="28"/>
          <w:szCs w:val="28"/>
        </w:rPr>
      </w:pPr>
      <w:r w:rsidRPr="003B6D87">
        <w:rPr>
          <w:rFonts w:ascii="Times New Roman" w:hAnsi="Times New Roman" w:cs="Times New Roman"/>
          <w:b/>
          <w:sz w:val="28"/>
          <w:szCs w:val="28"/>
        </w:rPr>
        <w:t>Раздел II. Стандарт предоставления муниципальной услуги</w:t>
      </w:r>
    </w:p>
    <w:p w:rsidR="004D3C11" w:rsidRPr="003B6D87" w:rsidRDefault="004D3C11" w:rsidP="00CF4B6A">
      <w:pPr>
        <w:pStyle w:val="ConsPlusNormal"/>
        <w:ind w:firstLine="709"/>
        <w:jc w:val="center"/>
        <w:rPr>
          <w:rFonts w:ascii="Times New Roman" w:hAnsi="Times New Roman" w:cs="Times New Roman"/>
          <w:b/>
          <w:sz w:val="28"/>
          <w:szCs w:val="28"/>
        </w:rPr>
      </w:pPr>
    </w:p>
    <w:p w:rsidR="004D3C11" w:rsidRPr="003B6D87" w:rsidRDefault="004D3C11" w:rsidP="00CF4B6A">
      <w:pPr>
        <w:pStyle w:val="ConsPlusNormal"/>
        <w:ind w:firstLine="709"/>
        <w:outlineLvl w:val="2"/>
        <w:rPr>
          <w:rFonts w:ascii="Times New Roman" w:hAnsi="Times New Roman" w:cs="Times New Roman"/>
          <w:b/>
          <w:sz w:val="28"/>
          <w:szCs w:val="28"/>
        </w:rPr>
      </w:pPr>
      <w:r w:rsidRPr="003B6D87">
        <w:rPr>
          <w:rFonts w:ascii="Times New Roman" w:hAnsi="Times New Roman" w:cs="Times New Roman"/>
          <w:b/>
          <w:sz w:val="28"/>
          <w:szCs w:val="28"/>
        </w:rPr>
        <w:t>Подраздел 1. Наименование муниципальной услуги</w:t>
      </w:r>
    </w:p>
    <w:p w:rsidR="004D3C11" w:rsidRPr="003B6D87" w:rsidRDefault="00E72291" w:rsidP="00CF4B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4D3C11" w:rsidRPr="003B6D87">
        <w:rPr>
          <w:rFonts w:ascii="Times New Roman" w:hAnsi="Times New Roman" w:cs="Times New Roman"/>
          <w:sz w:val="28"/>
          <w:szCs w:val="28"/>
        </w:rPr>
        <w:t xml:space="preserve">. Наименование муниципальной услуги </w:t>
      </w:r>
      <w:r>
        <w:rPr>
          <w:rFonts w:ascii="Times New Roman" w:hAnsi="Times New Roman" w:cs="Times New Roman"/>
          <w:sz w:val="28"/>
          <w:szCs w:val="28"/>
        </w:rPr>
        <w:t>–</w:t>
      </w:r>
      <w:r w:rsidR="004D3C11" w:rsidRPr="003B6D87">
        <w:rPr>
          <w:rFonts w:ascii="Times New Roman" w:hAnsi="Times New Roman" w:cs="Times New Roman"/>
          <w:sz w:val="28"/>
          <w:szCs w:val="28"/>
        </w:rPr>
        <w:t xml:space="preserve"> </w:t>
      </w:r>
      <w:r>
        <w:rPr>
          <w:rFonts w:ascii="Times New Roman" w:hAnsi="Times New Roman" w:cs="Times New Roman"/>
          <w:sz w:val="28"/>
          <w:szCs w:val="28"/>
        </w:rPr>
        <w:t>«</w:t>
      </w:r>
      <w:r w:rsidRPr="00E72291">
        <w:rPr>
          <w:rFonts w:ascii="Times New Roman" w:hAnsi="Times New Roman" w:cs="Times New Roman"/>
          <w:sz w:val="28"/>
          <w:szCs w:val="28"/>
        </w:rPr>
        <w:t>Выдача 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w:t>
      </w:r>
      <w:r w:rsidR="004D3C11" w:rsidRPr="003B6D87">
        <w:rPr>
          <w:rFonts w:ascii="Times New Roman" w:hAnsi="Times New Roman" w:cs="Times New Roman"/>
          <w:sz w:val="28"/>
          <w:szCs w:val="28"/>
        </w:rPr>
        <w:t>".</w:t>
      </w:r>
    </w:p>
    <w:p w:rsidR="004D3C11" w:rsidRPr="003B6D87" w:rsidRDefault="004D3C11" w:rsidP="00CF4B6A">
      <w:pPr>
        <w:pStyle w:val="ConsPlusNormal"/>
        <w:ind w:firstLine="709"/>
        <w:outlineLvl w:val="2"/>
        <w:rPr>
          <w:rFonts w:ascii="Times New Roman" w:hAnsi="Times New Roman" w:cs="Times New Roman"/>
          <w:b/>
          <w:sz w:val="28"/>
          <w:szCs w:val="28"/>
        </w:rPr>
      </w:pPr>
    </w:p>
    <w:p w:rsidR="004D3C11" w:rsidRPr="003B6D87" w:rsidRDefault="004D3C11" w:rsidP="00CF4B6A">
      <w:pPr>
        <w:pStyle w:val="ConsPlusNormal"/>
        <w:ind w:firstLine="709"/>
        <w:jc w:val="both"/>
        <w:outlineLvl w:val="2"/>
        <w:rPr>
          <w:rFonts w:ascii="Times New Roman" w:hAnsi="Times New Roman" w:cs="Times New Roman"/>
          <w:b/>
          <w:sz w:val="28"/>
          <w:szCs w:val="28"/>
        </w:rPr>
      </w:pPr>
      <w:r w:rsidRPr="003B6D87">
        <w:rPr>
          <w:rFonts w:ascii="Times New Roman" w:hAnsi="Times New Roman" w:cs="Times New Roman"/>
          <w:b/>
          <w:sz w:val="28"/>
          <w:szCs w:val="28"/>
        </w:rPr>
        <w:t>Подраздел 2. Наименование органа, предоставляющего муниципальную услугу</w:t>
      </w:r>
    </w:p>
    <w:p w:rsidR="004D3C11" w:rsidRPr="00DC1EF0" w:rsidRDefault="00E72291" w:rsidP="00CF4B6A">
      <w:pPr>
        <w:pStyle w:val="ConsPlusNormal"/>
        <w:ind w:firstLine="709"/>
        <w:jc w:val="both"/>
        <w:outlineLvl w:val="2"/>
        <w:rPr>
          <w:rFonts w:ascii="Times New Roman" w:hAnsi="Times New Roman" w:cs="Times New Roman"/>
          <w:sz w:val="28"/>
          <w:szCs w:val="28"/>
        </w:rPr>
      </w:pPr>
      <w:r w:rsidRPr="00E72291">
        <w:rPr>
          <w:rFonts w:ascii="Times New Roman" w:hAnsi="Times New Roman" w:cs="Times New Roman"/>
          <w:sz w:val="28"/>
          <w:szCs w:val="28"/>
        </w:rPr>
        <w:t>2.1.</w:t>
      </w:r>
      <w:r w:rsidR="009C67E6" w:rsidRPr="003B6D87">
        <w:rPr>
          <w:sz w:val="28"/>
          <w:szCs w:val="28"/>
        </w:rPr>
        <w:t xml:space="preserve"> </w:t>
      </w:r>
      <w:r w:rsidR="009C67E6" w:rsidRPr="003B6D87">
        <w:rPr>
          <w:rFonts w:ascii="Times New Roman" w:hAnsi="Times New Roman" w:cs="Times New Roman"/>
          <w:sz w:val="28"/>
          <w:szCs w:val="28"/>
        </w:rPr>
        <w:t xml:space="preserve">Предоставление муниципальной услуги </w:t>
      </w:r>
      <w:r w:rsidR="009C67E6" w:rsidRPr="00F83D8D">
        <w:rPr>
          <w:rFonts w:ascii="Times New Roman" w:hAnsi="Times New Roman" w:cs="Times New Roman"/>
          <w:sz w:val="28"/>
          <w:szCs w:val="28"/>
        </w:rPr>
        <w:t>осуществляется Администраци</w:t>
      </w:r>
      <w:r w:rsidR="00423034" w:rsidRPr="00F83D8D">
        <w:rPr>
          <w:rFonts w:ascii="Times New Roman" w:hAnsi="Times New Roman" w:cs="Times New Roman"/>
          <w:sz w:val="28"/>
          <w:szCs w:val="28"/>
        </w:rPr>
        <w:t>ей</w:t>
      </w:r>
      <w:r w:rsidR="009C67E6" w:rsidRPr="00F83D8D">
        <w:rPr>
          <w:rFonts w:ascii="Times New Roman" w:hAnsi="Times New Roman" w:cs="Times New Roman"/>
          <w:sz w:val="28"/>
          <w:szCs w:val="28"/>
        </w:rPr>
        <w:t xml:space="preserve"> </w:t>
      </w:r>
      <w:r w:rsidR="00BE3759">
        <w:rPr>
          <w:rFonts w:ascii="Times New Roman" w:hAnsi="Times New Roman" w:cs="Times New Roman"/>
          <w:sz w:val="28"/>
          <w:szCs w:val="28"/>
        </w:rPr>
        <w:t>Хорошковского</w:t>
      </w:r>
      <w:r w:rsidR="009C67E6" w:rsidRPr="00F83D8D">
        <w:rPr>
          <w:rFonts w:ascii="Times New Roman" w:hAnsi="Times New Roman" w:cs="Times New Roman"/>
          <w:sz w:val="28"/>
          <w:szCs w:val="28"/>
        </w:rPr>
        <w:t xml:space="preserve"> сельского поселения Павлоградского </w:t>
      </w:r>
      <w:r w:rsidR="009C67E6" w:rsidRPr="00DC1EF0">
        <w:rPr>
          <w:rFonts w:ascii="Times New Roman" w:hAnsi="Times New Roman" w:cs="Times New Roman"/>
          <w:sz w:val="28"/>
          <w:szCs w:val="28"/>
        </w:rPr>
        <w:t>муниципального района Омской области</w:t>
      </w:r>
      <w:r w:rsidR="0063711B" w:rsidRPr="00DC1EF0">
        <w:rPr>
          <w:rFonts w:ascii="Times New Roman" w:hAnsi="Times New Roman" w:cs="Times New Roman"/>
          <w:sz w:val="28"/>
          <w:szCs w:val="28"/>
        </w:rPr>
        <w:t xml:space="preserve"> (далее – Администрация)</w:t>
      </w:r>
      <w:r w:rsidR="007B3540" w:rsidRPr="00DC1EF0">
        <w:rPr>
          <w:rFonts w:ascii="Times New Roman" w:hAnsi="Times New Roman" w:cs="Times New Roman"/>
          <w:sz w:val="28"/>
          <w:szCs w:val="28"/>
        </w:rPr>
        <w:t>.</w:t>
      </w:r>
    </w:p>
    <w:p w:rsidR="002A6A6D" w:rsidRDefault="00E72291" w:rsidP="00CF4B6A">
      <w:pPr>
        <w:ind w:firstLine="709"/>
        <w:jc w:val="both"/>
        <w:rPr>
          <w:sz w:val="28"/>
          <w:szCs w:val="28"/>
        </w:rPr>
      </w:pPr>
      <w:r w:rsidRPr="00DC1EF0">
        <w:rPr>
          <w:sz w:val="28"/>
          <w:szCs w:val="28"/>
        </w:rPr>
        <w:lastRenderedPageBreak/>
        <w:t>2.2</w:t>
      </w:r>
      <w:r w:rsidR="005B5152" w:rsidRPr="00DC1EF0">
        <w:rPr>
          <w:sz w:val="28"/>
          <w:szCs w:val="28"/>
        </w:rPr>
        <w:t xml:space="preserve">. </w:t>
      </w:r>
      <w:r w:rsidR="002A6A6D" w:rsidRPr="00DC1EF0">
        <w:rPr>
          <w:sz w:val="28"/>
          <w:szCs w:val="28"/>
        </w:rPr>
        <w:t xml:space="preserve">В целях получения документов, предусмотренных пунктом </w:t>
      </w:r>
      <w:r w:rsidR="00DC1EF0" w:rsidRPr="00DC1EF0">
        <w:rPr>
          <w:sz w:val="28"/>
          <w:szCs w:val="28"/>
        </w:rPr>
        <w:t>7.7</w:t>
      </w:r>
      <w:r w:rsidR="002A6A6D" w:rsidRPr="00DC1EF0">
        <w:rPr>
          <w:sz w:val="28"/>
          <w:szCs w:val="28"/>
        </w:rPr>
        <w:t xml:space="preserve"> 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w:t>
      </w:r>
    </w:p>
    <w:p w:rsidR="0063711B" w:rsidRDefault="0063711B" w:rsidP="00CF4B6A">
      <w:pPr>
        <w:ind w:firstLine="709"/>
        <w:jc w:val="both"/>
        <w:rPr>
          <w:sz w:val="28"/>
          <w:szCs w:val="28"/>
        </w:rPr>
      </w:pPr>
    </w:p>
    <w:p w:rsidR="0063711B" w:rsidRPr="00084AB5" w:rsidRDefault="0063711B" w:rsidP="0063711B">
      <w:pPr>
        <w:pStyle w:val="a4"/>
        <w:tabs>
          <w:tab w:val="left" w:pos="993"/>
        </w:tabs>
        <w:ind w:left="0"/>
        <w:jc w:val="center"/>
        <w:rPr>
          <w:rFonts w:eastAsia="Calibri"/>
          <w:sz w:val="28"/>
          <w:szCs w:val="28"/>
        </w:rPr>
      </w:pPr>
      <w:bookmarkStart w:id="2" w:name="sub_353"/>
      <w:r>
        <w:rPr>
          <w:b/>
          <w:sz w:val="28"/>
          <w:szCs w:val="28"/>
        </w:rPr>
        <w:t>Подраздел 3</w:t>
      </w:r>
      <w:r w:rsidRPr="003B6D87">
        <w:rPr>
          <w:b/>
          <w:sz w:val="28"/>
          <w:szCs w:val="28"/>
        </w:rPr>
        <w:t xml:space="preserve">. </w:t>
      </w:r>
      <w:r w:rsidRPr="0063711B">
        <w:rPr>
          <w:b/>
          <w:sz w:val="28"/>
          <w:szCs w:val="28"/>
        </w:rPr>
        <w:t>З</w:t>
      </w:r>
      <w:r w:rsidRPr="0063711B">
        <w:rPr>
          <w:rFonts w:eastAsia="Calibri"/>
          <w:b/>
          <w:sz w:val="28"/>
          <w:szCs w:val="28"/>
        </w:rPr>
        <w:t>апрет на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w:t>
      </w:r>
    </w:p>
    <w:bookmarkEnd w:id="2"/>
    <w:p w:rsidR="0063711B" w:rsidRPr="002A6A6D" w:rsidRDefault="0063711B" w:rsidP="00CF4B6A">
      <w:pPr>
        <w:ind w:firstLine="709"/>
        <w:jc w:val="both"/>
        <w:rPr>
          <w:sz w:val="28"/>
          <w:szCs w:val="28"/>
        </w:rPr>
      </w:pPr>
      <w:r>
        <w:rPr>
          <w:sz w:val="28"/>
          <w:szCs w:val="28"/>
        </w:rPr>
        <w:t xml:space="preserve">3.1. </w:t>
      </w:r>
      <w:r w:rsidRPr="003B6D87">
        <w:rPr>
          <w:sz w:val="28"/>
          <w:szCs w:val="28"/>
        </w:rPr>
        <w:t xml:space="preserve">При предоставлении муниципальной услуги специалистом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органами местного самоуправления Омской области муниципальных услуг, утвержденный Решением Совета </w:t>
      </w:r>
      <w:r w:rsidR="00BE3759">
        <w:rPr>
          <w:sz w:val="28"/>
          <w:szCs w:val="28"/>
        </w:rPr>
        <w:t>Хорошковского</w:t>
      </w:r>
      <w:r w:rsidRPr="003B6D87">
        <w:rPr>
          <w:sz w:val="28"/>
          <w:szCs w:val="28"/>
        </w:rPr>
        <w:t xml:space="preserve"> сельского поселения Павлоградского муниципального района Омск</w:t>
      </w:r>
      <w:r w:rsidR="00760F62">
        <w:rPr>
          <w:sz w:val="28"/>
          <w:szCs w:val="28"/>
        </w:rPr>
        <w:t>ой области от 04.12.2017 г. № 133</w:t>
      </w:r>
      <w:r w:rsidRPr="003B6D87">
        <w:rPr>
          <w:sz w:val="28"/>
          <w:szCs w:val="28"/>
        </w:rPr>
        <w:t>.</w:t>
      </w:r>
      <w:r w:rsidRPr="003B6D87">
        <w:rPr>
          <w:rStyle w:val="apple-converted-space"/>
          <w:sz w:val="28"/>
          <w:szCs w:val="28"/>
        </w:rPr>
        <w:t> </w:t>
      </w:r>
    </w:p>
    <w:p w:rsidR="009C67E6" w:rsidRPr="003B6D87" w:rsidRDefault="009C67E6" w:rsidP="00CF4B6A">
      <w:pPr>
        <w:ind w:firstLine="709"/>
        <w:jc w:val="both"/>
        <w:rPr>
          <w:b/>
          <w:sz w:val="28"/>
          <w:szCs w:val="28"/>
        </w:rPr>
      </w:pPr>
    </w:p>
    <w:p w:rsidR="009C67E6" w:rsidRPr="003B6D87" w:rsidRDefault="0063711B" w:rsidP="00CF4B6A">
      <w:pPr>
        <w:pStyle w:val="ConsPlusNormal"/>
        <w:ind w:firstLine="709"/>
        <w:outlineLvl w:val="2"/>
        <w:rPr>
          <w:rFonts w:ascii="Times New Roman" w:hAnsi="Times New Roman" w:cs="Times New Roman"/>
          <w:b/>
          <w:sz w:val="28"/>
          <w:szCs w:val="28"/>
        </w:rPr>
      </w:pPr>
      <w:r>
        <w:rPr>
          <w:rFonts w:ascii="Times New Roman" w:hAnsi="Times New Roman" w:cs="Times New Roman"/>
          <w:b/>
          <w:sz w:val="28"/>
          <w:szCs w:val="28"/>
        </w:rPr>
        <w:t>Подраздел 4</w:t>
      </w:r>
      <w:r w:rsidR="009C67E6" w:rsidRPr="003B6D87">
        <w:rPr>
          <w:rFonts w:ascii="Times New Roman" w:hAnsi="Times New Roman" w:cs="Times New Roman"/>
          <w:b/>
          <w:sz w:val="28"/>
          <w:szCs w:val="28"/>
        </w:rPr>
        <w:t>. Результат предоставления муниципальной услуги</w:t>
      </w:r>
    </w:p>
    <w:p w:rsidR="00E72291" w:rsidRPr="00EA3AF0" w:rsidRDefault="0063711B" w:rsidP="0063711B">
      <w:pPr>
        <w:suppressAutoHyphens/>
        <w:autoSpaceDE w:val="0"/>
        <w:autoSpaceDN w:val="0"/>
        <w:adjustRightInd w:val="0"/>
        <w:ind w:firstLine="720"/>
        <w:jc w:val="both"/>
        <w:rPr>
          <w:b/>
          <w:sz w:val="28"/>
          <w:szCs w:val="28"/>
        </w:rPr>
      </w:pPr>
      <w:r>
        <w:rPr>
          <w:sz w:val="28"/>
          <w:szCs w:val="28"/>
        </w:rPr>
        <w:t>4</w:t>
      </w:r>
      <w:r w:rsidR="00E72291">
        <w:rPr>
          <w:sz w:val="28"/>
          <w:szCs w:val="28"/>
        </w:rPr>
        <w:t>.1.</w:t>
      </w:r>
      <w:r w:rsidR="009C67E6" w:rsidRPr="003B6D87">
        <w:rPr>
          <w:sz w:val="28"/>
          <w:szCs w:val="28"/>
        </w:rPr>
        <w:t xml:space="preserve"> </w:t>
      </w:r>
      <w:r w:rsidR="00E72291" w:rsidRPr="00EA3AF0">
        <w:rPr>
          <w:bCs/>
          <w:iCs/>
          <w:sz w:val="28"/>
          <w:szCs w:val="28"/>
        </w:rPr>
        <w:t>Результатом предоставления муниципальной услуги является:</w:t>
      </w:r>
    </w:p>
    <w:p w:rsidR="00E72291" w:rsidRPr="00EA3AF0" w:rsidRDefault="00E72291" w:rsidP="00E72291">
      <w:pPr>
        <w:autoSpaceDE w:val="0"/>
        <w:autoSpaceDN w:val="0"/>
        <w:adjustRightInd w:val="0"/>
        <w:ind w:firstLine="720"/>
        <w:jc w:val="both"/>
        <w:rPr>
          <w:sz w:val="28"/>
          <w:szCs w:val="28"/>
        </w:rPr>
      </w:pPr>
      <w:r w:rsidRPr="00EA3AF0">
        <w:rPr>
          <w:sz w:val="28"/>
          <w:szCs w:val="28"/>
        </w:rPr>
        <w:t xml:space="preserve">- уведомление о согласии на строительство, реконструкцию объектов </w:t>
      </w:r>
      <w:r w:rsidR="0063711B">
        <w:rPr>
          <w:sz w:val="28"/>
          <w:szCs w:val="28"/>
        </w:rPr>
        <w:t>дорожного сервиса в</w:t>
      </w:r>
      <w:r w:rsidRPr="00EA3AF0">
        <w:rPr>
          <w:sz w:val="28"/>
          <w:szCs w:val="28"/>
        </w:rPr>
        <w:t xml:space="preserve"> границах придорожной полосы автомобильной дороги (далее – согласие на строительство, реконструкцию объектов);</w:t>
      </w:r>
    </w:p>
    <w:p w:rsidR="00E72291" w:rsidRPr="00EA3AF0" w:rsidRDefault="00E72291" w:rsidP="00E72291">
      <w:pPr>
        <w:autoSpaceDE w:val="0"/>
        <w:autoSpaceDN w:val="0"/>
        <w:adjustRightInd w:val="0"/>
        <w:ind w:firstLine="720"/>
        <w:jc w:val="both"/>
        <w:rPr>
          <w:sz w:val="28"/>
          <w:szCs w:val="28"/>
        </w:rPr>
      </w:pPr>
      <w:r w:rsidRPr="00EA3AF0">
        <w:rPr>
          <w:sz w:val="28"/>
          <w:szCs w:val="28"/>
        </w:rPr>
        <w:t xml:space="preserve">- уведомление об отказе в согласовании строительства, реконструкции объектов </w:t>
      </w:r>
      <w:r w:rsidR="0063711B">
        <w:rPr>
          <w:sz w:val="28"/>
          <w:szCs w:val="28"/>
        </w:rPr>
        <w:t xml:space="preserve">дорожного сервиса </w:t>
      </w:r>
      <w:r w:rsidRPr="00EA3AF0">
        <w:rPr>
          <w:sz w:val="28"/>
          <w:szCs w:val="28"/>
        </w:rPr>
        <w:t>в границах придорож</w:t>
      </w:r>
      <w:r w:rsidR="0063711B">
        <w:rPr>
          <w:sz w:val="28"/>
          <w:szCs w:val="28"/>
        </w:rPr>
        <w:t>ной полосы автомобильной дороги</w:t>
      </w:r>
      <w:r w:rsidR="00BA2E0D">
        <w:rPr>
          <w:sz w:val="28"/>
          <w:szCs w:val="28"/>
        </w:rPr>
        <w:t xml:space="preserve"> (приложение № 3)</w:t>
      </w:r>
      <w:r w:rsidR="0063711B">
        <w:rPr>
          <w:sz w:val="28"/>
          <w:szCs w:val="28"/>
        </w:rPr>
        <w:t>.</w:t>
      </w:r>
    </w:p>
    <w:p w:rsidR="0063711B" w:rsidRPr="003B6D87" w:rsidRDefault="0063711B" w:rsidP="00CF4B6A">
      <w:pPr>
        <w:ind w:firstLine="709"/>
        <w:jc w:val="both"/>
        <w:rPr>
          <w:sz w:val="28"/>
          <w:szCs w:val="28"/>
        </w:rPr>
      </w:pPr>
    </w:p>
    <w:p w:rsidR="00AF79EB" w:rsidRPr="003B6D87" w:rsidRDefault="0063711B" w:rsidP="00CF4B6A">
      <w:pPr>
        <w:pStyle w:val="ConsPlusNormal"/>
        <w:ind w:firstLine="709"/>
        <w:jc w:val="both"/>
        <w:outlineLvl w:val="2"/>
        <w:rPr>
          <w:rFonts w:ascii="Times New Roman" w:hAnsi="Times New Roman" w:cs="Times New Roman"/>
          <w:b/>
          <w:sz w:val="28"/>
          <w:szCs w:val="28"/>
        </w:rPr>
      </w:pPr>
      <w:r>
        <w:rPr>
          <w:rFonts w:ascii="Times New Roman" w:hAnsi="Times New Roman" w:cs="Times New Roman"/>
          <w:b/>
          <w:sz w:val="28"/>
          <w:szCs w:val="28"/>
        </w:rPr>
        <w:t>Подраздел 5</w:t>
      </w:r>
      <w:r w:rsidR="009C67E6" w:rsidRPr="003B6D87">
        <w:rPr>
          <w:rFonts w:ascii="Times New Roman" w:hAnsi="Times New Roman" w:cs="Times New Roman"/>
          <w:b/>
          <w:sz w:val="28"/>
          <w:szCs w:val="28"/>
        </w:rPr>
        <w:t>. Срок предоставления муниципальной услуги</w:t>
      </w:r>
    </w:p>
    <w:p w:rsidR="004B0F0E" w:rsidRDefault="00E17C28" w:rsidP="00E17C28">
      <w:pPr>
        <w:autoSpaceDE w:val="0"/>
        <w:autoSpaceDN w:val="0"/>
        <w:adjustRightInd w:val="0"/>
        <w:ind w:firstLine="709"/>
        <w:jc w:val="both"/>
        <w:rPr>
          <w:color w:val="000000"/>
          <w:sz w:val="28"/>
          <w:szCs w:val="28"/>
        </w:rPr>
      </w:pPr>
      <w:r>
        <w:rPr>
          <w:sz w:val="28"/>
          <w:szCs w:val="28"/>
        </w:rPr>
        <w:t>5.1</w:t>
      </w:r>
      <w:r w:rsidR="009C67E6" w:rsidRPr="003B6D87">
        <w:rPr>
          <w:sz w:val="28"/>
          <w:szCs w:val="28"/>
        </w:rPr>
        <w:t>.</w:t>
      </w:r>
      <w:r w:rsidR="009C67E6" w:rsidRPr="003B6D87">
        <w:rPr>
          <w:spacing w:val="8"/>
          <w:sz w:val="28"/>
          <w:szCs w:val="28"/>
        </w:rPr>
        <w:t xml:space="preserve"> Общий срок предоставления муниципальной услуги, предусмотренной настоящим Административным регламентом </w:t>
      </w:r>
      <w:r w:rsidR="009C67E6" w:rsidRPr="004B0F0E">
        <w:rPr>
          <w:spacing w:val="8"/>
          <w:sz w:val="28"/>
          <w:szCs w:val="28"/>
        </w:rPr>
        <w:t xml:space="preserve">- </w:t>
      </w:r>
      <w:r w:rsidR="0063711B" w:rsidRPr="00EA3AF0">
        <w:rPr>
          <w:sz w:val="28"/>
          <w:szCs w:val="28"/>
        </w:rPr>
        <w:t xml:space="preserve">в течение тридцати дней со дня </w:t>
      </w:r>
      <w:r>
        <w:rPr>
          <w:color w:val="000000"/>
          <w:sz w:val="28"/>
          <w:szCs w:val="28"/>
        </w:rPr>
        <w:t>подачи заявления</w:t>
      </w:r>
      <w:r w:rsidR="004B0F0E" w:rsidRPr="004B0F0E">
        <w:rPr>
          <w:color w:val="000000"/>
          <w:sz w:val="28"/>
          <w:szCs w:val="28"/>
        </w:rPr>
        <w:t>.</w:t>
      </w:r>
    </w:p>
    <w:p w:rsidR="0075171A" w:rsidRPr="003B6D87" w:rsidRDefault="0075171A" w:rsidP="00CF4B6A">
      <w:pPr>
        <w:pStyle w:val="ConsPlusNormal"/>
        <w:ind w:firstLine="709"/>
        <w:jc w:val="both"/>
        <w:outlineLvl w:val="2"/>
        <w:rPr>
          <w:rFonts w:ascii="Times New Roman" w:hAnsi="Times New Roman" w:cs="Times New Roman"/>
          <w:sz w:val="28"/>
          <w:szCs w:val="28"/>
        </w:rPr>
      </w:pPr>
    </w:p>
    <w:p w:rsidR="0075171A" w:rsidRPr="003B6D87" w:rsidRDefault="0075171A" w:rsidP="00CF4B6A">
      <w:pPr>
        <w:pStyle w:val="ConsPlusNormal"/>
        <w:ind w:firstLine="709"/>
        <w:jc w:val="both"/>
        <w:outlineLvl w:val="2"/>
        <w:rPr>
          <w:rFonts w:ascii="Times New Roman" w:hAnsi="Times New Roman" w:cs="Times New Roman"/>
          <w:b/>
          <w:sz w:val="28"/>
          <w:szCs w:val="28"/>
        </w:rPr>
      </w:pPr>
      <w:r w:rsidRPr="003B6D87">
        <w:rPr>
          <w:rFonts w:ascii="Times New Roman" w:hAnsi="Times New Roman" w:cs="Times New Roman"/>
          <w:b/>
          <w:sz w:val="28"/>
          <w:szCs w:val="28"/>
        </w:rPr>
        <w:t xml:space="preserve">Подраздел </w:t>
      </w:r>
      <w:r w:rsidR="00E17C28">
        <w:rPr>
          <w:rFonts w:ascii="Times New Roman" w:hAnsi="Times New Roman" w:cs="Times New Roman"/>
          <w:b/>
          <w:sz w:val="28"/>
          <w:szCs w:val="28"/>
        </w:rPr>
        <w:t>6</w:t>
      </w:r>
      <w:r w:rsidRPr="003B6D87">
        <w:rPr>
          <w:rFonts w:ascii="Times New Roman" w:hAnsi="Times New Roman" w:cs="Times New Roman"/>
          <w:b/>
          <w:sz w:val="28"/>
          <w:szCs w:val="28"/>
        </w:rPr>
        <w:t>. Правовые основания для предоставления муниципальной услуги</w:t>
      </w:r>
    </w:p>
    <w:p w:rsidR="0075171A" w:rsidRPr="003B6D87" w:rsidRDefault="00E17C28" w:rsidP="00E17C28">
      <w:pPr>
        <w:pStyle w:val="ConsPlusNormal"/>
        <w:tabs>
          <w:tab w:val="left" w:pos="993"/>
        </w:tabs>
        <w:ind w:firstLine="709"/>
        <w:jc w:val="both"/>
        <w:outlineLvl w:val="2"/>
        <w:rPr>
          <w:rFonts w:ascii="Times New Roman" w:hAnsi="Times New Roman" w:cs="Times New Roman"/>
          <w:sz w:val="28"/>
          <w:szCs w:val="28"/>
        </w:rPr>
      </w:pPr>
      <w:r>
        <w:rPr>
          <w:rFonts w:ascii="Times New Roman" w:hAnsi="Times New Roman" w:cs="Times New Roman"/>
          <w:sz w:val="28"/>
          <w:szCs w:val="28"/>
        </w:rPr>
        <w:t>6.1</w:t>
      </w:r>
      <w:r w:rsidR="0075171A" w:rsidRPr="003B6D87">
        <w:rPr>
          <w:rFonts w:ascii="Times New Roman" w:hAnsi="Times New Roman" w:cs="Times New Roman"/>
          <w:sz w:val="28"/>
          <w:szCs w:val="28"/>
        </w:rPr>
        <w:t>. Предоставление муниципальной услуги осуществляется в соответствии со следующими нормативными правовыми актами:</w:t>
      </w:r>
    </w:p>
    <w:p w:rsidR="00E17C28" w:rsidRPr="00E17C28" w:rsidRDefault="00E17C28" w:rsidP="00E17C28">
      <w:pPr>
        <w:pStyle w:val="a4"/>
        <w:numPr>
          <w:ilvl w:val="1"/>
          <w:numId w:val="13"/>
        </w:numPr>
        <w:tabs>
          <w:tab w:val="left" w:pos="993"/>
        </w:tabs>
        <w:ind w:left="0" w:firstLine="709"/>
        <w:jc w:val="both"/>
        <w:rPr>
          <w:sz w:val="28"/>
          <w:szCs w:val="28"/>
        </w:rPr>
      </w:pPr>
      <w:r w:rsidRPr="00E17C28">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E17C28" w:rsidRPr="00E17C28" w:rsidRDefault="00E17C28" w:rsidP="00E17C28">
      <w:pPr>
        <w:pStyle w:val="a4"/>
        <w:numPr>
          <w:ilvl w:val="0"/>
          <w:numId w:val="13"/>
        </w:numPr>
        <w:tabs>
          <w:tab w:val="left" w:pos="993"/>
        </w:tabs>
        <w:autoSpaceDE w:val="0"/>
        <w:autoSpaceDN w:val="0"/>
        <w:adjustRightInd w:val="0"/>
        <w:ind w:left="0" w:firstLine="709"/>
        <w:jc w:val="both"/>
        <w:rPr>
          <w:sz w:val="28"/>
          <w:szCs w:val="28"/>
        </w:rPr>
      </w:pPr>
      <w:r w:rsidRPr="00E17C28">
        <w:rPr>
          <w:sz w:val="28"/>
          <w:szCs w:val="28"/>
        </w:rPr>
        <w:lastRenderedPageBreak/>
        <w:t>Гражданский кодекс Российской Федерации (ч. ч. 1, 2) (</w:t>
      </w:r>
      <w:hyperlink r:id="rId9" w:history="1">
        <w:r w:rsidRPr="00E17C28">
          <w:rPr>
            <w:sz w:val="28"/>
            <w:szCs w:val="28"/>
          </w:rPr>
          <w:t>ч. 1</w:t>
        </w:r>
      </w:hyperlink>
      <w:r w:rsidRPr="00E17C28">
        <w:rPr>
          <w:sz w:val="28"/>
          <w:szCs w:val="28"/>
        </w:rPr>
        <w:t xml:space="preserve"> – «Собрание законодательства Российской Федерации», 05.12.1994, № 32, ст. 3301; «Российская газета», 08.12.1994, № 238-239; </w:t>
      </w:r>
      <w:hyperlink r:id="rId10" w:history="1">
        <w:r w:rsidRPr="00E17C28">
          <w:rPr>
            <w:sz w:val="28"/>
            <w:szCs w:val="28"/>
          </w:rPr>
          <w:t>ч. 2</w:t>
        </w:r>
      </w:hyperlink>
      <w:r w:rsidRPr="00E17C28">
        <w:rPr>
          <w:sz w:val="28"/>
          <w:szCs w:val="28"/>
        </w:rPr>
        <w:t xml:space="preserve"> – «Российская газета», 06.02.1996, № 23, 07.02.1996, № 24, 08.02.1996, № 25, 10.02.1996, № 27; «Собрание законодательства Российской Федерации», 29.01.1996,            № 5, ст. 410);</w:t>
      </w:r>
    </w:p>
    <w:p w:rsidR="00E17C28" w:rsidRPr="00E17C28" w:rsidRDefault="00E17C28" w:rsidP="00E17C28">
      <w:pPr>
        <w:pStyle w:val="a4"/>
        <w:numPr>
          <w:ilvl w:val="1"/>
          <w:numId w:val="13"/>
        </w:numPr>
        <w:tabs>
          <w:tab w:val="left" w:pos="993"/>
        </w:tabs>
        <w:autoSpaceDE w:val="0"/>
        <w:autoSpaceDN w:val="0"/>
        <w:adjustRightInd w:val="0"/>
        <w:ind w:left="0" w:firstLine="709"/>
        <w:jc w:val="both"/>
        <w:rPr>
          <w:sz w:val="28"/>
          <w:szCs w:val="28"/>
        </w:rPr>
      </w:pPr>
      <w:r w:rsidRPr="00E17C28">
        <w:rPr>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E17C28" w:rsidRPr="00E17C28" w:rsidRDefault="00E17C28" w:rsidP="00E17C28">
      <w:pPr>
        <w:pStyle w:val="a4"/>
        <w:numPr>
          <w:ilvl w:val="1"/>
          <w:numId w:val="13"/>
        </w:numPr>
        <w:tabs>
          <w:tab w:val="left" w:pos="993"/>
        </w:tabs>
        <w:autoSpaceDE w:val="0"/>
        <w:autoSpaceDN w:val="0"/>
        <w:adjustRightInd w:val="0"/>
        <w:ind w:left="0" w:firstLine="709"/>
        <w:jc w:val="both"/>
        <w:rPr>
          <w:sz w:val="28"/>
          <w:szCs w:val="28"/>
        </w:rPr>
      </w:pPr>
      <w:r w:rsidRPr="00E17C28">
        <w:rPr>
          <w:sz w:val="28"/>
          <w:szCs w:val="28"/>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E17C28" w:rsidRPr="00E17C28" w:rsidRDefault="00E17C28" w:rsidP="00E17C28">
      <w:pPr>
        <w:pStyle w:val="a4"/>
        <w:numPr>
          <w:ilvl w:val="0"/>
          <w:numId w:val="13"/>
        </w:numPr>
        <w:tabs>
          <w:tab w:val="left" w:pos="993"/>
        </w:tabs>
        <w:autoSpaceDE w:val="0"/>
        <w:autoSpaceDN w:val="0"/>
        <w:adjustRightInd w:val="0"/>
        <w:ind w:left="0" w:firstLine="709"/>
        <w:jc w:val="both"/>
        <w:rPr>
          <w:sz w:val="28"/>
          <w:szCs w:val="28"/>
        </w:rPr>
      </w:pPr>
      <w:r w:rsidRPr="00E17C28">
        <w:rPr>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 254, 14.11.2007, «Собрание законодательства Российской Федерации», 12.11.2007, № 46, ст. 5553, «Парламентская газета», № 156-157, 14.11.2007);</w:t>
      </w:r>
    </w:p>
    <w:p w:rsidR="00E17C28" w:rsidRPr="00E17C28" w:rsidRDefault="00E17C28" w:rsidP="00E17C28">
      <w:pPr>
        <w:pStyle w:val="a4"/>
        <w:numPr>
          <w:ilvl w:val="1"/>
          <w:numId w:val="13"/>
        </w:numPr>
        <w:tabs>
          <w:tab w:val="left" w:pos="993"/>
        </w:tabs>
        <w:autoSpaceDE w:val="0"/>
        <w:autoSpaceDN w:val="0"/>
        <w:adjustRightInd w:val="0"/>
        <w:ind w:left="0" w:firstLine="709"/>
        <w:jc w:val="both"/>
        <w:rPr>
          <w:sz w:val="28"/>
          <w:szCs w:val="28"/>
        </w:rPr>
      </w:pPr>
      <w:r w:rsidRPr="00E17C28">
        <w:rPr>
          <w:sz w:val="28"/>
          <w:szCs w:val="28"/>
        </w:rPr>
        <w:t xml:space="preserve">Федеральный </w:t>
      </w:r>
      <w:hyperlink r:id="rId11" w:history="1">
        <w:r w:rsidRPr="00E17C28">
          <w:rPr>
            <w:sz w:val="28"/>
            <w:szCs w:val="28"/>
          </w:rPr>
          <w:t>закон</w:t>
        </w:r>
      </w:hyperlink>
      <w:r w:rsidRPr="00E17C28">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E17C28" w:rsidRPr="00E17C28" w:rsidRDefault="00E17C28" w:rsidP="00E17C28">
      <w:pPr>
        <w:pStyle w:val="a4"/>
        <w:numPr>
          <w:ilvl w:val="1"/>
          <w:numId w:val="13"/>
        </w:numPr>
        <w:tabs>
          <w:tab w:val="left" w:pos="993"/>
        </w:tabs>
        <w:ind w:left="0" w:firstLine="709"/>
        <w:jc w:val="both"/>
        <w:rPr>
          <w:sz w:val="28"/>
          <w:szCs w:val="28"/>
        </w:rPr>
      </w:pPr>
      <w:r w:rsidRPr="00E17C28">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E17C28" w:rsidRPr="00E17C28" w:rsidRDefault="00E17C28" w:rsidP="00E17C28">
      <w:pPr>
        <w:pStyle w:val="a4"/>
        <w:numPr>
          <w:ilvl w:val="1"/>
          <w:numId w:val="13"/>
        </w:numPr>
        <w:tabs>
          <w:tab w:val="left" w:pos="993"/>
        </w:tabs>
        <w:ind w:left="0" w:firstLine="709"/>
        <w:jc w:val="both"/>
        <w:rPr>
          <w:sz w:val="28"/>
          <w:szCs w:val="28"/>
        </w:rPr>
      </w:pPr>
      <w:r w:rsidRPr="00E17C28">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E17C28" w:rsidRPr="00E17C28" w:rsidRDefault="00E17C28" w:rsidP="00E17C28">
      <w:pPr>
        <w:pStyle w:val="a4"/>
        <w:numPr>
          <w:ilvl w:val="0"/>
          <w:numId w:val="13"/>
        </w:numPr>
        <w:tabs>
          <w:tab w:val="left" w:pos="993"/>
        </w:tabs>
        <w:autoSpaceDE w:val="0"/>
        <w:autoSpaceDN w:val="0"/>
        <w:adjustRightInd w:val="0"/>
        <w:ind w:left="0" w:firstLine="709"/>
        <w:jc w:val="both"/>
        <w:rPr>
          <w:sz w:val="28"/>
          <w:szCs w:val="28"/>
        </w:rPr>
      </w:pPr>
      <w:r w:rsidRPr="00E17C28">
        <w:rPr>
          <w:sz w:val="28"/>
          <w:szCs w:val="28"/>
        </w:rPr>
        <w:t>Постановление Правительства Российской Федерации от 25.06.2012 № 634</w:t>
      </w:r>
      <w:r w:rsidRPr="001D1FBF">
        <w:t xml:space="preserve"> </w:t>
      </w:r>
      <w:r w:rsidRPr="00E17C28">
        <w:rPr>
          <w:sz w:val="28"/>
          <w:szCs w:val="28"/>
        </w:rPr>
        <w:t>«О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02.07.2012, № 27, ст. 3744);</w:t>
      </w:r>
    </w:p>
    <w:p w:rsidR="00E17C28" w:rsidRPr="00E17C28" w:rsidRDefault="00E17C28" w:rsidP="00E17C28">
      <w:pPr>
        <w:pStyle w:val="a4"/>
        <w:numPr>
          <w:ilvl w:val="1"/>
          <w:numId w:val="13"/>
        </w:numPr>
        <w:tabs>
          <w:tab w:val="left" w:pos="993"/>
        </w:tabs>
        <w:autoSpaceDE w:val="0"/>
        <w:autoSpaceDN w:val="0"/>
        <w:adjustRightInd w:val="0"/>
        <w:ind w:left="0" w:firstLine="709"/>
        <w:jc w:val="both"/>
        <w:rPr>
          <w:sz w:val="28"/>
          <w:szCs w:val="28"/>
        </w:rPr>
      </w:pPr>
      <w:r w:rsidRPr="00E17C28">
        <w:rPr>
          <w:sz w:val="28"/>
          <w:szCs w:val="28"/>
        </w:rPr>
        <w:t xml:space="preserve">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w:t>
      </w:r>
      <w:r w:rsidRPr="00E17C28">
        <w:rPr>
          <w:sz w:val="28"/>
          <w:szCs w:val="28"/>
        </w:rPr>
        <w:lastRenderedPageBreak/>
        <w:t>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Российской Федерации», 03.09.2012, № 36, ст. 4903);</w:t>
      </w:r>
    </w:p>
    <w:p w:rsidR="00E17C28" w:rsidRPr="00E17C28" w:rsidRDefault="00E17C28" w:rsidP="00E17C28">
      <w:pPr>
        <w:pStyle w:val="a4"/>
        <w:numPr>
          <w:ilvl w:val="1"/>
          <w:numId w:val="13"/>
        </w:numPr>
        <w:tabs>
          <w:tab w:val="left" w:pos="993"/>
        </w:tabs>
        <w:autoSpaceDE w:val="0"/>
        <w:autoSpaceDN w:val="0"/>
        <w:adjustRightInd w:val="0"/>
        <w:ind w:left="0" w:firstLine="709"/>
        <w:jc w:val="both"/>
        <w:rPr>
          <w:sz w:val="28"/>
          <w:szCs w:val="28"/>
        </w:rPr>
      </w:pPr>
      <w:r w:rsidRPr="00E17C28">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E17C28" w:rsidRPr="00E17C28" w:rsidRDefault="00E17C28" w:rsidP="00E17C28">
      <w:pPr>
        <w:tabs>
          <w:tab w:val="left" w:pos="993"/>
        </w:tabs>
        <w:ind w:firstLine="709"/>
        <w:jc w:val="both"/>
        <w:rPr>
          <w:sz w:val="28"/>
          <w:szCs w:val="28"/>
        </w:rPr>
      </w:pPr>
      <w:r>
        <w:rPr>
          <w:sz w:val="28"/>
          <w:szCs w:val="28"/>
        </w:rPr>
        <w:t xml:space="preserve">- </w:t>
      </w:r>
      <w:r w:rsidRPr="00E17C28">
        <w:rPr>
          <w:sz w:val="28"/>
          <w:szCs w:val="28"/>
        </w:rPr>
        <w:t>Р</w:t>
      </w:r>
      <w:r>
        <w:rPr>
          <w:sz w:val="28"/>
          <w:szCs w:val="28"/>
        </w:rPr>
        <w:t xml:space="preserve">аспоряжение </w:t>
      </w:r>
      <w:r w:rsidRPr="00E17C28">
        <w:rPr>
          <w:sz w:val="28"/>
          <w:szCs w:val="28"/>
        </w:rPr>
        <w:t>Правительства</w:t>
      </w:r>
      <w:r>
        <w:rPr>
          <w:sz w:val="28"/>
          <w:szCs w:val="28"/>
        </w:rPr>
        <w:t xml:space="preserve"> Омской области </w:t>
      </w:r>
      <w:r w:rsidRPr="00E17C28">
        <w:rPr>
          <w:sz w:val="28"/>
          <w:szCs w:val="28"/>
        </w:rPr>
        <w:t>от 13 апреля 2011 года N 47-рп</w:t>
      </w:r>
      <w:r>
        <w:rPr>
          <w:sz w:val="28"/>
          <w:szCs w:val="28"/>
        </w:rPr>
        <w:t xml:space="preserve"> «</w:t>
      </w:r>
      <w:r w:rsidRPr="00E17C28">
        <w:rPr>
          <w:sz w:val="28"/>
          <w:szCs w:val="28"/>
        </w:rPr>
        <w:t>О государственной информационной системе Омской области "Портал государственных и муниципальных услуг Омской области</w:t>
      </w:r>
      <w:r>
        <w:rPr>
          <w:sz w:val="28"/>
          <w:szCs w:val="28"/>
        </w:rPr>
        <w:t>»;</w:t>
      </w:r>
    </w:p>
    <w:p w:rsidR="004B0F0E" w:rsidRPr="004B0F0E" w:rsidRDefault="00E17C28" w:rsidP="00E17C28">
      <w:pPr>
        <w:tabs>
          <w:tab w:val="left" w:pos="993"/>
        </w:tabs>
        <w:ind w:firstLine="709"/>
        <w:jc w:val="both"/>
        <w:rPr>
          <w:sz w:val="28"/>
          <w:szCs w:val="28"/>
        </w:rPr>
      </w:pPr>
      <w:r w:rsidRPr="00E17C28">
        <w:rPr>
          <w:sz w:val="28"/>
          <w:szCs w:val="28"/>
        </w:rPr>
        <w:t xml:space="preserve"> </w:t>
      </w:r>
      <w:r w:rsidR="004B0F0E" w:rsidRPr="004B0F0E">
        <w:rPr>
          <w:sz w:val="28"/>
          <w:szCs w:val="28"/>
        </w:rPr>
        <w:t xml:space="preserve">- Устав </w:t>
      </w:r>
      <w:r w:rsidR="00471DD7">
        <w:rPr>
          <w:sz w:val="28"/>
          <w:szCs w:val="28"/>
        </w:rPr>
        <w:t>Хорошковского</w:t>
      </w:r>
      <w:r w:rsidR="004B0F0E" w:rsidRPr="004B0F0E">
        <w:rPr>
          <w:sz w:val="28"/>
          <w:szCs w:val="28"/>
        </w:rPr>
        <w:t xml:space="preserve"> сельского поселения Павлоградского муниципального района Омской области;</w:t>
      </w:r>
    </w:p>
    <w:p w:rsidR="004B0F0E" w:rsidRPr="004B0F0E" w:rsidRDefault="004B0F0E" w:rsidP="00CF4B6A">
      <w:pPr>
        <w:ind w:firstLine="709"/>
        <w:jc w:val="both"/>
        <w:rPr>
          <w:sz w:val="28"/>
          <w:szCs w:val="28"/>
        </w:rPr>
      </w:pPr>
      <w:r w:rsidRPr="004B0F0E">
        <w:rPr>
          <w:sz w:val="28"/>
          <w:szCs w:val="28"/>
        </w:rPr>
        <w:t>- настоящий Административный регламент.</w:t>
      </w:r>
    </w:p>
    <w:p w:rsidR="004B0F0E" w:rsidRPr="004B0F0E" w:rsidRDefault="00E17C28" w:rsidP="00CF4B6A">
      <w:pPr>
        <w:ind w:firstLine="709"/>
        <w:jc w:val="both"/>
        <w:rPr>
          <w:sz w:val="28"/>
          <w:szCs w:val="28"/>
        </w:rPr>
      </w:pPr>
      <w:r>
        <w:rPr>
          <w:sz w:val="28"/>
          <w:szCs w:val="28"/>
        </w:rPr>
        <w:t xml:space="preserve">6.2. </w:t>
      </w:r>
      <w:r w:rsidR="004B0F0E" w:rsidRPr="004B0F0E">
        <w:rPr>
          <w:sz w:val="28"/>
          <w:szCs w:val="28"/>
        </w:rPr>
        <w:t xml:space="preserve">В целях обеспечения инвалидам доступности услуги ее предоставление осуществляется также в соответствии с </w:t>
      </w:r>
      <w:r w:rsidR="004B0F0E" w:rsidRPr="004B0F0E">
        <w:rPr>
          <w:bCs/>
          <w:sz w:val="28"/>
          <w:szCs w:val="28"/>
        </w:rPr>
        <w:t>Федеральным законом</w:t>
      </w:r>
      <w:r w:rsidR="004B0F0E" w:rsidRPr="004B0F0E">
        <w:rPr>
          <w:sz w:val="28"/>
          <w:szCs w:val="28"/>
        </w:rPr>
        <w:t xml:space="preserve"> от 24.11.1995 N 181-ФЗ "О социальной защите инвалидов в Российской Федерации" // "Собрание законодательства </w:t>
      </w:r>
      <w:r w:rsidR="004B0F0E">
        <w:rPr>
          <w:sz w:val="28"/>
          <w:szCs w:val="28"/>
        </w:rPr>
        <w:t>РФ", 27.11.1995, N 48, ст. 4563.</w:t>
      </w:r>
    </w:p>
    <w:p w:rsidR="0075171A" w:rsidRPr="003B6D87" w:rsidRDefault="0075171A" w:rsidP="00CF4B6A">
      <w:pPr>
        <w:ind w:firstLine="709"/>
        <w:jc w:val="both"/>
        <w:rPr>
          <w:sz w:val="28"/>
          <w:szCs w:val="28"/>
        </w:rPr>
      </w:pPr>
    </w:p>
    <w:p w:rsidR="0075171A" w:rsidRPr="003B6D87" w:rsidRDefault="006548F1" w:rsidP="00CF4B6A">
      <w:pPr>
        <w:pStyle w:val="ConsPlusNormal"/>
        <w:ind w:firstLine="709"/>
        <w:jc w:val="both"/>
        <w:outlineLvl w:val="2"/>
        <w:rPr>
          <w:rFonts w:ascii="Times New Roman" w:hAnsi="Times New Roman" w:cs="Times New Roman"/>
          <w:sz w:val="28"/>
          <w:szCs w:val="28"/>
        </w:rPr>
      </w:pPr>
      <w:r>
        <w:rPr>
          <w:rFonts w:ascii="Times New Roman" w:hAnsi="Times New Roman" w:cs="Times New Roman"/>
          <w:b/>
          <w:sz w:val="28"/>
          <w:szCs w:val="28"/>
        </w:rPr>
        <w:t>Подраздел 7</w:t>
      </w:r>
      <w:r w:rsidR="0075171A" w:rsidRPr="003B6D87">
        <w:rPr>
          <w:rFonts w:ascii="Times New Roman" w:hAnsi="Times New Roman" w:cs="Times New Roman"/>
          <w:b/>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подлежащих представлению заявителем</w:t>
      </w:r>
      <w:r w:rsidR="0075171A" w:rsidRPr="003B6D87">
        <w:rPr>
          <w:rFonts w:ascii="Times New Roman" w:hAnsi="Times New Roman" w:cs="Times New Roman"/>
          <w:sz w:val="28"/>
          <w:szCs w:val="28"/>
        </w:rPr>
        <w:t xml:space="preserve">, </w:t>
      </w:r>
      <w:r w:rsidR="0075171A" w:rsidRPr="003B6D87">
        <w:rPr>
          <w:rFonts w:ascii="Times New Roman" w:hAnsi="Times New Roman" w:cs="Times New Roman"/>
          <w:b/>
          <w:sz w:val="28"/>
          <w:szCs w:val="28"/>
        </w:rPr>
        <w:t>способы их получения заявителем, в том числе в электронной форме, порядок их представления</w:t>
      </w:r>
    </w:p>
    <w:p w:rsidR="0075171A" w:rsidRPr="003B6D87" w:rsidRDefault="00E17C28" w:rsidP="00CF4B6A">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7.1</w:t>
      </w:r>
      <w:r w:rsidR="0075171A" w:rsidRPr="003B6D87">
        <w:rPr>
          <w:rFonts w:ascii="Times New Roman" w:hAnsi="Times New Roman" w:cs="Times New Roman"/>
          <w:sz w:val="28"/>
          <w:szCs w:val="28"/>
        </w:rPr>
        <w:t>. Для предоставления муниципальной услуги необходимы следующие документы:</w:t>
      </w:r>
    </w:p>
    <w:p w:rsidR="0075171A" w:rsidRPr="003B6D87" w:rsidRDefault="0075171A" w:rsidP="00CF4B6A">
      <w:pPr>
        <w:ind w:firstLine="709"/>
        <w:jc w:val="both"/>
        <w:rPr>
          <w:sz w:val="28"/>
          <w:szCs w:val="28"/>
        </w:rPr>
      </w:pPr>
      <w:r w:rsidRPr="003B6D87">
        <w:rPr>
          <w:bCs/>
          <w:sz w:val="28"/>
          <w:szCs w:val="28"/>
        </w:rPr>
        <w:t>а)</w:t>
      </w:r>
      <w:r w:rsidRPr="003B6D87">
        <w:rPr>
          <w:sz w:val="28"/>
          <w:szCs w:val="28"/>
        </w:rPr>
        <w:t> заявление:</w:t>
      </w:r>
    </w:p>
    <w:p w:rsidR="0075171A" w:rsidRPr="003B6D87" w:rsidRDefault="0075171A" w:rsidP="00CF4B6A">
      <w:pPr>
        <w:ind w:firstLine="709"/>
        <w:jc w:val="both"/>
        <w:rPr>
          <w:sz w:val="28"/>
          <w:szCs w:val="28"/>
        </w:rPr>
      </w:pPr>
      <w:r w:rsidRPr="003B6D87">
        <w:rPr>
          <w:sz w:val="28"/>
          <w:szCs w:val="28"/>
        </w:rPr>
        <w:t>- соответствующее форме, предусмотренной </w:t>
      </w:r>
      <w:r w:rsidRPr="003B6D87">
        <w:rPr>
          <w:bCs/>
          <w:sz w:val="28"/>
          <w:szCs w:val="28"/>
        </w:rPr>
        <w:t>Приложением 1</w:t>
      </w:r>
      <w:r w:rsidRPr="003B6D87">
        <w:rPr>
          <w:sz w:val="28"/>
          <w:szCs w:val="28"/>
        </w:rPr>
        <w:t> к настоящему административному регламенту;</w:t>
      </w:r>
    </w:p>
    <w:p w:rsidR="0075171A" w:rsidRPr="003B6D87" w:rsidRDefault="0075171A" w:rsidP="00CF4B6A">
      <w:pPr>
        <w:ind w:firstLine="709"/>
        <w:jc w:val="both"/>
        <w:rPr>
          <w:sz w:val="28"/>
          <w:szCs w:val="28"/>
        </w:rPr>
      </w:pPr>
      <w:r w:rsidRPr="003B6D87">
        <w:rPr>
          <w:sz w:val="28"/>
          <w:szCs w:val="28"/>
        </w:rPr>
        <w:t>- соответствующее требованиям к порядку, способам направления и формату заявлений, определенных </w:t>
      </w:r>
      <w:hyperlink r:id="rId12" w:anchor="sub_0" w:history="1">
        <w:r w:rsidRPr="003B6D87">
          <w:rPr>
            <w:sz w:val="28"/>
            <w:szCs w:val="28"/>
            <w:u w:val="single"/>
          </w:rPr>
          <w:t>Приказом</w:t>
        </w:r>
      </w:hyperlink>
      <w:r w:rsidRPr="003B6D87">
        <w:rPr>
          <w:sz w:val="28"/>
          <w:szCs w:val="28"/>
        </w:rPr>
        <w:t> Минэкономразвития РФ от 14 января 2015 года N 7 (для заявления, представленного в форме электронного документа);</w:t>
      </w:r>
    </w:p>
    <w:p w:rsidR="0075171A" w:rsidRPr="003B6D87" w:rsidRDefault="0075171A" w:rsidP="00CF4B6A">
      <w:pPr>
        <w:ind w:firstLine="709"/>
        <w:jc w:val="both"/>
        <w:rPr>
          <w:sz w:val="28"/>
          <w:szCs w:val="28"/>
        </w:rPr>
      </w:pPr>
      <w:r w:rsidRPr="003B6D87">
        <w:rPr>
          <w:bCs/>
          <w:sz w:val="28"/>
          <w:szCs w:val="28"/>
        </w:rPr>
        <w:t>б)</w:t>
      </w:r>
      <w:r w:rsidRPr="003B6D87">
        <w:rPr>
          <w:sz w:val="28"/>
          <w:szCs w:val="28"/>
        </w:rPr>
        <w:t>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(к заявлению, представленному в форме электронного документа).</w:t>
      </w:r>
    </w:p>
    <w:p w:rsidR="0075171A" w:rsidRDefault="0075171A" w:rsidP="00CF4B6A">
      <w:pPr>
        <w:ind w:firstLine="709"/>
        <w:jc w:val="both"/>
        <w:rPr>
          <w:sz w:val="28"/>
          <w:szCs w:val="28"/>
        </w:rPr>
      </w:pPr>
      <w:r w:rsidRPr="003B6D87">
        <w:rPr>
          <w:bCs/>
          <w:sz w:val="28"/>
          <w:szCs w:val="28"/>
        </w:rPr>
        <w:t>в)</w:t>
      </w:r>
      <w:r w:rsidRPr="003B6D87">
        <w:rPr>
          <w:sz w:val="28"/>
          <w:szCs w:val="28"/>
        </w:rPr>
        <w:t> документ, удостоверяющий полномочия представителя заявителя (в случае если с заявлением обращается представитель заявителя);</w:t>
      </w:r>
    </w:p>
    <w:p w:rsidR="0075171A" w:rsidRPr="003B6D87" w:rsidRDefault="00A562DF" w:rsidP="00CF4B6A">
      <w:pPr>
        <w:autoSpaceDE w:val="0"/>
        <w:ind w:firstLine="708"/>
        <w:jc w:val="both"/>
        <w:rPr>
          <w:sz w:val="28"/>
          <w:szCs w:val="28"/>
        </w:rPr>
      </w:pPr>
      <w:r>
        <w:rPr>
          <w:bCs/>
          <w:sz w:val="28"/>
          <w:szCs w:val="28"/>
        </w:rPr>
        <w:t>г</w:t>
      </w:r>
      <w:r w:rsidR="0075171A" w:rsidRPr="003B6D87">
        <w:rPr>
          <w:bCs/>
          <w:sz w:val="28"/>
          <w:szCs w:val="28"/>
        </w:rPr>
        <w:t>)</w:t>
      </w:r>
      <w:r w:rsidR="0075171A" w:rsidRPr="003B6D87">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5171A" w:rsidRDefault="00A562DF" w:rsidP="00CF4B6A">
      <w:pPr>
        <w:ind w:firstLine="709"/>
        <w:jc w:val="both"/>
        <w:rPr>
          <w:sz w:val="28"/>
          <w:szCs w:val="28"/>
        </w:rPr>
      </w:pPr>
      <w:r>
        <w:rPr>
          <w:bCs/>
          <w:sz w:val="28"/>
          <w:szCs w:val="28"/>
        </w:rPr>
        <w:lastRenderedPageBreak/>
        <w:t>д</w:t>
      </w:r>
      <w:r w:rsidR="0075171A" w:rsidRPr="003B6D87">
        <w:rPr>
          <w:bCs/>
          <w:sz w:val="28"/>
          <w:szCs w:val="28"/>
        </w:rPr>
        <w:t>)</w:t>
      </w:r>
      <w:r w:rsidR="0075171A" w:rsidRPr="003B6D87">
        <w:rPr>
          <w:sz w:val="28"/>
          <w:szCs w:val="28"/>
        </w:rPr>
        <w:t xml:space="preserve"> сведения, подтверждающие факт внесения сведений о заявителе в единый государственный реестр юридических лиц (в случае если заявителем является юридическое лицо), единый государственный реестр индивидуальных предпринимателей (в случае если заявителем является </w:t>
      </w:r>
      <w:r>
        <w:rPr>
          <w:sz w:val="28"/>
          <w:szCs w:val="28"/>
        </w:rPr>
        <w:t>индивидуальный предприниматель);</w:t>
      </w:r>
    </w:p>
    <w:p w:rsidR="00DC1EF0" w:rsidRPr="00AC1B2C" w:rsidRDefault="00DC1EF0" w:rsidP="00DC1EF0">
      <w:pPr>
        <w:ind w:firstLine="709"/>
        <w:jc w:val="both"/>
        <w:rPr>
          <w:sz w:val="28"/>
          <w:szCs w:val="28"/>
        </w:rPr>
      </w:pPr>
      <w:r>
        <w:rPr>
          <w:rFonts w:eastAsia="Calibri"/>
          <w:sz w:val="28"/>
          <w:szCs w:val="28"/>
          <w:lang w:eastAsia="en-US"/>
        </w:rPr>
        <w:t>е)</w:t>
      </w:r>
      <w:r w:rsidRPr="00AC1B2C">
        <w:rPr>
          <w:rFonts w:eastAsia="Calibri"/>
          <w:sz w:val="28"/>
          <w:szCs w:val="28"/>
          <w:lang w:eastAsia="en-US"/>
        </w:rPr>
        <w:t xml:space="preserve"> план размещения объекта в границах придорожных полос автомобильной дороги в масштабе 1:1000 или 1:500.</w:t>
      </w:r>
    </w:p>
    <w:p w:rsidR="002A6A6D" w:rsidRPr="002A6A6D" w:rsidRDefault="00DC1EF0" w:rsidP="00CF4B6A">
      <w:pPr>
        <w:ind w:firstLine="708"/>
        <w:jc w:val="both"/>
        <w:rPr>
          <w:sz w:val="28"/>
          <w:szCs w:val="28"/>
        </w:rPr>
      </w:pPr>
      <w:r>
        <w:rPr>
          <w:sz w:val="28"/>
          <w:szCs w:val="28"/>
        </w:rPr>
        <w:t>ж</w:t>
      </w:r>
      <w:r w:rsidR="002A6A6D">
        <w:rPr>
          <w:sz w:val="28"/>
          <w:szCs w:val="28"/>
        </w:rPr>
        <w:t>)</w:t>
      </w:r>
      <w:r w:rsidR="002A6A6D" w:rsidRPr="002A6A6D">
        <w:rPr>
          <w:sz w:val="28"/>
          <w:szCs w:val="28"/>
        </w:rPr>
        <w:t> согласие на обработку персональных данных</w:t>
      </w:r>
      <w:r w:rsidR="002A6A6D">
        <w:rPr>
          <w:sz w:val="28"/>
          <w:szCs w:val="28"/>
        </w:rPr>
        <w:t>.</w:t>
      </w:r>
    </w:p>
    <w:p w:rsidR="00A562DF" w:rsidRPr="002A6A6D" w:rsidRDefault="00A562DF" w:rsidP="00CF4B6A">
      <w:pPr>
        <w:jc w:val="both"/>
        <w:rPr>
          <w:sz w:val="28"/>
          <w:szCs w:val="28"/>
        </w:rPr>
      </w:pPr>
    </w:p>
    <w:p w:rsidR="00A562DF" w:rsidRPr="002A6A6D" w:rsidRDefault="00A562DF" w:rsidP="00CF4B6A">
      <w:pPr>
        <w:autoSpaceDE w:val="0"/>
        <w:jc w:val="both"/>
        <w:rPr>
          <w:color w:val="000000"/>
          <w:sz w:val="28"/>
          <w:szCs w:val="28"/>
        </w:rPr>
      </w:pPr>
      <w:r w:rsidRPr="002A6A6D">
        <w:rPr>
          <w:sz w:val="28"/>
          <w:szCs w:val="28"/>
        </w:rPr>
        <w:t xml:space="preserve">   </w:t>
      </w:r>
      <w:r w:rsidRPr="002A6A6D">
        <w:rPr>
          <w:color w:val="000000"/>
          <w:sz w:val="28"/>
          <w:szCs w:val="28"/>
        </w:rPr>
        <w:t>Требовать иные документы, не предусмотренные настоящим Регламентом, запрещается.</w:t>
      </w:r>
    </w:p>
    <w:p w:rsidR="002A6A6D" w:rsidRPr="002A6A6D" w:rsidRDefault="00DC1EF0" w:rsidP="00CF4B6A">
      <w:pPr>
        <w:ind w:firstLine="708"/>
        <w:jc w:val="both"/>
        <w:rPr>
          <w:sz w:val="28"/>
          <w:szCs w:val="28"/>
        </w:rPr>
      </w:pPr>
      <w:r>
        <w:rPr>
          <w:sz w:val="28"/>
          <w:szCs w:val="28"/>
        </w:rPr>
        <w:t>7.2</w:t>
      </w:r>
      <w:r w:rsidR="00CF7D93" w:rsidRPr="002A6A6D">
        <w:rPr>
          <w:sz w:val="28"/>
          <w:szCs w:val="28"/>
        </w:rPr>
        <w:t xml:space="preserve">. </w:t>
      </w:r>
      <w:r w:rsidR="002A6A6D" w:rsidRPr="002A6A6D">
        <w:rPr>
          <w:sz w:val="28"/>
          <w:szCs w:val="28"/>
        </w:rPr>
        <w:t>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F7D93" w:rsidRPr="002A6A6D" w:rsidRDefault="00DC1EF0" w:rsidP="00CF4B6A">
      <w:pPr>
        <w:pStyle w:val="ConsPlusNormal"/>
        <w:ind w:firstLine="709"/>
        <w:jc w:val="both"/>
        <w:outlineLvl w:val="2"/>
        <w:rPr>
          <w:rFonts w:ascii="Times New Roman" w:hAnsi="Times New Roman" w:cs="Times New Roman"/>
          <w:sz w:val="28"/>
          <w:szCs w:val="28"/>
        </w:rPr>
      </w:pPr>
      <w:r>
        <w:rPr>
          <w:rFonts w:ascii="Times New Roman" w:hAnsi="Times New Roman" w:cs="Times New Roman"/>
          <w:bCs/>
          <w:sz w:val="28"/>
          <w:szCs w:val="28"/>
        </w:rPr>
        <w:t>7.3</w:t>
      </w:r>
      <w:r w:rsidR="00CF7D93" w:rsidRPr="002A6A6D">
        <w:rPr>
          <w:rFonts w:ascii="Times New Roman" w:hAnsi="Times New Roman" w:cs="Times New Roman"/>
          <w:bCs/>
          <w:sz w:val="28"/>
          <w:szCs w:val="28"/>
        </w:rPr>
        <w:t>.</w:t>
      </w:r>
      <w:r w:rsidR="00CF7D93" w:rsidRPr="002A6A6D">
        <w:rPr>
          <w:rFonts w:ascii="Times New Roman" w:hAnsi="Times New Roman" w:cs="Times New Roman"/>
          <w:sz w:val="28"/>
          <w:szCs w:val="28"/>
        </w:rPr>
        <w:t> В соответствии с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 электронного документа, подписанного уполномоченным должностным лицом с использованием усиленной квалифицированной электронной подписи.</w:t>
      </w:r>
    </w:p>
    <w:p w:rsidR="00CF7D93" w:rsidRPr="003B6D87" w:rsidRDefault="00DC1EF0" w:rsidP="00CF4B6A">
      <w:pPr>
        <w:ind w:firstLine="709"/>
        <w:jc w:val="both"/>
        <w:rPr>
          <w:sz w:val="28"/>
          <w:szCs w:val="28"/>
        </w:rPr>
      </w:pPr>
      <w:r>
        <w:rPr>
          <w:bCs/>
          <w:sz w:val="28"/>
          <w:szCs w:val="28"/>
        </w:rPr>
        <w:t>7.4</w:t>
      </w:r>
      <w:r w:rsidR="00CF7D93" w:rsidRPr="002A6A6D">
        <w:rPr>
          <w:bCs/>
          <w:sz w:val="28"/>
          <w:szCs w:val="28"/>
        </w:rPr>
        <w:t>.     </w:t>
      </w:r>
      <w:r w:rsidR="00CF7D93" w:rsidRPr="002A6A6D">
        <w:rPr>
          <w:sz w:val="28"/>
          <w:szCs w:val="28"/>
        </w:rPr>
        <w:t xml:space="preserve">Документы, предусмотренные подпунктами </w:t>
      </w:r>
      <w:r w:rsidR="00CF7D93" w:rsidRPr="002A6A6D">
        <w:rPr>
          <w:bCs/>
          <w:sz w:val="28"/>
          <w:szCs w:val="28"/>
        </w:rPr>
        <w:t>«б», «в»</w:t>
      </w:r>
      <w:r w:rsidR="00CF7D93" w:rsidRPr="002A6A6D">
        <w:rPr>
          <w:sz w:val="28"/>
          <w:szCs w:val="28"/>
        </w:rPr>
        <w:t xml:space="preserve">, </w:t>
      </w:r>
      <w:r w:rsidR="00A562DF" w:rsidRPr="002A6A6D">
        <w:rPr>
          <w:bCs/>
          <w:sz w:val="28"/>
          <w:szCs w:val="28"/>
        </w:rPr>
        <w:t>«г</w:t>
      </w:r>
      <w:r w:rsidR="00CF7D93" w:rsidRPr="002A6A6D">
        <w:rPr>
          <w:bCs/>
          <w:sz w:val="28"/>
          <w:szCs w:val="28"/>
        </w:rPr>
        <w:t xml:space="preserve">», </w:t>
      </w:r>
      <w:r w:rsidR="00CF7D93" w:rsidRPr="002A6A6D">
        <w:rPr>
          <w:sz w:val="28"/>
          <w:szCs w:val="28"/>
        </w:rPr>
        <w:t>пункта </w:t>
      </w:r>
      <w:r>
        <w:rPr>
          <w:b/>
          <w:bCs/>
          <w:sz w:val="28"/>
          <w:szCs w:val="28"/>
        </w:rPr>
        <w:t>7.1</w:t>
      </w:r>
      <w:r w:rsidR="00CF7D93" w:rsidRPr="002A6A6D">
        <w:rPr>
          <w:bCs/>
          <w:sz w:val="28"/>
          <w:szCs w:val="28"/>
        </w:rPr>
        <w:t xml:space="preserve"> </w:t>
      </w:r>
      <w:r w:rsidR="00CF7D93" w:rsidRPr="002A6A6D">
        <w:rPr>
          <w:sz w:val="28"/>
          <w:szCs w:val="28"/>
        </w:rPr>
        <w:t>настоящего административного регламента, представляются заявителем самостоятельно</w:t>
      </w:r>
      <w:r w:rsidR="00CF7D93" w:rsidRPr="003B6D87">
        <w:rPr>
          <w:sz w:val="28"/>
          <w:szCs w:val="28"/>
        </w:rPr>
        <w:t xml:space="preserve"> одновременно с подачей запроса.</w:t>
      </w:r>
    </w:p>
    <w:p w:rsidR="00CF7D93" w:rsidRPr="003B6D87" w:rsidRDefault="00DC1EF0" w:rsidP="00CF4B6A">
      <w:pPr>
        <w:ind w:firstLine="709"/>
        <w:jc w:val="both"/>
        <w:rPr>
          <w:sz w:val="28"/>
          <w:szCs w:val="28"/>
        </w:rPr>
      </w:pPr>
      <w:r>
        <w:rPr>
          <w:bCs/>
          <w:sz w:val="28"/>
          <w:szCs w:val="28"/>
        </w:rPr>
        <w:t>7.5</w:t>
      </w:r>
      <w:r w:rsidR="00CF7D93" w:rsidRPr="003B6D87">
        <w:rPr>
          <w:bCs/>
          <w:sz w:val="28"/>
          <w:szCs w:val="28"/>
        </w:rPr>
        <w:t>. </w:t>
      </w:r>
      <w:r w:rsidR="00CF7D93" w:rsidRPr="003B6D87">
        <w:rPr>
          <w:sz w:val="28"/>
          <w:szCs w:val="28"/>
        </w:rPr>
        <w:t>Заявитель по собственной инициативе вправе представить одновременно с запросом в виде бумажного документа копию документа, удостоверяющего его личность (для заявителя – гражданина) либо личность представителя юридического лица, копии учредительных документов (для заявителя – юридического лица).</w:t>
      </w:r>
    </w:p>
    <w:p w:rsidR="00CF7D93" w:rsidRPr="003B6D87" w:rsidRDefault="00DC1EF0" w:rsidP="00CF4B6A">
      <w:pPr>
        <w:ind w:firstLine="709"/>
        <w:jc w:val="both"/>
        <w:rPr>
          <w:sz w:val="28"/>
          <w:szCs w:val="28"/>
        </w:rPr>
      </w:pPr>
      <w:r>
        <w:rPr>
          <w:bCs/>
          <w:sz w:val="28"/>
          <w:szCs w:val="28"/>
        </w:rPr>
        <w:t>7.6</w:t>
      </w:r>
      <w:r w:rsidR="00CF7D93" w:rsidRPr="003B6D87">
        <w:rPr>
          <w:bCs/>
          <w:sz w:val="28"/>
          <w:szCs w:val="28"/>
        </w:rPr>
        <w:t>. </w:t>
      </w:r>
      <w:r w:rsidR="009C5B2F" w:rsidRPr="003B6D87">
        <w:rPr>
          <w:bCs/>
          <w:sz w:val="28"/>
          <w:szCs w:val="28"/>
        </w:rPr>
        <w:t>Д</w:t>
      </w:r>
      <w:r w:rsidR="00CF7D93" w:rsidRPr="003B6D87">
        <w:rPr>
          <w:sz w:val="28"/>
          <w:szCs w:val="28"/>
        </w:rPr>
        <w:t>окументы, предусмотренные подпунктом </w:t>
      </w:r>
      <w:r w:rsidR="00CF7D93" w:rsidRPr="003B6D87">
        <w:rPr>
          <w:bCs/>
          <w:sz w:val="28"/>
          <w:szCs w:val="28"/>
        </w:rPr>
        <w:t>«б» </w:t>
      </w:r>
      <w:r w:rsidR="00CF7D93" w:rsidRPr="003B6D87">
        <w:rPr>
          <w:sz w:val="28"/>
          <w:szCs w:val="28"/>
        </w:rPr>
        <w:t>пункта </w:t>
      </w:r>
      <w:r>
        <w:rPr>
          <w:b/>
          <w:bCs/>
          <w:sz w:val="28"/>
          <w:szCs w:val="28"/>
        </w:rPr>
        <w:t xml:space="preserve">7.1. </w:t>
      </w:r>
      <w:r w:rsidR="00CF7D93" w:rsidRPr="003B6D87">
        <w:rPr>
          <w:sz w:val="28"/>
          <w:szCs w:val="28"/>
        </w:rPr>
        <w:t>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регионального портала, а также подписания заявления усиленной квалифицированной электронной подписью.</w:t>
      </w:r>
    </w:p>
    <w:p w:rsidR="00AF79EB" w:rsidRPr="003B6D87" w:rsidRDefault="00DC1EF0" w:rsidP="00CF4B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7.7</w:t>
      </w:r>
      <w:r w:rsidR="00AF79EB" w:rsidRPr="003B6D87">
        <w:rPr>
          <w:rFonts w:ascii="Times New Roman" w:hAnsi="Times New Roman" w:cs="Times New Roman"/>
          <w:sz w:val="28"/>
          <w:szCs w:val="28"/>
        </w:rPr>
        <w:t>. Документы, предусмотренные подпунктом «</w:t>
      </w:r>
      <w:r w:rsidR="00A562DF">
        <w:rPr>
          <w:rFonts w:ascii="Times New Roman" w:hAnsi="Times New Roman" w:cs="Times New Roman"/>
          <w:sz w:val="28"/>
          <w:szCs w:val="28"/>
        </w:rPr>
        <w:t>д</w:t>
      </w:r>
      <w:r w:rsidR="00AF79EB" w:rsidRPr="003B6D87">
        <w:rPr>
          <w:rFonts w:ascii="Times New Roman" w:hAnsi="Times New Roman" w:cs="Times New Roman"/>
          <w:bCs/>
          <w:sz w:val="28"/>
          <w:szCs w:val="28"/>
        </w:rPr>
        <w:t>» </w:t>
      </w:r>
      <w:r w:rsidR="00AF79EB" w:rsidRPr="003B6D87">
        <w:rPr>
          <w:rFonts w:ascii="Times New Roman" w:hAnsi="Times New Roman" w:cs="Times New Roman"/>
          <w:sz w:val="28"/>
          <w:szCs w:val="28"/>
        </w:rPr>
        <w:t>пункта</w:t>
      </w:r>
      <w:r w:rsidR="00AF79EB" w:rsidRPr="003B6D87">
        <w:rPr>
          <w:rFonts w:ascii="Times New Roman" w:hAnsi="Times New Roman" w:cs="Times New Roman"/>
          <w:bCs/>
          <w:sz w:val="28"/>
          <w:szCs w:val="28"/>
        </w:rPr>
        <w:t> </w:t>
      </w:r>
      <w:r>
        <w:rPr>
          <w:rFonts w:ascii="Times New Roman" w:hAnsi="Times New Roman" w:cs="Times New Roman"/>
          <w:b/>
          <w:bCs/>
          <w:sz w:val="28"/>
          <w:szCs w:val="28"/>
        </w:rPr>
        <w:t xml:space="preserve">7.1. </w:t>
      </w:r>
      <w:r w:rsidR="00AF79EB" w:rsidRPr="003B6D87">
        <w:rPr>
          <w:rFonts w:ascii="Times New Roman" w:hAnsi="Times New Roman" w:cs="Times New Roman"/>
          <w:bCs/>
          <w:sz w:val="28"/>
          <w:szCs w:val="28"/>
        </w:rPr>
        <w:t>настоящего</w:t>
      </w:r>
      <w:r w:rsidR="00AF79EB" w:rsidRPr="003B6D87">
        <w:rPr>
          <w:rFonts w:ascii="Times New Roman" w:hAnsi="Times New Roman" w:cs="Times New Roman"/>
          <w:sz w:val="28"/>
          <w:szCs w:val="28"/>
        </w:rPr>
        <w:t xml:space="preserve"> административного регламента, Администрация запрашивает в порядке межведомственного информационного взаимодействия.</w:t>
      </w:r>
    </w:p>
    <w:p w:rsidR="009C5B2F" w:rsidRPr="003B6D87" w:rsidRDefault="00DC1EF0" w:rsidP="00CF4B6A">
      <w:pPr>
        <w:ind w:firstLine="709"/>
        <w:jc w:val="both"/>
        <w:rPr>
          <w:sz w:val="28"/>
          <w:szCs w:val="28"/>
        </w:rPr>
      </w:pPr>
      <w:r>
        <w:rPr>
          <w:sz w:val="28"/>
          <w:szCs w:val="28"/>
        </w:rPr>
        <w:t>7.8</w:t>
      </w:r>
      <w:r w:rsidR="009C5B2F" w:rsidRPr="003B6D87">
        <w:rPr>
          <w:sz w:val="28"/>
          <w:szCs w:val="28"/>
        </w:rPr>
        <w:t>. Запрос может быть подан заявителем:</w:t>
      </w:r>
    </w:p>
    <w:p w:rsidR="009C5B2F" w:rsidRPr="003B6D87" w:rsidRDefault="009C5B2F" w:rsidP="00CF4B6A">
      <w:pPr>
        <w:ind w:firstLine="709"/>
        <w:jc w:val="both"/>
        <w:rPr>
          <w:sz w:val="28"/>
          <w:szCs w:val="28"/>
        </w:rPr>
      </w:pPr>
      <w:r w:rsidRPr="003B6D87">
        <w:rPr>
          <w:sz w:val="28"/>
          <w:szCs w:val="28"/>
        </w:rPr>
        <w:t>- посредством личного обращения;</w:t>
      </w:r>
    </w:p>
    <w:p w:rsidR="009C5B2F" w:rsidRPr="003B6D87" w:rsidRDefault="009C5B2F" w:rsidP="00CF4B6A">
      <w:pPr>
        <w:ind w:firstLine="709"/>
        <w:jc w:val="both"/>
        <w:rPr>
          <w:sz w:val="28"/>
          <w:szCs w:val="28"/>
        </w:rPr>
      </w:pPr>
      <w:r w:rsidRPr="003B6D87">
        <w:rPr>
          <w:sz w:val="28"/>
          <w:szCs w:val="28"/>
        </w:rPr>
        <w:t>- посредством почтового отправления;</w:t>
      </w:r>
    </w:p>
    <w:p w:rsidR="009C5B2F" w:rsidRPr="003B6D87" w:rsidRDefault="009C5B2F" w:rsidP="00CF4B6A">
      <w:pPr>
        <w:ind w:firstLine="709"/>
        <w:jc w:val="both"/>
        <w:rPr>
          <w:sz w:val="28"/>
          <w:szCs w:val="28"/>
        </w:rPr>
      </w:pPr>
      <w:r w:rsidRPr="003B6D87">
        <w:rPr>
          <w:sz w:val="28"/>
          <w:szCs w:val="28"/>
        </w:rPr>
        <w:t>- в форме электронного документа с использованием информационно-телекоммуникационной сети Интернет.</w:t>
      </w:r>
    </w:p>
    <w:p w:rsidR="00DC1EF0" w:rsidRPr="00C823EC" w:rsidRDefault="00DC1EF0" w:rsidP="00DC1EF0">
      <w:pPr>
        <w:widowControl w:val="0"/>
        <w:autoSpaceDE w:val="0"/>
        <w:autoSpaceDN w:val="0"/>
        <w:adjustRightInd w:val="0"/>
        <w:ind w:firstLine="720"/>
        <w:jc w:val="both"/>
        <w:rPr>
          <w:sz w:val="28"/>
          <w:szCs w:val="28"/>
        </w:rPr>
      </w:pPr>
      <w:r>
        <w:rPr>
          <w:sz w:val="28"/>
          <w:szCs w:val="28"/>
        </w:rPr>
        <w:lastRenderedPageBreak/>
        <w:t>7.9</w:t>
      </w:r>
      <w:r w:rsidR="005B5152" w:rsidRPr="003B6D87">
        <w:rPr>
          <w:sz w:val="28"/>
          <w:szCs w:val="28"/>
        </w:rPr>
        <w:t xml:space="preserve">. </w:t>
      </w:r>
      <w:r w:rsidRPr="00C35321">
        <w:rPr>
          <w:sz w:val="28"/>
          <w:szCs w:val="28"/>
        </w:rPr>
        <w:t xml:space="preserve">Заявление в форме электронного документа может быть подписано </w:t>
      </w:r>
      <w:r w:rsidRPr="000245C1">
        <w:rPr>
          <w:sz w:val="28"/>
          <w:szCs w:val="28"/>
        </w:rPr>
        <w:t>заявителем простой электронной подписью и (или) усиленной квалифицированной электронной подписью (далее – квалифицированная подпись)</w:t>
      </w:r>
      <w:r w:rsidRPr="00C35321">
        <w:rPr>
          <w:sz w:val="28"/>
          <w:szCs w:val="28"/>
        </w:rPr>
        <w:t xml:space="preserve"> при соблюдении требований и условий, установленных Федеральным </w:t>
      </w:r>
      <w:r>
        <w:rPr>
          <w:sz w:val="28"/>
          <w:szCs w:val="28"/>
        </w:rPr>
        <w:t>законом от 06.04.2011 № 63-ФЗ «</w:t>
      </w:r>
      <w:r w:rsidRPr="00C35321">
        <w:rPr>
          <w:sz w:val="28"/>
          <w:szCs w:val="28"/>
        </w:rPr>
        <w:t>Об электронной подписи</w:t>
      </w:r>
      <w:r>
        <w:rPr>
          <w:sz w:val="28"/>
          <w:szCs w:val="28"/>
        </w:rPr>
        <w:t>»</w:t>
      </w:r>
      <w:r w:rsidRPr="00C35321">
        <w:rPr>
          <w:sz w:val="28"/>
          <w:szCs w:val="28"/>
        </w:rPr>
        <w:t xml:space="preserve"> (далее – Федеральный закон № 63-ФЗ), постановлением Правительства Российской Федерации от 25.06.2012 № </w:t>
      </w:r>
      <w:r>
        <w:rPr>
          <w:sz w:val="28"/>
          <w:szCs w:val="28"/>
        </w:rPr>
        <w:t>634 «</w:t>
      </w:r>
      <w:r w:rsidRPr="00C35321">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C35321">
        <w:rPr>
          <w:sz w:val="28"/>
          <w:szCs w:val="28"/>
        </w:rPr>
        <w:t>.</w:t>
      </w:r>
    </w:p>
    <w:p w:rsidR="00DC1EF0" w:rsidRPr="00BA14E3" w:rsidRDefault="00DC1EF0" w:rsidP="00DC1EF0">
      <w:pPr>
        <w:autoSpaceDE w:val="0"/>
        <w:autoSpaceDN w:val="0"/>
        <w:adjustRightInd w:val="0"/>
        <w:ind w:firstLine="720"/>
        <w:jc w:val="both"/>
        <w:rPr>
          <w:sz w:val="28"/>
          <w:szCs w:val="28"/>
        </w:rPr>
      </w:pPr>
      <w:r>
        <w:rPr>
          <w:sz w:val="28"/>
          <w:szCs w:val="28"/>
        </w:rPr>
        <w:t xml:space="preserve">7.10. </w:t>
      </w:r>
      <w:r w:rsidRPr="007C1E94">
        <w:rPr>
          <w:sz w:val="28"/>
          <w:szCs w:val="28"/>
        </w:rPr>
        <w:t xml:space="preserve">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w:t>
      </w:r>
      <w:r w:rsidRPr="00BA14E3">
        <w:rPr>
          <w:sz w:val="28"/>
          <w:szCs w:val="28"/>
        </w:rPr>
        <w:t>соглашения о взаимодействии.</w:t>
      </w:r>
    </w:p>
    <w:p w:rsidR="00DC1EF0" w:rsidRPr="00BA14E3" w:rsidRDefault="00DC1EF0" w:rsidP="00DC1EF0">
      <w:pPr>
        <w:autoSpaceDE w:val="0"/>
        <w:autoSpaceDN w:val="0"/>
        <w:adjustRightInd w:val="0"/>
        <w:ind w:firstLine="720"/>
        <w:jc w:val="both"/>
        <w:rPr>
          <w:sz w:val="28"/>
          <w:szCs w:val="28"/>
        </w:rPr>
      </w:pPr>
      <w:r>
        <w:rPr>
          <w:sz w:val="28"/>
          <w:szCs w:val="28"/>
        </w:rPr>
        <w:t xml:space="preserve">7.11. </w:t>
      </w:r>
      <w:r w:rsidRPr="00BA14E3">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DC1EF0" w:rsidRPr="00E45984" w:rsidRDefault="00DC1EF0" w:rsidP="00DC1EF0">
      <w:pPr>
        <w:autoSpaceDE w:val="0"/>
        <w:autoSpaceDN w:val="0"/>
        <w:adjustRightInd w:val="0"/>
        <w:ind w:firstLine="709"/>
        <w:jc w:val="both"/>
        <w:rPr>
          <w:rFonts w:eastAsia="Calibri"/>
          <w:sz w:val="28"/>
          <w:szCs w:val="28"/>
        </w:rPr>
      </w:pPr>
      <w:r w:rsidRPr="00E45984">
        <w:rPr>
          <w:rFonts w:eastAsia="Calibri"/>
          <w:sz w:val="28"/>
          <w:szCs w:val="28"/>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6548F1" w:rsidRPr="006548F1" w:rsidRDefault="006548F1" w:rsidP="006548F1">
      <w:pPr>
        <w:autoSpaceDE w:val="0"/>
        <w:autoSpaceDN w:val="0"/>
        <w:adjustRightInd w:val="0"/>
        <w:ind w:firstLine="709"/>
        <w:jc w:val="both"/>
        <w:rPr>
          <w:sz w:val="28"/>
          <w:szCs w:val="28"/>
        </w:rPr>
      </w:pPr>
      <w:r w:rsidRPr="006548F1">
        <w:rPr>
          <w:sz w:val="28"/>
          <w:szCs w:val="28"/>
        </w:rPr>
        <w:t xml:space="preserve">7.12 </w:t>
      </w:r>
      <w:r>
        <w:rPr>
          <w:sz w:val="28"/>
          <w:szCs w:val="28"/>
        </w:rPr>
        <w:t xml:space="preserve"> </w:t>
      </w:r>
      <w:r w:rsidRPr="006548F1">
        <w:rPr>
          <w:sz w:val="28"/>
          <w:szCs w:val="28"/>
        </w:rPr>
        <w:t xml:space="preserve">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w:t>
      </w:r>
    </w:p>
    <w:p w:rsidR="006548F1" w:rsidRPr="006548F1" w:rsidRDefault="006548F1" w:rsidP="006548F1">
      <w:pPr>
        <w:autoSpaceDE w:val="0"/>
        <w:autoSpaceDN w:val="0"/>
        <w:adjustRightInd w:val="0"/>
        <w:ind w:firstLine="709"/>
        <w:jc w:val="both"/>
        <w:rPr>
          <w:sz w:val="28"/>
          <w:szCs w:val="28"/>
        </w:rPr>
      </w:pPr>
      <w:r w:rsidRPr="006548F1">
        <w:rPr>
          <w:sz w:val="28"/>
          <w:szCs w:val="28"/>
        </w:rPr>
        <w:t xml:space="preserve">При предоставлении муниципальной услуги в электронной форме идентификация и аутентификация могут осуществляться посредством: </w:t>
      </w:r>
    </w:p>
    <w:p w:rsidR="006548F1" w:rsidRPr="006548F1" w:rsidRDefault="006548F1" w:rsidP="006548F1">
      <w:pPr>
        <w:autoSpaceDE w:val="0"/>
        <w:autoSpaceDN w:val="0"/>
        <w:adjustRightInd w:val="0"/>
        <w:ind w:firstLine="709"/>
        <w:jc w:val="both"/>
        <w:rPr>
          <w:sz w:val="28"/>
          <w:szCs w:val="28"/>
        </w:rPr>
      </w:pPr>
      <w:r w:rsidRPr="006548F1">
        <w:rPr>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CD1AAB" w:rsidRPr="006548F1" w:rsidRDefault="006548F1" w:rsidP="006548F1">
      <w:pPr>
        <w:pStyle w:val="ConsPlusNormal"/>
        <w:ind w:firstLine="709"/>
        <w:jc w:val="both"/>
        <w:rPr>
          <w:rFonts w:ascii="Times New Roman" w:hAnsi="Times New Roman" w:cs="Times New Roman"/>
          <w:sz w:val="28"/>
          <w:szCs w:val="28"/>
        </w:rPr>
      </w:pPr>
      <w:r w:rsidRPr="006548F1">
        <w:rPr>
          <w:rFonts w:ascii="Times New Roman" w:hAnsi="Times New Roman" w:cs="Times New Roman"/>
          <w:sz w:val="28"/>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548F1" w:rsidRPr="006548F1" w:rsidRDefault="006548F1" w:rsidP="00CF4B6A">
      <w:pPr>
        <w:pStyle w:val="ConsPlusNormal"/>
        <w:ind w:firstLine="709"/>
        <w:jc w:val="both"/>
        <w:rPr>
          <w:rFonts w:ascii="Times New Roman" w:hAnsi="Times New Roman" w:cs="Times New Roman"/>
          <w:i/>
          <w:sz w:val="24"/>
          <w:szCs w:val="28"/>
        </w:rPr>
      </w:pPr>
      <w:r>
        <w:rPr>
          <w:rFonts w:ascii="Times New Roman" w:hAnsi="Times New Roman" w:cs="Times New Roman"/>
          <w:i/>
          <w:sz w:val="24"/>
          <w:szCs w:val="28"/>
        </w:rPr>
        <w:t>(</w:t>
      </w:r>
      <w:r w:rsidRPr="006548F1">
        <w:rPr>
          <w:rFonts w:ascii="Times New Roman" w:hAnsi="Times New Roman" w:cs="Times New Roman"/>
          <w:i/>
          <w:sz w:val="24"/>
          <w:szCs w:val="28"/>
        </w:rPr>
        <w:t>п. 7.12 дополнен редакцией Постановления от 10.06.2022 № 52-п</w:t>
      </w:r>
      <w:r>
        <w:rPr>
          <w:rFonts w:ascii="Times New Roman" w:hAnsi="Times New Roman" w:cs="Times New Roman"/>
          <w:i/>
          <w:sz w:val="24"/>
          <w:szCs w:val="28"/>
        </w:rPr>
        <w:t>)</w:t>
      </w:r>
    </w:p>
    <w:p w:rsidR="006548F1" w:rsidRDefault="006548F1" w:rsidP="00CF4B6A">
      <w:pPr>
        <w:pStyle w:val="ConsPlusNormal"/>
        <w:ind w:firstLine="709"/>
        <w:jc w:val="both"/>
        <w:rPr>
          <w:rFonts w:ascii="Times New Roman" w:hAnsi="Times New Roman" w:cs="Times New Roman"/>
          <w:b/>
          <w:sz w:val="28"/>
          <w:szCs w:val="28"/>
        </w:rPr>
      </w:pPr>
    </w:p>
    <w:p w:rsidR="006548F1" w:rsidRDefault="006548F1" w:rsidP="00CF4B6A">
      <w:pPr>
        <w:pStyle w:val="ConsPlusNormal"/>
        <w:ind w:firstLine="709"/>
        <w:jc w:val="both"/>
        <w:rPr>
          <w:rFonts w:ascii="Times New Roman" w:hAnsi="Times New Roman" w:cs="Times New Roman"/>
          <w:b/>
          <w:sz w:val="28"/>
          <w:szCs w:val="28"/>
        </w:rPr>
      </w:pPr>
    </w:p>
    <w:p w:rsidR="006548F1" w:rsidRDefault="006548F1" w:rsidP="00CF4B6A">
      <w:pPr>
        <w:pStyle w:val="ConsPlusNormal"/>
        <w:ind w:firstLine="709"/>
        <w:jc w:val="both"/>
        <w:rPr>
          <w:rFonts w:ascii="Times New Roman" w:hAnsi="Times New Roman" w:cs="Times New Roman"/>
          <w:b/>
          <w:sz w:val="28"/>
          <w:szCs w:val="28"/>
        </w:rPr>
      </w:pPr>
    </w:p>
    <w:p w:rsidR="006548F1" w:rsidRDefault="006548F1" w:rsidP="00CF4B6A">
      <w:pPr>
        <w:pStyle w:val="ConsPlusNormal"/>
        <w:ind w:firstLine="709"/>
        <w:jc w:val="both"/>
        <w:rPr>
          <w:rFonts w:ascii="Times New Roman" w:hAnsi="Times New Roman" w:cs="Times New Roman"/>
          <w:b/>
          <w:sz w:val="28"/>
          <w:szCs w:val="28"/>
        </w:rPr>
      </w:pPr>
    </w:p>
    <w:p w:rsidR="006548F1" w:rsidRPr="003B6D87" w:rsidRDefault="006548F1" w:rsidP="00CF4B6A">
      <w:pPr>
        <w:pStyle w:val="ConsPlusNormal"/>
        <w:ind w:firstLine="709"/>
        <w:jc w:val="both"/>
        <w:rPr>
          <w:rFonts w:ascii="Times New Roman" w:hAnsi="Times New Roman" w:cs="Times New Roman"/>
          <w:b/>
          <w:sz w:val="28"/>
          <w:szCs w:val="28"/>
        </w:rPr>
      </w:pPr>
    </w:p>
    <w:p w:rsidR="00CF7D93" w:rsidRPr="003B6D87" w:rsidRDefault="00CD1AAB" w:rsidP="00CF4B6A">
      <w:pPr>
        <w:pStyle w:val="ConsPlusNormal"/>
        <w:ind w:firstLine="709"/>
        <w:jc w:val="both"/>
        <w:rPr>
          <w:rStyle w:val="apple-converted-space"/>
          <w:rFonts w:ascii="Times New Roman" w:hAnsi="Times New Roman" w:cs="Times New Roman"/>
          <w:sz w:val="28"/>
          <w:szCs w:val="28"/>
        </w:rPr>
      </w:pPr>
      <w:r w:rsidRPr="003B6D87">
        <w:rPr>
          <w:rFonts w:ascii="Times New Roman" w:hAnsi="Times New Roman" w:cs="Times New Roman"/>
          <w:b/>
          <w:sz w:val="28"/>
          <w:szCs w:val="28"/>
        </w:rPr>
        <w:t xml:space="preserve">Подраздел </w:t>
      </w:r>
      <w:r w:rsidR="00DC3290">
        <w:rPr>
          <w:rFonts w:ascii="Times New Roman" w:hAnsi="Times New Roman" w:cs="Times New Roman"/>
          <w:b/>
          <w:sz w:val="28"/>
          <w:szCs w:val="28"/>
        </w:rPr>
        <w:t>8</w:t>
      </w:r>
      <w:r w:rsidRPr="003B6D87">
        <w:rPr>
          <w:rFonts w:ascii="Times New Roman" w:hAnsi="Times New Roman" w:cs="Times New Roman"/>
          <w:b/>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CF7D93" w:rsidRPr="003B6D87" w:rsidRDefault="00CF7D93" w:rsidP="00CF4B6A">
      <w:pPr>
        <w:autoSpaceDE w:val="0"/>
        <w:autoSpaceDN w:val="0"/>
        <w:adjustRightInd w:val="0"/>
        <w:ind w:firstLine="709"/>
        <w:jc w:val="both"/>
        <w:rPr>
          <w:sz w:val="28"/>
          <w:szCs w:val="28"/>
        </w:rPr>
      </w:pPr>
    </w:p>
    <w:p w:rsidR="00CD1AAB" w:rsidRPr="003B6D87" w:rsidRDefault="00DC3290" w:rsidP="00CF4B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8.1</w:t>
      </w:r>
      <w:r w:rsidR="00CD1AAB" w:rsidRPr="003B6D87">
        <w:rPr>
          <w:rFonts w:ascii="Times New Roman" w:hAnsi="Times New Roman" w:cs="Times New Roman"/>
          <w:sz w:val="28"/>
          <w:szCs w:val="28"/>
        </w:rPr>
        <w:t>. Документами, необходимыми в соответствии с нормативными правовыми актами для предоставления муниципальной услуги, которые находятся в распоряжении ФНС, являются копии документов, подтверждающих факт внесения записи о государственной регистрации организации в Единый государственный реестр юридических лиц.</w:t>
      </w:r>
    </w:p>
    <w:p w:rsidR="00CD1AAB" w:rsidRPr="003B6D87" w:rsidRDefault="00DC3290" w:rsidP="00CF4B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8.2</w:t>
      </w:r>
      <w:r w:rsidR="00CD1AAB" w:rsidRPr="003B6D87">
        <w:rPr>
          <w:rFonts w:ascii="Times New Roman" w:hAnsi="Times New Roman" w:cs="Times New Roman"/>
          <w:sz w:val="28"/>
          <w:szCs w:val="28"/>
        </w:rPr>
        <w:t xml:space="preserve">. Заявитель вправе представить документы, указанные в пункте «д» </w:t>
      </w:r>
      <w:r w:rsidR="00CD1AAB" w:rsidRPr="003B6D87">
        <w:rPr>
          <w:rFonts w:ascii="Times New Roman" w:hAnsi="Times New Roman" w:cs="Times New Roman"/>
          <w:b/>
          <w:sz w:val="28"/>
          <w:szCs w:val="28"/>
        </w:rPr>
        <w:t>п.</w:t>
      </w:r>
      <w:r>
        <w:rPr>
          <w:rFonts w:ascii="Times New Roman" w:hAnsi="Times New Roman" w:cs="Times New Roman"/>
          <w:b/>
          <w:sz w:val="28"/>
          <w:szCs w:val="28"/>
        </w:rPr>
        <w:t>7.1</w:t>
      </w:r>
      <w:r w:rsidR="00CD1AAB" w:rsidRPr="003B6D87">
        <w:rPr>
          <w:rFonts w:ascii="Times New Roman" w:hAnsi="Times New Roman" w:cs="Times New Roman"/>
          <w:sz w:val="28"/>
          <w:szCs w:val="28"/>
        </w:rPr>
        <w:t xml:space="preserve"> Административного регламента, по собственной инициативе.</w:t>
      </w:r>
    </w:p>
    <w:p w:rsidR="00AF79EB" w:rsidRDefault="00AF79EB" w:rsidP="00CF4B6A">
      <w:pPr>
        <w:pStyle w:val="ConsPlusNormal"/>
        <w:ind w:firstLine="709"/>
        <w:jc w:val="both"/>
        <w:outlineLvl w:val="2"/>
        <w:rPr>
          <w:rFonts w:ascii="Times New Roman" w:hAnsi="Times New Roman" w:cs="Times New Roman"/>
          <w:b/>
          <w:sz w:val="28"/>
          <w:szCs w:val="28"/>
        </w:rPr>
      </w:pPr>
    </w:p>
    <w:p w:rsidR="00AF79EB" w:rsidRPr="003B6D87" w:rsidRDefault="00AF79EB" w:rsidP="00CF4B6A">
      <w:pPr>
        <w:pStyle w:val="ConsPlusNormal"/>
        <w:ind w:firstLine="709"/>
        <w:jc w:val="both"/>
        <w:outlineLvl w:val="2"/>
        <w:rPr>
          <w:rFonts w:ascii="Times New Roman" w:hAnsi="Times New Roman" w:cs="Times New Roman"/>
          <w:b/>
          <w:sz w:val="28"/>
          <w:szCs w:val="28"/>
        </w:rPr>
      </w:pPr>
      <w:r w:rsidRPr="003B6D87">
        <w:rPr>
          <w:rFonts w:ascii="Times New Roman" w:hAnsi="Times New Roman" w:cs="Times New Roman"/>
          <w:b/>
          <w:sz w:val="28"/>
          <w:szCs w:val="28"/>
        </w:rPr>
        <w:t>Подра</w:t>
      </w:r>
      <w:r w:rsidR="00DC3290">
        <w:rPr>
          <w:rFonts w:ascii="Times New Roman" w:hAnsi="Times New Roman" w:cs="Times New Roman"/>
          <w:b/>
          <w:sz w:val="28"/>
          <w:szCs w:val="28"/>
        </w:rPr>
        <w:t>здел 9</w:t>
      </w:r>
      <w:r w:rsidRPr="003B6D87">
        <w:rPr>
          <w:rFonts w:ascii="Times New Roman" w:hAnsi="Times New Roman" w:cs="Times New Roman"/>
          <w:b/>
          <w:sz w:val="28"/>
          <w:szCs w:val="28"/>
        </w:rPr>
        <w:t>. Запрет требования документов и информации или осуществления действий</w:t>
      </w:r>
    </w:p>
    <w:p w:rsidR="00AF79EB" w:rsidRPr="003B6D87" w:rsidRDefault="00DC3290" w:rsidP="00CF4B6A">
      <w:pPr>
        <w:tabs>
          <w:tab w:val="left" w:pos="0"/>
        </w:tabs>
        <w:ind w:firstLine="709"/>
        <w:jc w:val="both"/>
        <w:rPr>
          <w:sz w:val="28"/>
          <w:szCs w:val="28"/>
        </w:rPr>
      </w:pPr>
      <w:r>
        <w:rPr>
          <w:sz w:val="28"/>
          <w:szCs w:val="28"/>
        </w:rPr>
        <w:t>9.1</w:t>
      </w:r>
      <w:r w:rsidR="00AF79EB" w:rsidRPr="003B6D87">
        <w:rPr>
          <w:sz w:val="28"/>
          <w:szCs w:val="28"/>
        </w:rPr>
        <w:t>. Администрация не вправе требовать от заявителя:</w:t>
      </w:r>
    </w:p>
    <w:p w:rsidR="00AF79EB" w:rsidRPr="003B6D87" w:rsidRDefault="00AF79EB" w:rsidP="00CF4B6A">
      <w:pPr>
        <w:tabs>
          <w:tab w:val="left" w:pos="567"/>
        </w:tabs>
        <w:ind w:firstLine="709"/>
        <w:jc w:val="both"/>
        <w:rPr>
          <w:sz w:val="28"/>
          <w:szCs w:val="28"/>
        </w:rPr>
      </w:pPr>
      <w:r w:rsidRPr="003B6D87">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F79EB" w:rsidRPr="003B6D87" w:rsidRDefault="00AF79EB" w:rsidP="00CF4B6A">
      <w:pPr>
        <w:tabs>
          <w:tab w:val="left" w:pos="567"/>
        </w:tabs>
        <w:ind w:firstLine="709"/>
        <w:jc w:val="both"/>
        <w:rPr>
          <w:sz w:val="28"/>
          <w:szCs w:val="28"/>
        </w:rPr>
      </w:pPr>
      <w:r w:rsidRPr="003B6D87">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F79EB" w:rsidRPr="003B6D87" w:rsidRDefault="00AF79EB" w:rsidP="00CF4B6A">
      <w:pPr>
        <w:tabs>
          <w:tab w:val="left" w:pos="567"/>
        </w:tabs>
        <w:ind w:firstLine="709"/>
        <w:jc w:val="both"/>
        <w:rPr>
          <w:sz w:val="28"/>
          <w:szCs w:val="28"/>
        </w:rPr>
      </w:pPr>
      <w:r w:rsidRPr="003B6D87">
        <w:rPr>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3B6D87">
        <w:rPr>
          <w:sz w:val="28"/>
          <w:szCs w:val="28"/>
        </w:rPr>
        <w:lastRenderedPageBreak/>
        <w:t>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AF79EB" w:rsidRPr="003B6D87" w:rsidRDefault="00AF79EB" w:rsidP="00CF4B6A">
      <w:pPr>
        <w:tabs>
          <w:tab w:val="left" w:pos="567"/>
        </w:tabs>
        <w:ind w:firstLine="709"/>
        <w:jc w:val="both"/>
        <w:rPr>
          <w:sz w:val="28"/>
          <w:szCs w:val="28"/>
        </w:rPr>
      </w:pPr>
      <w:r w:rsidRPr="003B6D87">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F79EB" w:rsidRPr="003B6D87" w:rsidRDefault="00AF79EB" w:rsidP="00CF4B6A">
      <w:pPr>
        <w:tabs>
          <w:tab w:val="left" w:pos="567"/>
        </w:tabs>
        <w:ind w:firstLine="709"/>
        <w:jc w:val="both"/>
        <w:rPr>
          <w:sz w:val="28"/>
          <w:szCs w:val="28"/>
        </w:rPr>
      </w:pPr>
      <w:r w:rsidRPr="003B6D8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F79EB" w:rsidRPr="003B6D87" w:rsidRDefault="00AF79EB" w:rsidP="00CF4B6A">
      <w:pPr>
        <w:tabs>
          <w:tab w:val="left" w:pos="567"/>
        </w:tabs>
        <w:ind w:firstLine="709"/>
        <w:jc w:val="both"/>
        <w:rPr>
          <w:sz w:val="28"/>
          <w:szCs w:val="28"/>
        </w:rPr>
      </w:pPr>
      <w:r w:rsidRPr="003B6D8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F79EB" w:rsidRPr="003B6D87" w:rsidRDefault="00AF79EB" w:rsidP="00CF4B6A">
      <w:pPr>
        <w:tabs>
          <w:tab w:val="left" w:pos="0"/>
        </w:tabs>
        <w:ind w:firstLine="709"/>
        <w:jc w:val="both"/>
        <w:rPr>
          <w:sz w:val="28"/>
          <w:szCs w:val="28"/>
        </w:rPr>
      </w:pPr>
      <w:r w:rsidRPr="003B6D8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F79EB" w:rsidRPr="003B6D87" w:rsidRDefault="00AF79EB" w:rsidP="00CF4B6A">
      <w:pPr>
        <w:tabs>
          <w:tab w:val="left" w:pos="0"/>
        </w:tabs>
        <w:ind w:firstLine="709"/>
        <w:jc w:val="both"/>
        <w:rPr>
          <w:sz w:val="28"/>
          <w:szCs w:val="28"/>
        </w:rPr>
      </w:pPr>
      <w:r w:rsidRPr="003B6D8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F79EB" w:rsidRPr="003B6D87" w:rsidRDefault="00AF79EB" w:rsidP="00CF4B6A">
      <w:pPr>
        <w:pStyle w:val="ConsPlusNormal"/>
        <w:ind w:firstLine="709"/>
        <w:jc w:val="both"/>
        <w:outlineLvl w:val="2"/>
        <w:rPr>
          <w:rFonts w:ascii="Times New Roman" w:hAnsi="Times New Roman" w:cs="Times New Roman"/>
          <w:b/>
          <w:sz w:val="28"/>
          <w:szCs w:val="28"/>
        </w:rPr>
      </w:pPr>
    </w:p>
    <w:p w:rsidR="00AF79EB" w:rsidRPr="003B6D87" w:rsidRDefault="00AF79EB" w:rsidP="00CF4B6A">
      <w:pPr>
        <w:pStyle w:val="ConsPlusNormal"/>
        <w:ind w:firstLine="709"/>
        <w:jc w:val="both"/>
        <w:outlineLvl w:val="2"/>
        <w:rPr>
          <w:rFonts w:ascii="Times New Roman" w:hAnsi="Times New Roman" w:cs="Times New Roman"/>
          <w:b/>
          <w:sz w:val="28"/>
          <w:szCs w:val="28"/>
        </w:rPr>
      </w:pPr>
      <w:r w:rsidRPr="003B6D87">
        <w:rPr>
          <w:rFonts w:ascii="Times New Roman" w:hAnsi="Times New Roman" w:cs="Times New Roman"/>
          <w:b/>
          <w:sz w:val="28"/>
          <w:szCs w:val="28"/>
        </w:rPr>
        <w:t xml:space="preserve">Подраздел </w:t>
      </w:r>
      <w:r w:rsidR="00DC3290">
        <w:rPr>
          <w:rFonts w:ascii="Times New Roman" w:hAnsi="Times New Roman" w:cs="Times New Roman"/>
          <w:b/>
          <w:sz w:val="28"/>
          <w:szCs w:val="28"/>
        </w:rPr>
        <w:t>10</w:t>
      </w:r>
      <w:r w:rsidRPr="003B6D87">
        <w:rPr>
          <w:rFonts w:ascii="Times New Roman" w:hAnsi="Times New Roman" w:cs="Times New Roman"/>
          <w:b/>
          <w:sz w:val="28"/>
          <w:szCs w:val="28"/>
        </w:rPr>
        <w:t>. Исчерпывающий перечень оснований для отказа в приеме документов, необходимых для предоставления муниципальной услуги</w:t>
      </w:r>
    </w:p>
    <w:p w:rsidR="00AF79EB" w:rsidRPr="00DC3290" w:rsidRDefault="00DC3290" w:rsidP="00CF4B6A">
      <w:pPr>
        <w:pStyle w:val="ConsPlusNormal"/>
        <w:ind w:firstLine="709"/>
        <w:jc w:val="both"/>
        <w:rPr>
          <w:rFonts w:ascii="Times New Roman" w:hAnsi="Times New Roman" w:cs="Times New Roman"/>
          <w:sz w:val="28"/>
          <w:szCs w:val="28"/>
        </w:rPr>
      </w:pPr>
      <w:r w:rsidRPr="00DC3290">
        <w:rPr>
          <w:rFonts w:ascii="Times New Roman" w:hAnsi="Times New Roman" w:cs="Times New Roman"/>
          <w:sz w:val="28"/>
          <w:szCs w:val="28"/>
        </w:rPr>
        <w:t>10.1.</w:t>
      </w:r>
      <w:r w:rsidR="00AF79EB" w:rsidRPr="00DC3290">
        <w:rPr>
          <w:rFonts w:ascii="Times New Roman" w:hAnsi="Times New Roman" w:cs="Times New Roman"/>
          <w:sz w:val="28"/>
          <w:szCs w:val="28"/>
        </w:rPr>
        <w:t xml:space="preserve"> Основания для отказа в приеме документов, необходимых для предоставления муниципальной услуги, в соответствии с Административным регламентом законодательством не предусмотрены.</w:t>
      </w:r>
    </w:p>
    <w:p w:rsidR="00831557" w:rsidRPr="007E2468" w:rsidRDefault="00DC3290" w:rsidP="00CF4B6A">
      <w:pPr>
        <w:pStyle w:val="a9"/>
        <w:ind w:firstLine="708"/>
        <w:jc w:val="both"/>
        <w:rPr>
          <w:rFonts w:ascii="Times New Roman" w:hAnsi="Times New Roman"/>
          <w:color w:val="000000"/>
          <w:sz w:val="28"/>
          <w:szCs w:val="28"/>
        </w:rPr>
      </w:pPr>
      <w:r w:rsidRPr="00DC3290">
        <w:rPr>
          <w:rFonts w:ascii="Times New Roman" w:hAnsi="Times New Roman"/>
          <w:sz w:val="28"/>
          <w:szCs w:val="28"/>
        </w:rPr>
        <w:lastRenderedPageBreak/>
        <w:t>10.2</w:t>
      </w:r>
      <w:r w:rsidR="00AF79EB" w:rsidRPr="00DC3290">
        <w:rPr>
          <w:rFonts w:ascii="Times New Roman" w:hAnsi="Times New Roman"/>
          <w:sz w:val="28"/>
          <w:szCs w:val="28"/>
        </w:rPr>
        <w:t xml:space="preserve">. </w:t>
      </w:r>
      <w:r w:rsidR="00831557" w:rsidRPr="00DC3290">
        <w:rPr>
          <w:rFonts w:ascii="Times New Roman" w:hAnsi="Times New Roman"/>
          <w:color w:val="000000"/>
          <w:sz w:val="28"/>
          <w:szCs w:val="28"/>
        </w:rPr>
        <w:t>При отсутствии необходимых документов, неправильном заполнении заявления специалист, осуществляющий прием документов, устно уведомляет заявителя</w:t>
      </w:r>
      <w:r w:rsidR="00831557" w:rsidRPr="007E2468">
        <w:rPr>
          <w:rFonts w:ascii="Times New Roman" w:hAnsi="Times New Roman"/>
          <w:color w:val="000000"/>
          <w:sz w:val="28"/>
          <w:szCs w:val="28"/>
        </w:rPr>
        <w:t xml:space="preserve">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831557" w:rsidRPr="007E2468" w:rsidRDefault="00831557" w:rsidP="00CF4B6A">
      <w:pPr>
        <w:pStyle w:val="a9"/>
        <w:ind w:firstLine="708"/>
        <w:jc w:val="both"/>
        <w:rPr>
          <w:rFonts w:ascii="Times New Roman" w:hAnsi="Times New Roman"/>
          <w:color w:val="000000"/>
          <w:sz w:val="28"/>
          <w:szCs w:val="28"/>
        </w:rPr>
      </w:pPr>
      <w:r w:rsidRPr="007E2468">
        <w:rPr>
          <w:rFonts w:ascii="Times New Roman" w:hAnsi="Times New Roman"/>
          <w:color w:val="000000"/>
          <w:sz w:val="28"/>
          <w:szCs w:val="28"/>
        </w:rPr>
        <w:t xml:space="preserve"> Если недостатки, препятствующие приему документов, допустимо устранить в ходе приема, они устраняются незамедлительно.</w:t>
      </w:r>
    </w:p>
    <w:p w:rsidR="00831557" w:rsidRPr="007E2468" w:rsidRDefault="00831557" w:rsidP="00CF4B6A">
      <w:pPr>
        <w:pStyle w:val="a9"/>
        <w:jc w:val="both"/>
        <w:rPr>
          <w:rFonts w:ascii="Times New Roman" w:hAnsi="Times New Roman"/>
          <w:color w:val="000000"/>
          <w:sz w:val="28"/>
          <w:szCs w:val="28"/>
        </w:rPr>
      </w:pPr>
      <w:r w:rsidRPr="007E2468">
        <w:rPr>
          <w:rFonts w:ascii="Times New Roman" w:hAnsi="Times New Roman"/>
          <w:color w:val="000000"/>
          <w:sz w:val="28"/>
          <w:szCs w:val="28"/>
        </w:rPr>
        <w:t xml:space="preserve"> </w:t>
      </w:r>
      <w:r w:rsidRPr="007E2468">
        <w:rPr>
          <w:rFonts w:ascii="Times New Roman" w:hAnsi="Times New Roman"/>
          <w:color w:val="000000"/>
          <w:sz w:val="28"/>
          <w:szCs w:val="28"/>
        </w:rPr>
        <w:tab/>
        <w:t>Максимальная продолжительность административного действия составляет 10 минут.</w:t>
      </w:r>
    </w:p>
    <w:p w:rsidR="00AF79EB" w:rsidRPr="003B6D87" w:rsidRDefault="00DC3290" w:rsidP="00CF4B6A">
      <w:pPr>
        <w:ind w:firstLine="709"/>
        <w:jc w:val="both"/>
        <w:rPr>
          <w:sz w:val="28"/>
          <w:szCs w:val="28"/>
        </w:rPr>
      </w:pPr>
      <w:r>
        <w:rPr>
          <w:sz w:val="28"/>
          <w:szCs w:val="28"/>
        </w:rPr>
        <w:t>10.3</w:t>
      </w:r>
      <w:r w:rsidR="00AF79EB" w:rsidRPr="003B6D87">
        <w:rPr>
          <w:sz w:val="28"/>
          <w:szCs w:val="28"/>
        </w:rPr>
        <w:t>. Предусмотрены основания для возврата заявления.</w:t>
      </w:r>
    </w:p>
    <w:p w:rsidR="00AF79EB" w:rsidRPr="003B6D87" w:rsidRDefault="00AF79EB" w:rsidP="00CF4B6A">
      <w:pPr>
        <w:ind w:firstLine="709"/>
        <w:jc w:val="both"/>
        <w:rPr>
          <w:sz w:val="28"/>
          <w:szCs w:val="28"/>
        </w:rPr>
      </w:pPr>
      <w:r w:rsidRPr="003B6D87">
        <w:rPr>
          <w:sz w:val="28"/>
          <w:szCs w:val="28"/>
        </w:rPr>
        <w:t>Заявление возвращается заявителю по следующим основаниям:</w:t>
      </w:r>
    </w:p>
    <w:p w:rsidR="00AF79EB" w:rsidRPr="003B6D87" w:rsidRDefault="00AF79EB" w:rsidP="00CF4B6A">
      <w:pPr>
        <w:ind w:firstLine="709"/>
        <w:jc w:val="both"/>
        <w:rPr>
          <w:sz w:val="28"/>
          <w:szCs w:val="28"/>
        </w:rPr>
      </w:pPr>
      <w:r w:rsidRPr="003B6D87">
        <w:rPr>
          <w:sz w:val="28"/>
          <w:szCs w:val="28"/>
        </w:rPr>
        <w:t>- если заявление подано в иной орган;</w:t>
      </w:r>
    </w:p>
    <w:p w:rsidR="00AF79EB" w:rsidRPr="003B6D87" w:rsidRDefault="00AF79EB" w:rsidP="00CF4B6A">
      <w:pPr>
        <w:ind w:firstLine="709"/>
        <w:jc w:val="both"/>
        <w:rPr>
          <w:sz w:val="28"/>
          <w:szCs w:val="28"/>
        </w:rPr>
      </w:pPr>
      <w:r w:rsidRPr="003B6D87">
        <w:rPr>
          <w:sz w:val="28"/>
          <w:szCs w:val="28"/>
        </w:rPr>
        <w:t>- обращение ненадлежащего лица;</w:t>
      </w:r>
    </w:p>
    <w:p w:rsidR="00AF79EB" w:rsidRPr="003B6D87" w:rsidRDefault="00AF79EB" w:rsidP="00CF4B6A">
      <w:pPr>
        <w:ind w:firstLine="709"/>
        <w:jc w:val="both"/>
        <w:rPr>
          <w:sz w:val="28"/>
          <w:szCs w:val="28"/>
        </w:rPr>
      </w:pPr>
      <w:r w:rsidRPr="003B6D87">
        <w:rPr>
          <w:sz w:val="28"/>
          <w:szCs w:val="28"/>
        </w:rPr>
        <w:t>- несоответствие заявления форме, предусмотренной Приложением 1 к настоящему административному регламенту;</w:t>
      </w:r>
    </w:p>
    <w:p w:rsidR="00262A3C" w:rsidRPr="007822A5" w:rsidRDefault="00262A3C" w:rsidP="00262A3C">
      <w:pPr>
        <w:pStyle w:val="ConsPlusNormal"/>
        <w:ind w:firstLine="709"/>
        <w:jc w:val="both"/>
        <w:rPr>
          <w:rFonts w:ascii="Times New Roman" w:hAnsi="Times New Roman" w:cs="Times New Roman"/>
          <w:sz w:val="28"/>
          <w:szCs w:val="28"/>
        </w:rPr>
      </w:pPr>
      <w:r w:rsidRPr="007822A5">
        <w:rPr>
          <w:rFonts w:ascii="Times New Roman" w:hAnsi="Times New Roman" w:cs="Times New Roman"/>
          <w:sz w:val="28"/>
          <w:szCs w:val="28"/>
        </w:rPr>
        <w:t xml:space="preserve">- при обращении за предоставлением муниципальной услуги в электронной форме в результате проверки </w:t>
      </w:r>
      <w:r w:rsidRPr="000245C1">
        <w:rPr>
          <w:rFonts w:ascii="Times New Roman" w:hAnsi="Times New Roman" w:cs="Times New Roman"/>
          <w:sz w:val="28"/>
          <w:szCs w:val="28"/>
        </w:rPr>
        <w:t>квалифицированной подписи</w:t>
      </w:r>
      <w:r>
        <w:rPr>
          <w:rFonts w:ascii="Times New Roman" w:hAnsi="Times New Roman" w:cs="Times New Roman"/>
          <w:sz w:val="28"/>
          <w:szCs w:val="28"/>
        </w:rPr>
        <w:t xml:space="preserve"> </w:t>
      </w:r>
      <w:r w:rsidRPr="007822A5">
        <w:rPr>
          <w:rFonts w:ascii="Times New Roman" w:hAnsi="Times New Roman" w:cs="Times New Roman"/>
          <w:sz w:val="28"/>
          <w:szCs w:val="28"/>
        </w:rPr>
        <w:t xml:space="preserve">выявлено несоблюдение установленных </w:t>
      </w:r>
      <w:hyperlink r:id="rId13" w:history="1">
        <w:r w:rsidRPr="007822A5">
          <w:rPr>
            <w:rFonts w:ascii="Times New Roman" w:hAnsi="Times New Roman" w:cs="Times New Roman"/>
            <w:sz w:val="28"/>
            <w:szCs w:val="28"/>
          </w:rPr>
          <w:t>статьей 11</w:t>
        </w:r>
      </w:hyperlink>
      <w:r w:rsidRPr="007822A5">
        <w:rPr>
          <w:rFonts w:ascii="Times New Roman" w:hAnsi="Times New Roman" w:cs="Times New Roman"/>
          <w:sz w:val="28"/>
          <w:szCs w:val="28"/>
        </w:rPr>
        <w:t xml:space="preserve"> Федерального закона </w:t>
      </w:r>
      <w:r w:rsidRPr="00C70285">
        <w:rPr>
          <w:rFonts w:ascii="Times New Roman" w:hAnsi="Times New Roman" w:cs="Times New Roman"/>
          <w:sz w:val="28"/>
          <w:szCs w:val="28"/>
        </w:rPr>
        <w:t xml:space="preserve">№ 63-ФЗ </w:t>
      </w:r>
      <w:r w:rsidRPr="007822A5">
        <w:rPr>
          <w:rFonts w:ascii="Times New Roman" w:hAnsi="Times New Roman" w:cs="Times New Roman"/>
          <w:sz w:val="28"/>
          <w:szCs w:val="28"/>
        </w:rPr>
        <w:t>услови</w:t>
      </w:r>
      <w:r>
        <w:rPr>
          <w:rFonts w:ascii="Times New Roman" w:hAnsi="Times New Roman" w:cs="Times New Roman"/>
          <w:sz w:val="28"/>
          <w:szCs w:val="28"/>
        </w:rPr>
        <w:t>й признания ее действительности;</w:t>
      </w:r>
    </w:p>
    <w:p w:rsidR="00AF79EB" w:rsidRPr="003B6D87" w:rsidRDefault="00AF79EB" w:rsidP="00CF4B6A">
      <w:pPr>
        <w:ind w:firstLine="709"/>
        <w:jc w:val="both"/>
        <w:rPr>
          <w:sz w:val="28"/>
          <w:szCs w:val="28"/>
        </w:rPr>
      </w:pPr>
      <w:r w:rsidRPr="003B6D87">
        <w:rPr>
          <w:sz w:val="28"/>
          <w:szCs w:val="28"/>
        </w:rPr>
        <w:t xml:space="preserve">- непредставление какого-либо из документов, предусмотренных </w:t>
      </w:r>
      <w:r w:rsidRPr="003B6D87">
        <w:rPr>
          <w:bCs/>
          <w:sz w:val="28"/>
          <w:szCs w:val="28"/>
        </w:rPr>
        <w:t xml:space="preserve">пунктом </w:t>
      </w:r>
      <w:r w:rsidR="00262A3C">
        <w:rPr>
          <w:bCs/>
          <w:sz w:val="28"/>
          <w:szCs w:val="28"/>
        </w:rPr>
        <w:t>7.4</w:t>
      </w:r>
      <w:r w:rsidRPr="003B6D87">
        <w:rPr>
          <w:sz w:val="28"/>
          <w:szCs w:val="28"/>
        </w:rPr>
        <w:t> настояще</w:t>
      </w:r>
      <w:r w:rsidR="00262A3C">
        <w:rPr>
          <w:sz w:val="28"/>
          <w:szCs w:val="28"/>
        </w:rPr>
        <w:t>го Административного регламента.</w:t>
      </w:r>
    </w:p>
    <w:p w:rsidR="00AF79EB" w:rsidRPr="003B6D87" w:rsidRDefault="00AF79EB" w:rsidP="00CF4B6A">
      <w:pPr>
        <w:ind w:firstLine="709"/>
        <w:jc w:val="both"/>
        <w:rPr>
          <w:sz w:val="28"/>
          <w:szCs w:val="28"/>
        </w:rPr>
      </w:pPr>
      <w:r w:rsidRPr="003B6D87">
        <w:rPr>
          <w:sz w:val="28"/>
          <w:szCs w:val="28"/>
        </w:rPr>
        <w:t xml:space="preserve"> </w:t>
      </w:r>
    </w:p>
    <w:p w:rsidR="00AF79EB" w:rsidRPr="003B6D87" w:rsidRDefault="00AF79EB" w:rsidP="00CF4B6A">
      <w:pPr>
        <w:pStyle w:val="ConsPlusNormal"/>
        <w:ind w:firstLine="709"/>
        <w:jc w:val="both"/>
        <w:outlineLvl w:val="2"/>
        <w:rPr>
          <w:rFonts w:ascii="Times New Roman" w:hAnsi="Times New Roman" w:cs="Times New Roman"/>
          <w:b/>
          <w:sz w:val="28"/>
          <w:szCs w:val="28"/>
        </w:rPr>
      </w:pPr>
      <w:r w:rsidRPr="003B6D87">
        <w:rPr>
          <w:rFonts w:ascii="Times New Roman" w:hAnsi="Times New Roman" w:cs="Times New Roman"/>
          <w:b/>
          <w:sz w:val="28"/>
          <w:szCs w:val="28"/>
        </w:rPr>
        <w:t>Подраздел 1</w:t>
      </w:r>
      <w:r w:rsidR="00262A3C">
        <w:rPr>
          <w:rFonts w:ascii="Times New Roman" w:hAnsi="Times New Roman" w:cs="Times New Roman"/>
          <w:b/>
          <w:sz w:val="28"/>
          <w:szCs w:val="28"/>
        </w:rPr>
        <w:t>1</w:t>
      </w:r>
      <w:r w:rsidRPr="003B6D87">
        <w:rPr>
          <w:rFonts w:ascii="Times New Roman" w:hAnsi="Times New Roman" w:cs="Times New Roman"/>
          <w:b/>
          <w:sz w:val="28"/>
          <w:szCs w:val="28"/>
        </w:rPr>
        <w:t>. Исчерпывающий перечень оснований для приостановления или отказа в предоставлении муниципальной услуги</w:t>
      </w:r>
    </w:p>
    <w:p w:rsidR="00AF79EB" w:rsidRPr="003B6D87" w:rsidRDefault="00262A3C" w:rsidP="00262A3C">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11.1.</w:t>
      </w:r>
      <w:r w:rsidR="00AF79EB" w:rsidRPr="003B6D87">
        <w:rPr>
          <w:rFonts w:ascii="Times New Roman" w:hAnsi="Times New Roman" w:cs="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306734" w:rsidRPr="003B6D87" w:rsidRDefault="00262A3C" w:rsidP="00262A3C">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11.2</w:t>
      </w:r>
      <w:r w:rsidR="00306734" w:rsidRPr="003B6D87">
        <w:rPr>
          <w:rFonts w:ascii="Times New Roman" w:hAnsi="Times New Roman" w:cs="Times New Roman"/>
          <w:sz w:val="28"/>
          <w:szCs w:val="28"/>
        </w:rPr>
        <w:t>. В предоставлении муниципальной услуги должно быть отказано в следующих случаях:</w:t>
      </w:r>
    </w:p>
    <w:p w:rsidR="00306734" w:rsidRPr="003B6D87" w:rsidRDefault="00306734" w:rsidP="00262A3C">
      <w:pPr>
        <w:pStyle w:val="ConsPlusNormal"/>
        <w:numPr>
          <w:ilvl w:val="0"/>
          <w:numId w:val="14"/>
        </w:numPr>
        <w:tabs>
          <w:tab w:val="left" w:pos="1134"/>
        </w:tabs>
        <w:ind w:left="0" w:firstLine="709"/>
        <w:jc w:val="both"/>
        <w:rPr>
          <w:rFonts w:ascii="Times New Roman" w:hAnsi="Times New Roman" w:cs="Times New Roman"/>
          <w:sz w:val="28"/>
          <w:szCs w:val="28"/>
        </w:rPr>
      </w:pPr>
      <w:bookmarkStart w:id="3" w:name="P92"/>
      <w:bookmarkEnd w:id="3"/>
      <w:r w:rsidRPr="003B6D87">
        <w:rPr>
          <w:rFonts w:ascii="Times New Roman" w:hAnsi="Times New Roman" w:cs="Times New Roman"/>
          <w:sz w:val="28"/>
          <w:szCs w:val="28"/>
        </w:rPr>
        <w:t>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306734" w:rsidRPr="003B6D87" w:rsidRDefault="00306734" w:rsidP="00262A3C">
      <w:pPr>
        <w:pStyle w:val="ConsPlusNormal"/>
        <w:numPr>
          <w:ilvl w:val="0"/>
          <w:numId w:val="14"/>
        </w:numPr>
        <w:tabs>
          <w:tab w:val="left" w:pos="1134"/>
        </w:tabs>
        <w:ind w:left="0" w:firstLine="709"/>
        <w:jc w:val="both"/>
        <w:rPr>
          <w:rFonts w:ascii="Times New Roman" w:hAnsi="Times New Roman" w:cs="Times New Roman"/>
          <w:sz w:val="28"/>
          <w:szCs w:val="28"/>
        </w:rPr>
      </w:pPr>
      <w:r w:rsidRPr="003B6D87">
        <w:rPr>
          <w:rFonts w:ascii="Times New Roman" w:hAnsi="Times New Roman" w:cs="Times New Roman"/>
          <w:sz w:val="28"/>
          <w:szCs w:val="28"/>
        </w:rPr>
        <w:t xml:space="preserve">Если текст письменного обращения не поддается прочтению, ответ на обращение </w:t>
      </w:r>
      <w:r w:rsidR="004803CD" w:rsidRPr="003B6D87">
        <w:rPr>
          <w:rFonts w:ascii="Times New Roman" w:hAnsi="Times New Roman" w:cs="Times New Roman"/>
          <w:sz w:val="28"/>
          <w:szCs w:val="28"/>
        </w:rPr>
        <w:t>не дается,</w:t>
      </w:r>
      <w:r w:rsidRPr="003B6D87">
        <w:rPr>
          <w:rFonts w:ascii="Times New Roman" w:hAnsi="Times New Roman" w:cs="Times New Roman"/>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06734" w:rsidRPr="003B6D87" w:rsidRDefault="00306734" w:rsidP="00262A3C">
      <w:pPr>
        <w:pStyle w:val="ConsPlusNormal"/>
        <w:numPr>
          <w:ilvl w:val="0"/>
          <w:numId w:val="14"/>
        </w:numPr>
        <w:tabs>
          <w:tab w:val="left" w:pos="1134"/>
        </w:tabs>
        <w:ind w:left="0" w:firstLine="709"/>
        <w:jc w:val="both"/>
        <w:rPr>
          <w:rFonts w:ascii="Times New Roman" w:hAnsi="Times New Roman" w:cs="Times New Roman"/>
          <w:sz w:val="28"/>
          <w:szCs w:val="28"/>
        </w:rPr>
      </w:pPr>
      <w:r w:rsidRPr="003B6D87">
        <w:rPr>
          <w:rFonts w:ascii="Times New Roman" w:hAnsi="Times New Roman" w:cs="Times New Roman"/>
          <w:sz w:val="28"/>
          <w:szCs w:val="28"/>
        </w:rPr>
        <w:t xml:space="preserve">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w:t>
      </w:r>
      <w:r w:rsidRPr="003B6D87">
        <w:rPr>
          <w:rFonts w:ascii="Times New Roman" w:hAnsi="Times New Roman" w:cs="Times New Roman"/>
          <w:sz w:val="28"/>
          <w:szCs w:val="28"/>
        </w:rPr>
        <w:lastRenderedPageBreak/>
        <w:t>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306734" w:rsidRPr="003B6D87" w:rsidRDefault="00306734" w:rsidP="00262A3C">
      <w:pPr>
        <w:pStyle w:val="ConsPlusNormal"/>
        <w:numPr>
          <w:ilvl w:val="0"/>
          <w:numId w:val="14"/>
        </w:numPr>
        <w:tabs>
          <w:tab w:val="left" w:pos="1134"/>
        </w:tabs>
        <w:ind w:left="0" w:firstLine="709"/>
        <w:jc w:val="both"/>
        <w:rPr>
          <w:rFonts w:ascii="Times New Roman" w:hAnsi="Times New Roman" w:cs="Times New Roman"/>
          <w:sz w:val="28"/>
          <w:szCs w:val="28"/>
        </w:rPr>
      </w:pPr>
      <w:r w:rsidRPr="003B6D87">
        <w:rPr>
          <w:rFonts w:ascii="Times New Roman" w:hAnsi="Times New Roman" w:cs="Times New Roman"/>
          <w:sz w:val="28"/>
          <w:szCs w:val="28"/>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4" w:history="1">
        <w:r w:rsidRPr="003B6D87">
          <w:rPr>
            <w:rFonts w:ascii="Times New Roman" w:hAnsi="Times New Roman" w:cs="Times New Roman"/>
            <w:sz w:val="28"/>
            <w:szCs w:val="28"/>
          </w:rPr>
          <w:t>тайну</w:t>
        </w:r>
      </w:hyperlink>
      <w:r w:rsidRPr="003B6D87">
        <w:rPr>
          <w:rFonts w:ascii="Times New Roman" w:hAnsi="Times New Roman" w:cs="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06734" w:rsidRPr="003B6D87" w:rsidRDefault="00306734" w:rsidP="00262A3C">
      <w:pPr>
        <w:pStyle w:val="ConsPlusNormal"/>
        <w:numPr>
          <w:ilvl w:val="0"/>
          <w:numId w:val="14"/>
        </w:numPr>
        <w:tabs>
          <w:tab w:val="left" w:pos="1134"/>
        </w:tabs>
        <w:ind w:left="0" w:firstLine="709"/>
        <w:jc w:val="both"/>
        <w:rPr>
          <w:rFonts w:ascii="Times New Roman" w:hAnsi="Times New Roman" w:cs="Times New Roman"/>
          <w:sz w:val="28"/>
          <w:szCs w:val="28"/>
        </w:rPr>
      </w:pPr>
      <w:r w:rsidRPr="003B6D87">
        <w:rPr>
          <w:rFonts w:ascii="Times New Roman" w:hAnsi="Times New Roman" w:cs="Times New Roman"/>
          <w:sz w:val="28"/>
          <w:szCs w:val="28"/>
        </w:rPr>
        <w:t>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06734" w:rsidRDefault="00262A3C" w:rsidP="00262A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11.3</w:t>
      </w:r>
      <w:r w:rsidR="00306734" w:rsidRPr="003B6D87">
        <w:rPr>
          <w:rFonts w:ascii="Times New Roman" w:hAnsi="Times New Roman" w:cs="Times New Roman"/>
          <w:sz w:val="28"/>
          <w:szCs w:val="28"/>
        </w:rPr>
        <w:t xml:space="preserve">. Основанием для отказа в рассмотрении обращений, поступивших в форме электронных сообщений, помимо оснований, указанных в </w:t>
      </w:r>
      <w:r>
        <w:rPr>
          <w:rFonts w:ascii="Times New Roman" w:hAnsi="Times New Roman" w:cs="Times New Roman"/>
          <w:sz w:val="28"/>
          <w:szCs w:val="28"/>
        </w:rPr>
        <w:t xml:space="preserve"> подпунктах 1-5 </w:t>
      </w:r>
      <w:hyperlink w:anchor="P92" w:history="1">
        <w:r w:rsidR="00306734" w:rsidRPr="003B6D87">
          <w:rPr>
            <w:rFonts w:ascii="Times New Roman" w:hAnsi="Times New Roman" w:cs="Times New Roman"/>
            <w:sz w:val="28"/>
            <w:szCs w:val="28"/>
          </w:rPr>
          <w:t>пункта</w:t>
        </w:r>
        <w:r>
          <w:rPr>
            <w:rFonts w:ascii="Times New Roman" w:hAnsi="Times New Roman" w:cs="Times New Roman"/>
            <w:sz w:val="28"/>
            <w:szCs w:val="28"/>
          </w:rPr>
          <w:t xml:space="preserve"> 11.2 настоящего подраздела</w:t>
        </w:r>
        <w:r w:rsidR="00306734" w:rsidRPr="003B6D87">
          <w:rPr>
            <w:rFonts w:ascii="Times New Roman" w:hAnsi="Times New Roman" w:cs="Times New Roman"/>
            <w:sz w:val="28"/>
            <w:szCs w:val="28"/>
          </w:rPr>
          <w:t xml:space="preserve"> </w:t>
        </w:r>
      </w:hyperlink>
      <w:r w:rsidR="00306734" w:rsidRPr="003B6D87">
        <w:rPr>
          <w:rFonts w:ascii="Times New Roman" w:hAnsi="Times New Roman" w:cs="Times New Roman"/>
          <w:sz w:val="28"/>
          <w:szCs w:val="28"/>
        </w:rPr>
        <w:t>Административного регламента, также может являться указание автором недействительных сведений о себе и (или) адреса для ответа.</w:t>
      </w:r>
    </w:p>
    <w:p w:rsidR="00C14127" w:rsidRPr="007822A5" w:rsidRDefault="00C14127" w:rsidP="00C14127">
      <w:pPr>
        <w:autoSpaceDE w:val="0"/>
        <w:autoSpaceDN w:val="0"/>
        <w:adjustRightInd w:val="0"/>
        <w:ind w:firstLine="709"/>
        <w:jc w:val="both"/>
        <w:rPr>
          <w:sz w:val="28"/>
          <w:szCs w:val="28"/>
        </w:rPr>
      </w:pPr>
      <w:r>
        <w:rPr>
          <w:sz w:val="28"/>
          <w:szCs w:val="28"/>
        </w:rPr>
        <w:t xml:space="preserve">11.4 </w:t>
      </w:r>
      <w:r w:rsidRPr="007822A5">
        <w:rPr>
          <w:sz w:val="28"/>
          <w:szCs w:val="28"/>
        </w:rPr>
        <w:t>Основания для отказа в предоставлении муниципальной услуги:</w:t>
      </w:r>
    </w:p>
    <w:p w:rsidR="00C14127" w:rsidRPr="007822A5" w:rsidRDefault="00C14127" w:rsidP="00C14127">
      <w:pPr>
        <w:autoSpaceDE w:val="0"/>
        <w:autoSpaceDN w:val="0"/>
        <w:adjustRightInd w:val="0"/>
        <w:ind w:firstLine="709"/>
        <w:jc w:val="both"/>
        <w:rPr>
          <w:sz w:val="28"/>
          <w:szCs w:val="28"/>
        </w:rPr>
      </w:pPr>
      <w:r w:rsidRPr="007822A5">
        <w:rPr>
          <w:sz w:val="28"/>
          <w:szCs w:val="28"/>
        </w:rP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C14127" w:rsidRPr="007822A5" w:rsidRDefault="00C14127" w:rsidP="00C14127">
      <w:pPr>
        <w:autoSpaceDE w:val="0"/>
        <w:autoSpaceDN w:val="0"/>
        <w:adjustRightInd w:val="0"/>
        <w:ind w:firstLine="709"/>
        <w:jc w:val="both"/>
        <w:rPr>
          <w:sz w:val="28"/>
          <w:szCs w:val="28"/>
        </w:rPr>
      </w:pPr>
      <w:r w:rsidRPr="007822A5">
        <w:rPr>
          <w:sz w:val="28"/>
          <w:szCs w:val="28"/>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C14127" w:rsidRDefault="00C14127" w:rsidP="00C14127">
      <w:pPr>
        <w:autoSpaceDE w:val="0"/>
        <w:autoSpaceDN w:val="0"/>
        <w:adjustRightInd w:val="0"/>
        <w:ind w:firstLine="709"/>
        <w:jc w:val="both"/>
        <w:rPr>
          <w:sz w:val="28"/>
          <w:szCs w:val="28"/>
        </w:rPr>
      </w:pPr>
      <w:r w:rsidRPr="007822A5">
        <w:rPr>
          <w:sz w:val="28"/>
          <w:szCs w:val="28"/>
        </w:rP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306734" w:rsidRPr="003B6D87" w:rsidRDefault="00C14127" w:rsidP="00CF4B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11.5</w:t>
      </w:r>
      <w:r w:rsidR="00262A3C">
        <w:rPr>
          <w:rFonts w:ascii="Times New Roman" w:hAnsi="Times New Roman" w:cs="Times New Roman"/>
          <w:sz w:val="28"/>
          <w:szCs w:val="28"/>
        </w:rPr>
        <w:t>.</w:t>
      </w:r>
      <w:r w:rsidR="00306734" w:rsidRPr="003B6D87">
        <w:rPr>
          <w:rFonts w:ascii="Times New Roman" w:hAnsi="Times New Roman" w:cs="Times New Roman"/>
          <w:sz w:val="28"/>
          <w:szCs w:val="28"/>
        </w:rPr>
        <w:t xml:space="preserve"> Заявитель вправе вновь направить обращение в администрацию сельского поселения в случае, если причины, по которым ответ по существу поставленных в обращении вопросов не мог быть дан, в последующем были устранены.</w:t>
      </w:r>
    </w:p>
    <w:p w:rsidR="00CF7D93" w:rsidRPr="003B6D87" w:rsidRDefault="00CF7D93" w:rsidP="00CF4B6A">
      <w:pPr>
        <w:pStyle w:val="ConsPlusNormal"/>
        <w:ind w:firstLine="709"/>
        <w:jc w:val="both"/>
        <w:outlineLvl w:val="2"/>
        <w:rPr>
          <w:rFonts w:ascii="Times New Roman" w:hAnsi="Times New Roman" w:cs="Times New Roman"/>
          <w:sz w:val="28"/>
          <w:szCs w:val="28"/>
        </w:rPr>
      </w:pPr>
    </w:p>
    <w:p w:rsidR="00306734" w:rsidRPr="003B6D87" w:rsidRDefault="00306734" w:rsidP="00CF4B6A">
      <w:pPr>
        <w:pStyle w:val="ConsPlusNormal"/>
        <w:ind w:firstLine="709"/>
        <w:jc w:val="both"/>
        <w:outlineLvl w:val="2"/>
        <w:rPr>
          <w:rFonts w:ascii="Times New Roman" w:hAnsi="Times New Roman" w:cs="Times New Roman"/>
          <w:b/>
          <w:sz w:val="28"/>
          <w:szCs w:val="28"/>
        </w:rPr>
      </w:pPr>
      <w:r w:rsidRPr="003B6D87">
        <w:rPr>
          <w:rFonts w:ascii="Times New Roman" w:hAnsi="Times New Roman" w:cs="Times New Roman"/>
          <w:b/>
          <w:sz w:val="28"/>
          <w:szCs w:val="28"/>
        </w:rPr>
        <w:t>Подраздел 1</w:t>
      </w:r>
      <w:r w:rsidR="00262A3C">
        <w:rPr>
          <w:rFonts w:ascii="Times New Roman" w:hAnsi="Times New Roman" w:cs="Times New Roman"/>
          <w:b/>
          <w:sz w:val="28"/>
          <w:szCs w:val="28"/>
        </w:rPr>
        <w:t>2</w:t>
      </w:r>
      <w:r w:rsidRPr="003B6D87">
        <w:rPr>
          <w:rFonts w:ascii="Times New Roman" w:hAnsi="Times New Roman" w:cs="Times New Roman"/>
          <w:b/>
          <w:sz w:val="28"/>
          <w:szCs w:val="28"/>
        </w:rPr>
        <w:t>. Размер платы, взимаемой с заявителя при предоставлении муниципальной услуги</w:t>
      </w:r>
    </w:p>
    <w:p w:rsidR="00306734" w:rsidRPr="003B6D87" w:rsidRDefault="00C14127" w:rsidP="00CF4B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12.1</w:t>
      </w:r>
      <w:r w:rsidR="00306734" w:rsidRPr="003B6D87">
        <w:rPr>
          <w:rFonts w:ascii="Times New Roman" w:hAnsi="Times New Roman" w:cs="Times New Roman"/>
          <w:sz w:val="28"/>
          <w:szCs w:val="28"/>
        </w:rPr>
        <w:t>. Предоставление муниципальной услуги осуществляется бесплатно.</w:t>
      </w:r>
    </w:p>
    <w:p w:rsidR="00306734" w:rsidRPr="003B6D87" w:rsidRDefault="00306734" w:rsidP="00CF4B6A">
      <w:pPr>
        <w:autoSpaceDE w:val="0"/>
        <w:autoSpaceDN w:val="0"/>
        <w:adjustRightInd w:val="0"/>
        <w:ind w:firstLine="709"/>
        <w:jc w:val="center"/>
        <w:outlineLvl w:val="2"/>
        <w:rPr>
          <w:b/>
          <w:sz w:val="28"/>
          <w:szCs w:val="28"/>
        </w:rPr>
      </w:pPr>
    </w:p>
    <w:p w:rsidR="00306734" w:rsidRPr="003B6D87" w:rsidRDefault="00C14127" w:rsidP="00CF4B6A">
      <w:pPr>
        <w:autoSpaceDE w:val="0"/>
        <w:autoSpaceDN w:val="0"/>
        <w:adjustRightInd w:val="0"/>
        <w:ind w:firstLine="709"/>
        <w:jc w:val="both"/>
        <w:outlineLvl w:val="2"/>
        <w:rPr>
          <w:b/>
          <w:sz w:val="28"/>
          <w:szCs w:val="28"/>
        </w:rPr>
      </w:pPr>
      <w:r w:rsidRPr="003B6D87">
        <w:rPr>
          <w:b/>
          <w:sz w:val="28"/>
          <w:szCs w:val="28"/>
        </w:rPr>
        <w:t xml:space="preserve">Подраздел </w:t>
      </w:r>
      <w:r w:rsidR="00306734" w:rsidRPr="003B6D87">
        <w:rPr>
          <w:b/>
          <w:sz w:val="28"/>
          <w:szCs w:val="28"/>
        </w:rPr>
        <w:t>1</w:t>
      </w:r>
      <w:r>
        <w:rPr>
          <w:b/>
          <w:sz w:val="28"/>
          <w:szCs w:val="28"/>
        </w:rPr>
        <w:t>3</w:t>
      </w:r>
      <w:r w:rsidR="00306734" w:rsidRPr="003B6D87">
        <w:rPr>
          <w:b/>
          <w:sz w:val="28"/>
          <w:szCs w:val="28"/>
        </w:rPr>
        <w:t>. Максимальный срок ожидания в очереди при подаче заявления и при получении результата предоставления муниципальной услуги</w:t>
      </w:r>
    </w:p>
    <w:p w:rsidR="00306734" w:rsidRPr="003B6D87" w:rsidRDefault="00C14127" w:rsidP="00CF4B6A">
      <w:pPr>
        <w:ind w:firstLine="709"/>
        <w:jc w:val="both"/>
        <w:rPr>
          <w:sz w:val="28"/>
          <w:szCs w:val="28"/>
        </w:rPr>
      </w:pPr>
      <w:r>
        <w:rPr>
          <w:sz w:val="28"/>
          <w:szCs w:val="28"/>
        </w:rPr>
        <w:lastRenderedPageBreak/>
        <w:t>13.1</w:t>
      </w:r>
      <w:r w:rsidR="00306734" w:rsidRPr="003B6D87">
        <w:rPr>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06734" w:rsidRPr="003B6D87" w:rsidRDefault="00306734" w:rsidP="00CF4B6A">
      <w:pPr>
        <w:ind w:firstLine="709"/>
        <w:jc w:val="both"/>
        <w:rPr>
          <w:sz w:val="28"/>
          <w:szCs w:val="28"/>
        </w:rPr>
      </w:pPr>
    </w:p>
    <w:p w:rsidR="00306734" w:rsidRPr="003B6D87" w:rsidRDefault="00C14127" w:rsidP="00CF4B6A">
      <w:pPr>
        <w:ind w:firstLine="709"/>
        <w:jc w:val="both"/>
        <w:rPr>
          <w:sz w:val="28"/>
          <w:szCs w:val="28"/>
        </w:rPr>
      </w:pPr>
      <w:r>
        <w:rPr>
          <w:b/>
          <w:sz w:val="28"/>
          <w:szCs w:val="28"/>
        </w:rPr>
        <w:t>Подраздел 14</w:t>
      </w:r>
      <w:r w:rsidR="00306734" w:rsidRPr="003B6D87">
        <w:rPr>
          <w:b/>
          <w:sz w:val="28"/>
          <w:szCs w:val="28"/>
        </w:rPr>
        <w:t>. Срок регистрации запроса заявителя о предоставлении муниципальной услуги, в том числе в электронной форме.</w:t>
      </w:r>
    </w:p>
    <w:p w:rsidR="00C14127" w:rsidRPr="007C1E94" w:rsidRDefault="00C14127" w:rsidP="00C14127">
      <w:pPr>
        <w:pStyle w:val="aa"/>
        <w:ind w:firstLine="720"/>
        <w:jc w:val="both"/>
        <w:rPr>
          <w:sz w:val="28"/>
          <w:szCs w:val="28"/>
        </w:rPr>
      </w:pPr>
      <w:r>
        <w:rPr>
          <w:sz w:val="28"/>
          <w:szCs w:val="28"/>
        </w:rPr>
        <w:t xml:space="preserve">14.1. </w:t>
      </w:r>
      <w:r w:rsidRPr="007C1E94">
        <w:rPr>
          <w:sz w:val="28"/>
          <w:szCs w:val="28"/>
        </w:rPr>
        <w:t xml:space="preserve">Срок регистрации </w:t>
      </w:r>
      <w:r w:rsidRPr="00E07BBD">
        <w:rPr>
          <w:sz w:val="28"/>
          <w:szCs w:val="28"/>
        </w:rPr>
        <w:t xml:space="preserve">заявления и прилагаемых к нему документов </w:t>
      </w:r>
      <w:r w:rsidRPr="007C1E94">
        <w:rPr>
          <w:sz w:val="28"/>
          <w:szCs w:val="28"/>
        </w:rPr>
        <w:t>составляет:</w:t>
      </w:r>
    </w:p>
    <w:p w:rsidR="00C14127" w:rsidRPr="00C70285" w:rsidRDefault="00C14127" w:rsidP="00C14127">
      <w:pPr>
        <w:autoSpaceDE w:val="0"/>
        <w:autoSpaceDN w:val="0"/>
        <w:adjustRightInd w:val="0"/>
        <w:ind w:firstLine="709"/>
        <w:jc w:val="both"/>
        <w:rPr>
          <w:sz w:val="28"/>
          <w:szCs w:val="28"/>
        </w:rPr>
      </w:pPr>
      <w:r w:rsidRPr="00C70285">
        <w:rPr>
          <w:sz w:val="28"/>
          <w:szCs w:val="28"/>
        </w:rPr>
        <w:t>- при ли</w:t>
      </w:r>
      <w:r>
        <w:rPr>
          <w:sz w:val="28"/>
          <w:szCs w:val="28"/>
        </w:rPr>
        <w:t>чном приеме – не более 15 минут;</w:t>
      </w:r>
    </w:p>
    <w:p w:rsidR="00C14127" w:rsidRPr="00682734" w:rsidRDefault="00C14127" w:rsidP="00C14127">
      <w:pPr>
        <w:autoSpaceDE w:val="0"/>
        <w:autoSpaceDN w:val="0"/>
        <w:adjustRightInd w:val="0"/>
        <w:ind w:firstLine="709"/>
        <w:jc w:val="both"/>
        <w:rPr>
          <w:sz w:val="28"/>
          <w:szCs w:val="28"/>
        </w:rPr>
      </w:pPr>
      <w:r w:rsidRPr="00C70285">
        <w:rPr>
          <w:sz w:val="28"/>
          <w:szCs w:val="28"/>
        </w:rPr>
        <w:t>- при поступлении заявления и документов по почте, через информационные системы, МФЦ – 1 рабочий день.</w:t>
      </w:r>
    </w:p>
    <w:p w:rsidR="00306734" w:rsidRPr="003B6D87" w:rsidRDefault="00306734" w:rsidP="00CF4B6A">
      <w:pPr>
        <w:ind w:firstLine="709"/>
        <w:jc w:val="both"/>
        <w:rPr>
          <w:b/>
          <w:sz w:val="28"/>
          <w:szCs w:val="28"/>
        </w:rPr>
      </w:pPr>
    </w:p>
    <w:p w:rsidR="00C14127" w:rsidRDefault="00C14127" w:rsidP="00C14127">
      <w:pPr>
        <w:ind w:firstLine="709"/>
        <w:jc w:val="both"/>
        <w:rPr>
          <w:b/>
          <w:sz w:val="28"/>
          <w:szCs w:val="28"/>
        </w:rPr>
      </w:pPr>
      <w:r>
        <w:rPr>
          <w:b/>
          <w:sz w:val="28"/>
          <w:szCs w:val="28"/>
        </w:rPr>
        <w:t>Подраздел 15</w:t>
      </w:r>
      <w:r w:rsidR="00306734" w:rsidRPr="003B6D87">
        <w:rPr>
          <w:b/>
          <w:sz w:val="28"/>
          <w:szCs w:val="28"/>
        </w:rPr>
        <w:t xml:space="preserve">. </w:t>
      </w:r>
      <w:r w:rsidRPr="00C14127">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14127" w:rsidRDefault="00C14127" w:rsidP="00C14127">
      <w:pPr>
        <w:ind w:firstLine="709"/>
        <w:jc w:val="both"/>
        <w:rPr>
          <w:b/>
          <w:sz w:val="28"/>
          <w:szCs w:val="28"/>
        </w:rPr>
      </w:pPr>
    </w:p>
    <w:p w:rsidR="00306734" w:rsidRPr="003B6D87" w:rsidRDefault="00C14127" w:rsidP="00C14127">
      <w:pPr>
        <w:ind w:firstLine="709"/>
        <w:jc w:val="both"/>
        <w:rPr>
          <w:sz w:val="28"/>
          <w:szCs w:val="28"/>
        </w:rPr>
      </w:pPr>
      <w:r>
        <w:rPr>
          <w:sz w:val="28"/>
          <w:szCs w:val="28"/>
        </w:rPr>
        <w:t>15.1</w:t>
      </w:r>
      <w:r w:rsidR="00306734" w:rsidRPr="003B6D87">
        <w:rPr>
          <w:sz w:val="28"/>
          <w:szCs w:val="28"/>
        </w:rPr>
        <w:t xml:space="preserve">. Муниципальная услуга предоставляется в здании Администрации </w:t>
      </w:r>
      <w:r w:rsidR="008D41AE">
        <w:rPr>
          <w:sz w:val="28"/>
          <w:szCs w:val="28"/>
        </w:rPr>
        <w:t>Хорошковского</w:t>
      </w:r>
      <w:r w:rsidR="00306734" w:rsidRPr="003B6D87">
        <w:rPr>
          <w:sz w:val="28"/>
          <w:szCs w:val="28"/>
        </w:rPr>
        <w:t xml:space="preserve"> сельского поселения Павлоградского муниципального района Омской области. Центральный вход здания оборудован вывеской, содержащей информацию о наименовании и обеспечен беспрепятственный доступ инвалидов к помещению, в котором предоставляется муниципальная услуга, в соответствии с законодательством Российской Федерации о социальной защите инвалидов.</w:t>
      </w:r>
    </w:p>
    <w:p w:rsidR="00306734" w:rsidRPr="003B6D87" w:rsidRDefault="00306734" w:rsidP="00CF4B6A">
      <w:pPr>
        <w:pStyle w:val="3"/>
        <w:shd w:val="clear" w:color="auto" w:fill="auto"/>
        <w:tabs>
          <w:tab w:val="left" w:pos="1134"/>
          <w:tab w:val="left" w:pos="1350"/>
        </w:tabs>
        <w:spacing w:before="0" w:after="0" w:line="240" w:lineRule="auto"/>
        <w:ind w:firstLine="709"/>
        <w:jc w:val="both"/>
        <w:rPr>
          <w:sz w:val="28"/>
          <w:szCs w:val="28"/>
        </w:rPr>
      </w:pPr>
      <w:r w:rsidRPr="003B6D87">
        <w:rPr>
          <w:sz w:val="28"/>
          <w:szCs w:val="28"/>
        </w:rPr>
        <w:t xml:space="preserve">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 </w:t>
      </w:r>
    </w:p>
    <w:p w:rsidR="00C14127" w:rsidRDefault="00C14127" w:rsidP="00C14127">
      <w:pPr>
        <w:pStyle w:val="3"/>
        <w:shd w:val="clear" w:color="auto" w:fill="auto"/>
        <w:tabs>
          <w:tab w:val="left" w:pos="1134"/>
        </w:tabs>
        <w:spacing w:before="0" w:after="0" w:line="240" w:lineRule="auto"/>
        <w:ind w:firstLine="709"/>
        <w:jc w:val="both"/>
        <w:rPr>
          <w:sz w:val="28"/>
          <w:szCs w:val="28"/>
        </w:rPr>
      </w:pPr>
      <w:r>
        <w:rPr>
          <w:sz w:val="28"/>
          <w:szCs w:val="28"/>
        </w:rPr>
        <w:t>15.2</w:t>
      </w:r>
      <w:r w:rsidR="00A41AC4" w:rsidRPr="003B6D87">
        <w:rPr>
          <w:sz w:val="28"/>
          <w:szCs w:val="28"/>
        </w:rPr>
        <w:t>.</w:t>
      </w:r>
      <w:r>
        <w:rPr>
          <w:sz w:val="28"/>
          <w:szCs w:val="28"/>
        </w:rPr>
        <w:t xml:space="preserve"> </w:t>
      </w:r>
      <w:r w:rsidR="00306734" w:rsidRPr="003B6D87">
        <w:rPr>
          <w:sz w:val="28"/>
          <w:szCs w:val="28"/>
        </w:rPr>
        <w:t xml:space="preserve">Муниципальная услуга предоставляется специалистами Администрации в кабинетах, расположенных в здании. Данные кабинеты </w:t>
      </w:r>
      <w:r w:rsidRPr="00C14127">
        <w:rPr>
          <w:sz w:val="28"/>
          <w:szCs w:val="28"/>
        </w:rPr>
        <w:t>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306734" w:rsidRPr="003B6D87" w:rsidRDefault="00306734" w:rsidP="00C14127">
      <w:pPr>
        <w:pStyle w:val="3"/>
        <w:shd w:val="clear" w:color="auto" w:fill="auto"/>
        <w:tabs>
          <w:tab w:val="left" w:pos="1134"/>
        </w:tabs>
        <w:spacing w:before="0" w:after="0" w:line="240" w:lineRule="auto"/>
        <w:ind w:firstLine="709"/>
        <w:jc w:val="both"/>
        <w:rPr>
          <w:sz w:val="28"/>
          <w:szCs w:val="28"/>
        </w:rPr>
      </w:pPr>
      <w:r w:rsidRPr="003B6D87">
        <w:rPr>
          <w:sz w:val="28"/>
          <w:szCs w:val="28"/>
        </w:rPr>
        <w:t xml:space="preserve">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информационно-телекоммуникационную сеть "Интернет" и доступа к необходимым </w:t>
      </w:r>
      <w:r w:rsidRPr="003B6D87">
        <w:rPr>
          <w:sz w:val="28"/>
          <w:szCs w:val="28"/>
        </w:rPr>
        <w:lastRenderedPageBreak/>
        <w:t>информационным базам данных, печатающим устройством, средствами связи (телефон, электронная почта), канцелярскими принадлежностями.</w:t>
      </w:r>
    </w:p>
    <w:p w:rsidR="00306734" w:rsidRPr="003B6D87" w:rsidRDefault="00306734" w:rsidP="00CF4B6A">
      <w:pPr>
        <w:pStyle w:val="ConsPlusNormal"/>
        <w:ind w:firstLine="709"/>
        <w:jc w:val="both"/>
        <w:rPr>
          <w:rFonts w:ascii="Times New Roman" w:hAnsi="Times New Roman" w:cs="Times New Roman"/>
          <w:sz w:val="28"/>
          <w:szCs w:val="28"/>
        </w:rPr>
      </w:pPr>
      <w:r w:rsidRPr="003B6D87">
        <w:rPr>
          <w:rFonts w:ascii="Times New Roman" w:hAnsi="Times New Roman" w:cs="Times New Roman"/>
          <w:sz w:val="28"/>
          <w:szCs w:val="28"/>
        </w:rPr>
        <w:t>Зал ожидания и место приема документов должны соответствовать комфортным условиям для заявителя и оптимальным условиям работы специалистов отдела документационного обеспечения.</w:t>
      </w:r>
    </w:p>
    <w:p w:rsidR="00306734" w:rsidRPr="003B6D87" w:rsidRDefault="00306734" w:rsidP="00CF4B6A">
      <w:pPr>
        <w:pStyle w:val="ConsPlusNormal"/>
        <w:ind w:firstLine="709"/>
        <w:jc w:val="both"/>
        <w:rPr>
          <w:rFonts w:ascii="Times New Roman" w:hAnsi="Times New Roman" w:cs="Times New Roman"/>
          <w:sz w:val="28"/>
          <w:szCs w:val="28"/>
        </w:rPr>
      </w:pPr>
      <w:r w:rsidRPr="003B6D87">
        <w:rPr>
          <w:rFonts w:ascii="Times New Roman" w:hAnsi="Times New Roman" w:cs="Times New Roman"/>
          <w:sz w:val="28"/>
          <w:szCs w:val="28"/>
        </w:rPr>
        <w:t>В зале ожидания приема документов заявителю (его представителю) должны места, оборудованные стульями, столами (стойками) для возможности оформления документов.</w:t>
      </w:r>
    </w:p>
    <w:p w:rsidR="00306734" w:rsidRPr="003B6D87" w:rsidRDefault="00306734" w:rsidP="00CF4B6A">
      <w:pPr>
        <w:pStyle w:val="3"/>
        <w:shd w:val="clear" w:color="auto" w:fill="auto"/>
        <w:tabs>
          <w:tab w:val="left" w:pos="1134"/>
        </w:tabs>
        <w:spacing w:before="0" w:after="0" w:line="240" w:lineRule="auto"/>
        <w:ind w:firstLine="709"/>
        <w:jc w:val="both"/>
        <w:rPr>
          <w:sz w:val="28"/>
          <w:szCs w:val="28"/>
        </w:rPr>
      </w:pPr>
      <w:r w:rsidRPr="003B6D87">
        <w:rPr>
          <w:sz w:val="28"/>
          <w:szCs w:val="28"/>
        </w:rPr>
        <w:t>Наличие информационного стенда с образцами заполнения запросов о предоставлении муниципальной услуги и перечнем документов, необходимых для предоставления муниципальной услуги.</w:t>
      </w:r>
    </w:p>
    <w:p w:rsidR="00306734" w:rsidRPr="003B6D87" w:rsidRDefault="00306734" w:rsidP="00CF4B6A">
      <w:pPr>
        <w:pStyle w:val="3"/>
        <w:shd w:val="clear" w:color="auto" w:fill="auto"/>
        <w:tabs>
          <w:tab w:val="left" w:pos="1134"/>
        </w:tabs>
        <w:spacing w:before="0" w:after="0" w:line="240" w:lineRule="auto"/>
        <w:ind w:firstLine="709"/>
        <w:jc w:val="both"/>
        <w:rPr>
          <w:sz w:val="28"/>
          <w:szCs w:val="28"/>
        </w:rPr>
      </w:pPr>
      <w:r w:rsidRPr="003B6D87">
        <w:rPr>
          <w:sz w:val="28"/>
          <w:szCs w:val="28"/>
        </w:rPr>
        <w:t>При организации рабочих мест предусмотрена возможность свободного входа и выхода из помещения.</w:t>
      </w:r>
    </w:p>
    <w:p w:rsidR="00306734" w:rsidRPr="003B6D87" w:rsidRDefault="00306734" w:rsidP="00CF4B6A">
      <w:pPr>
        <w:ind w:firstLine="709"/>
        <w:jc w:val="both"/>
        <w:rPr>
          <w:sz w:val="28"/>
          <w:szCs w:val="28"/>
        </w:rPr>
      </w:pPr>
    </w:p>
    <w:p w:rsidR="00306734" w:rsidRPr="003B6D87" w:rsidRDefault="00772885" w:rsidP="00CF4B6A">
      <w:pPr>
        <w:ind w:firstLine="709"/>
        <w:jc w:val="both"/>
        <w:rPr>
          <w:b/>
          <w:sz w:val="28"/>
          <w:szCs w:val="28"/>
        </w:rPr>
      </w:pPr>
      <w:r>
        <w:rPr>
          <w:b/>
          <w:sz w:val="28"/>
          <w:szCs w:val="28"/>
        </w:rPr>
        <w:t>Подраздел 16</w:t>
      </w:r>
      <w:r w:rsidR="00306734" w:rsidRPr="003B6D87">
        <w:rPr>
          <w:b/>
          <w:sz w:val="28"/>
          <w:szCs w:val="28"/>
        </w:rPr>
        <w:t>.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06734" w:rsidRPr="003B6D87" w:rsidRDefault="00772885" w:rsidP="00772885">
      <w:pPr>
        <w:pStyle w:val="3"/>
        <w:shd w:val="clear" w:color="auto" w:fill="auto"/>
        <w:tabs>
          <w:tab w:val="left" w:pos="1134"/>
        </w:tabs>
        <w:spacing w:before="0" w:after="0" w:line="240" w:lineRule="auto"/>
        <w:ind w:left="142" w:firstLine="0"/>
        <w:jc w:val="both"/>
        <w:rPr>
          <w:sz w:val="28"/>
          <w:szCs w:val="28"/>
        </w:rPr>
      </w:pPr>
      <w:r>
        <w:rPr>
          <w:sz w:val="28"/>
          <w:szCs w:val="28"/>
        </w:rPr>
        <w:t xml:space="preserve">16.1. </w:t>
      </w:r>
      <w:r w:rsidR="00306734" w:rsidRPr="003B6D87">
        <w:rPr>
          <w:sz w:val="28"/>
          <w:szCs w:val="28"/>
        </w:rPr>
        <w:t>Критериями доступности и качества предоставления муниципальной услуги являются:</w:t>
      </w:r>
    </w:p>
    <w:p w:rsidR="00306734" w:rsidRPr="003B6D87" w:rsidRDefault="00306734" w:rsidP="00CF4B6A">
      <w:pPr>
        <w:pStyle w:val="3"/>
        <w:numPr>
          <w:ilvl w:val="0"/>
          <w:numId w:val="8"/>
        </w:numPr>
        <w:shd w:val="clear" w:color="auto" w:fill="auto"/>
        <w:tabs>
          <w:tab w:val="left" w:pos="850"/>
          <w:tab w:val="left" w:pos="1134"/>
        </w:tabs>
        <w:spacing w:before="0" w:after="0" w:line="240" w:lineRule="auto"/>
        <w:ind w:firstLine="709"/>
        <w:jc w:val="both"/>
        <w:rPr>
          <w:sz w:val="28"/>
          <w:szCs w:val="28"/>
        </w:rPr>
      </w:pPr>
      <w:r w:rsidRPr="003B6D87">
        <w:rPr>
          <w:sz w:val="28"/>
          <w:szCs w:val="28"/>
        </w:rPr>
        <w:t>удовлетворенность заявителей качеством муниципальной услуги;</w:t>
      </w:r>
    </w:p>
    <w:p w:rsidR="00306734" w:rsidRPr="003B6D87" w:rsidRDefault="00306734" w:rsidP="00CF4B6A">
      <w:pPr>
        <w:pStyle w:val="3"/>
        <w:numPr>
          <w:ilvl w:val="0"/>
          <w:numId w:val="8"/>
        </w:numPr>
        <w:shd w:val="clear" w:color="auto" w:fill="auto"/>
        <w:tabs>
          <w:tab w:val="left" w:pos="870"/>
          <w:tab w:val="left" w:pos="1134"/>
        </w:tabs>
        <w:spacing w:before="0" w:after="0" w:line="240" w:lineRule="auto"/>
        <w:ind w:firstLine="709"/>
        <w:jc w:val="both"/>
        <w:rPr>
          <w:sz w:val="28"/>
          <w:szCs w:val="28"/>
        </w:rPr>
      </w:pPr>
      <w:r w:rsidRPr="003B6D87">
        <w:rPr>
          <w:sz w:val="28"/>
          <w:szCs w:val="28"/>
        </w:rPr>
        <w:t>полнота, актуальность и достоверность информации о порядке предоставления муниципальной услуги, в том числе в электронной форме;</w:t>
      </w:r>
    </w:p>
    <w:p w:rsidR="00306734" w:rsidRPr="003B6D87" w:rsidRDefault="00306734" w:rsidP="00CF4B6A">
      <w:pPr>
        <w:pStyle w:val="3"/>
        <w:numPr>
          <w:ilvl w:val="0"/>
          <w:numId w:val="8"/>
        </w:numPr>
        <w:shd w:val="clear" w:color="auto" w:fill="auto"/>
        <w:tabs>
          <w:tab w:val="left" w:pos="870"/>
          <w:tab w:val="left" w:pos="1134"/>
        </w:tabs>
        <w:spacing w:before="0" w:after="0" w:line="240" w:lineRule="auto"/>
        <w:ind w:firstLine="709"/>
        <w:jc w:val="both"/>
        <w:rPr>
          <w:sz w:val="28"/>
          <w:szCs w:val="28"/>
        </w:rPr>
      </w:pPr>
      <w:r w:rsidRPr="003B6D87">
        <w:rPr>
          <w:sz w:val="28"/>
          <w:szCs w:val="28"/>
        </w:rPr>
        <w:t>наглядность форм размещаемой информации о порядке предоставления муниципальной услуги;</w:t>
      </w:r>
    </w:p>
    <w:p w:rsidR="00306734" w:rsidRPr="003B6D87" w:rsidRDefault="00306734" w:rsidP="00CF4B6A">
      <w:pPr>
        <w:pStyle w:val="3"/>
        <w:numPr>
          <w:ilvl w:val="0"/>
          <w:numId w:val="8"/>
        </w:numPr>
        <w:shd w:val="clear" w:color="auto" w:fill="auto"/>
        <w:tabs>
          <w:tab w:val="left" w:pos="870"/>
          <w:tab w:val="left" w:pos="1134"/>
        </w:tabs>
        <w:spacing w:before="0" w:after="0" w:line="240" w:lineRule="auto"/>
        <w:ind w:firstLine="709"/>
        <w:jc w:val="both"/>
        <w:rPr>
          <w:sz w:val="28"/>
          <w:szCs w:val="28"/>
        </w:rPr>
      </w:pPr>
      <w:r w:rsidRPr="003B6D87">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06734" w:rsidRPr="003B6D87" w:rsidRDefault="00306734" w:rsidP="00CF4B6A">
      <w:pPr>
        <w:pStyle w:val="3"/>
        <w:numPr>
          <w:ilvl w:val="0"/>
          <w:numId w:val="8"/>
        </w:numPr>
        <w:shd w:val="clear" w:color="auto" w:fill="auto"/>
        <w:tabs>
          <w:tab w:val="left" w:pos="870"/>
          <w:tab w:val="left" w:pos="1134"/>
        </w:tabs>
        <w:spacing w:before="0" w:after="0" w:line="240" w:lineRule="auto"/>
        <w:ind w:firstLine="709"/>
        <w:jc w:val="both"/>
        <w:rPr>
          <w:sz w:val="28"/>
          <w:szCs w:val="28"/>
        </w:rPr>
      </w:pPr>
      <w:r w:rsidRPr="003B6D87">
        <w:rPr>
          <w:sz w:val="28"/>
          <w:szCs w:val="28"/>
        </w:rPr>
        <w:t>отсутствие обоснованных жалоб со стороны заявителей по результатам предоставления муниципальной услуги;</w:t>
      </w:r>
    </w:p>
    <w:p w:rsidR="00306734" w:rsidRPr="003B6D87" w:rsidRDefault="00306734" w:rsidP="00CF4B6A">
      <w:pPr>
        <w:pStyle w:val="3"/>
        <w:numPr>
          <w:ilvl w:val="0"/>
          <w:numId w:val="8"/>
        </w:numPr>
        <w:shd w:val="clear" w:color="auto" w:fill="auto"/>
        <w:tabs>
          <w:tab w:val="left" w:pos="879"/>
          <w:tab w:val="left" w:pos="1134"/>
        </w:tabs>
        <w:spacing w:before="0" w:after="0" w:line="240" w:lineRule="auto"/>
        <w:ind w:firstLine="709"/>
        <w:jc w:val="both"/>
        <w:rPr>
          <w:sz w:val="28"/>
          <w:szCs w:val="28"/>
        </w:rPr>
      </w:pPr>
      <w:r w:rsidRPr="003B6D87">
        <w:rPr>
          <w:sz w:val="28"/>
          <w:szCs w:val="28"/>
        </w:rP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306734" w:rsidRPr="003B6D87" w:rsidRDefault="00306734" w:rsidP="00CF4B6A">
      <w:pPr>
        <w:pStyle w:val="3"/>
        <w:numPr>
          <w:ilvl w:val="0"/>
          <w:numId w:val="8"/>
        </w:numPr>
        <w:shd w:val="clear" w:color="auto" w:fill="auto"/>
        <w:tabs>
          <w:tab w:val="left" w:pos="870"/>
          <w:tab w:val="left" w:pos="1134"/>
        </w:tabs>
        <w:spacing w:before="0" w:after="0" w:line="240" w:lineRule="auto"/>
        <w:ind w:firstLine="709"/>
        <w:jc w:val="both"/>
        <w:rPr>
          <w:sz w:val="28"/>
          <w:szCs w:val="28"/>
        </w:rPr>
      </w:pPr>
      <w:r w:rsidRPr="003B6D87">
        <w:rPr>
          <w:sz w:val="28"/>
          <w:szCs w:val="28"/>
        </w:rPr>
        <w:t xml:space="preserve">предоставление возможности получения информации о ходе предоставления муниципальной услуги, в том числе с использованием информационно </w:t>
      </w:r>
      <w:r w:rsidRPr="003B6D87">
        <w:rPr>
          <w:sz w:val="28"/>
          <w:szCs w:val="28"/>
        </w:rPr>
        <w:softHyphen/>
        <w:t>коммуникационных технологий.</w:t>
      </w:r>
    </w:p>
    <w:p w:rsidR="00306734" w:rsidRPr="003B6D87" w:rsidRDefault="00306734" w:rsidP="00CF4B6A">
      <w:pPr>
        <w:ind w:firstLine="709"/>
        <w:jc w:val="both"/>
        <w:rPr>
          <w:sz w:val="28"/>
          <w:szCs w:val="28"/>
        </w:rPr>
      </w:pPr>
    </w:p>
    <w:p w:rsidR="00306734" w:rsidRPr="003B6D87" w:rsidRDefault="00306734" w:rsidP="00CF4B6A">
      <w:pPr>
        <w:ind w:firstLine="709"/>
        <w:jc w:val="both"/>
        <w:rPr>
          <w:b/>
          <w:sz w:val="28"/>
          <w:szCs w:val="28"/>
        </w:rPr>
      </w:pPr>
      <w:r w:rsidRPr="003B6D87">
        <w:rPr>
          <w:b/>
          <w:sz w:val="28"/>
          <w:szCs w:val="28"/>
        </w:rPr>
        <w:t>Подраздел 1</w:t>
      </w:r>
      <w:r w:rsidR="00772885">
        <w:rPr>
          <w:b/>
          <w:sz w:val="28"/>
          <w:szCs w:val="28"/>
        </w:rPr>
        <w:t>7</w:t>
      </w:r>
      <w:r w:rsidRPr="003B6D87">
        <w:rPr>
          <w:b/>
          <w:sz w:val="28"/>
          <w:szCs w:val="28"/>
        </w:rPr>
        <w:t>. Иные требования, в том числе учитывающие особенности предоставления муниципальной услуги в электронной форме.</w:t>
      </w:r>
    </w:p>
    <w:p w:rsidR="00306734" w:rsidRPr="003B6D87" w:rsidRDefault="00772885" w:rsidP="00CF4B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17.1</w:t>
      </w:r>
      <w:r w:rsidR="00306734" w:rsidRPr="003B6D87">
        <w:rPr>
          <w:rFonts w:ascii="Times New Roman" w:hAnsi="Times New Roman" w:cs="Times New Roman"/>
          <w:sz w:val="28"/>
          <w:szCs w:val="28"/>
        </w:rPr>
        <w:t>. Иные требования, в том числе учитывающие особенности предоставления муниципальных услуг в электронной форме и в МФЦ:</w:t>
      </w:r>
    </w:p>
    <w:p w:rsidR="00306734" w:rsidRPr="003B6D87" w:rsidRDefault="00306734" w:rsidP="00CF4B6A">
      <w:pPr>
        <w:pStyle w:val="ConsPlusNormal"/>
        <w:tabs>
          <w:tab w:val="num" w:pos="0"/>
        </w:tabs>
        <w:ind w:firstLine="709"/>
        <w:jc w:val="both"/>
        <w:rPr>
          <w:rFonts w:ascii="Times New Roman" w:hAnsi="Times New Roman" w:cs="Times New Roman"/>
          <w:sz w:val="28"/>
          <w:szCs w:val="28"/>
        </w:rPr>
      </w:pPr>
      <w:r w:rsidRPr="003B6D87">
        <w:rPr>
          <w:rFonts w:ascii="Times New Roman" w:hAnsi="Times New Roman" w:cs="Times New Roman"/>
          <w:sz w:val="28"/>
          <w:szCs w:val="28"/>
        </w:rPr>
        <w:lastRenderedPageBreak/>
        <w:t>- доступность информации о перечне документов, необходимых для получения муниципальной услуги, о режиме работы администрации сельского поселения, контактных телефонах и другой контактной информации для заявителей;</w:t>
      </w:r>
    </w:p>
    <w:p w:rsidR="00306734" w:rsidRPr="003B6D87" w:rsidRDefault="00306734" w:rsidP="00CF4B6A">
      <w:pPr>
        <w:pStyle w:val="ConsPlusNormal"/>
        <w:tabs>
          <w:tab w:val="num" w:pos="0"/>
        </w:tabs>
        <w:ind w:firstLine="709"/>
        <w:jc w:val="both"/>
        <w:rPr>
          <w:rFonts w:ascii="Times New Roman" w:hAnsi="Times New Roman" w:cs="Times New Roman"/>
          <w:sz w:val="28"/>
          <w:szCs w:val="28"/>
        </w:rPr>
      </w:pPr>
      <w:r w:rsidRPr="003B6D87">
        <w:rPr>
          <w:rFonts w:ascii="Times New Roman" w:hAnsi="Times New Roman" w:cs="Times New Roman"/>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306734" w:rsidRPr="003B6D87" w:rsidRDefault="00306734" w:rsidP="00CF4B6A">
      <w:pPr>
        <w:pStyle w:val="ConsPlusNormal"/>
        <w:tabs>
          <w:tab w:val="num" w:pos="0"/>
        </w:tabs>
        <w:ind w:firstLine="709"/>
        <w:jc w:val="both"/>
        <w:rPr>
          <w:rFonts w:ascii="Times New Roman" w:hAnsi="Times New Roman" w:cs="Times New Roman"/>
          <w:sz w:val="28"/>
          <w:szCs w:val="28"/>
        </w:rPr>
      </w:pPr>
      <w:r w:rsidRPr="003B6D87">
        <w:rPr>
          <w:rFonts w:ascii="Times New Roman" w:hAnsi="Times New Roman" w:cs="Times New Roman"/>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306734" w:rsidRPr="003B6D87" w:rsidRDefault="00306734" w:rsidP="00CF4B6A">
      <w:pPr>
        <w:pStyle w:val="ConsPlusNormal"/>
        <w:tabs>
          <w:tab w:val="num" w:pos="0"/>
        </w:tabs>
        <w:ind w:firstLine="709"/>
        <w:jc w:val="both"/>
        <w:rPr>
          <w:rFonts w:ascii="Times New Roman" w:hAnsi="Times New Roman" w:cs="Times New Roman"/>
          <w:sz w:val="28"/>
          <w:szCs w:val="28"/>
        </w:rPr>
      </w:pPr>
      <w:r w:rsidRPr="003B6D87">
        <w:rPr>
          <w:rFonts w:ascii="Times New Roman" w:hAnsi="Times New Roman" w:cs="Times New Roman"/>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306734" w:rsidRPr="003B6D87" w:rsidRDefault="00306734" w:rsidP="00CF4B6A">
      <w:pPr>
        <w:pStyle w:val="ConsPlusNormal"/>
        <w:tabs>
          <w:tab w:val="num" w:pos="0"/>
        </w:tabs>
        <w:ind w:firstLine="709"/>
        <w:jc w:val="both"/>
        <w:rPr>
          <w:rFonts w:ascii="Times New Roman" w:hAnsi="Times New Roman" w:cs="Times New Roman"/>
          <w:sz w:val="28"/>
          <w:szCs w:val="28"/>
        </w:rPr>
      </w:pPr>
      <w:r w:rsidRPr="003B6D87">
        <w:rPr>
          <w:rFonts w:ascii="Times New Roman" w:hAnsi="Times New Roman" w:cs="Times New Roman"/>
          <w:sz w:val="28"/>
          <w:szCs w:val="28"/>
        </w:rPr>
        <w:t>- возможность для заявителя однократно направить запрос в МФЦ, действующего по принципу «одного окна».</w:t>
      </w:r>
    </w:p>
    <w:p w:rsidR="00306734" w:rsidRPr="003B6D87" w:rsidRDefault="00772885" w:rsidP="00CF4B6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17.2</w:t>
      </w:r>
      <w:r w:rsidR="00306734" w:rsidRPr="003B6D87">
        <w:rPr>
          <w:rFonts w:ascii="Times New Roman" w:hAnsi="Times New Roman" w:cs="Times New Roman"/>
          <w:sz w:val="28"/>
          <w:szCs w:val="28"/>
        </w:rPr>
        <w:t>.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306734" w:rsidRPr="003B6D87" w:rsidRDefault="00306734" w:rsidP="00CF4B6A">
      <w:pPr>
        <w:ind w:firstLine="709"/>
        <w:jc w:val="both"/>
        <w:rPr>
          <w:sz w:val="28"/>
          <w:szCs w:val="28"/>
        </w:rPr>
      </w:pPr>
    </w:p>
    <w:p w:rsidR="00306734" w:rsidRPr="003B6D87" w:rsidRDefault="00306734" w:rsidP="00CF4B6A">
      <w:pPr>
        <w:pStyle w:val="ConsPlusNormal"/>
        <w:ind w:firstLine="709"/>
        <w:jc w:val="center"/>
        <w:outlineLvl w:val="2"/>
        <w:rPr>
          <w:rFonts w:ascii="Times New Roman" w:hAnsi="Times New Roman" w:cs="Times New Roman"/>
          <w:b/>
          <w:sz w:val="28"/>
          <w:szCs w:val="28"/>
        </w:rPr>
      </w:pPr>
      <w:r w:rsidRPr="003B6D87">
        <w:rPr>
          <w:rFonts w:ascii="Times New Roman" w:hAnsi="Times New Roman" w:cs="Times New Roman"/>
          <w:b/>
          <w:sz w:val="28"/>
          <w:szCs w:val="28"/>
        </w:rPr>
        <w:t xml:space="preserve">Раздел III. Состав, последовательность и сроки выполнения административных процедур, требования к порядку их выполнения, </w:t>
      </w:r>
    </w:p>
    <w:p w:rsidR="00306734" w:rsidRPr="003B6D87" w:rsidRDefault="00306734" w:rsidP="00CF4B6A">
      <w:pPr>
        <w:pStyle w:val="ConsPlusNormal"/>
        <w:ind w:firstLine="709"/>
        <w:jc w:val="center"/>
        <w:outlineLvl w:val="2"/>
        <w:rPr>
          <w:rFonts w:ascii="Times New Roman" w:hAnsi="Times New Roman" w:cs="Times New Roman"/>
          <w:b/>
          <w:sz w:val="28"/>
          <w:szCs w:val="28"/>
        </w:rPr>
      </w:pPr>
      <w:r w:rsidRPr="003B6D87">
        <w:rPr>
          <w:rFonts w:ascii="Times New Roman" w:hAnsi="Times New Roman" w:cs="Times New Roman"/>
          <w:b/>
          <w:sz w:val="28"/>
          <w:szCs w:val="28"/>
        </w:rPr>
        <w:t xml:space="preserve">в том числе особенности выполнения административных процедур </w:t>
      </w:r>
    </w:p>
    <w:p w:rsidR="00306734" w:rsidRPr="003B6D87" w:rsidRDefault="00306734" w:rsidP="00CF4B6A">
      <w:pPr>
        <w:pStyle w:val="ConsPlusNormal"/>
        <w:ind w:firstLine="709"/>
        <w:jc w:val="center"/>
        <w:outlineLvl w:val="2"/>
        <w:rPr>
          <w:rFonts w:ascii="Times New Roman" w:hAnsi="Times New Roman" w:cs="Times New Roman"/>
          <w:b/>
          <w:sz w:val="28"/>
          <w:szCs w:val="28"/>
        </w:rPr>
      </w:pPr>
      <w:r w:rsidRPr="003B6D87">
        <w:rPr>
          <w:rFonts w:ascii="Times New Roman" w:hAnsi="Times New Roman" w:cs="Times New Roman"/>
          <w:b/>
          <w:sz w:val="28"/>
          <w:szCs w:val="28"/>
        </w:rPr>
        <w:t>в электронной форме</w:t>
      </w:r>
    </w:p>
    <w:p w:rsidR="00306734" w:rsidRPr="003B6D87" w:rsidRDefault="00306734" w:rsidP="00CF4B6A">
      <w:pPr>
        <w:pStyle w:val="ConsPlusNormal"/>
        <w:ind w:firstLine="709"/>
        <w:jc w:val="center"/>
        <w:outlineLvl w:val="2"/>
        <w:rPr>
          <w:rFonts w:ascii="Times New Roman" w:hAnsi="Times New Roman" w:cs="Times New Roman"/>
          <w:b/>
          <w:sz w:val="28"/>
          <w:szCs w:val="28"/>
        </w:rPr>
      </w:pPr>
    </w:p>
    <w:p w:rsidR="00306734" w:rsidRPr="003B6D87" w:rsidRDefault="00306734" w:rsidP="00CF4B6A">
      <w:pPr>
        <w:pStyle w:val="ConsPlusNormal"/>
        <w:ind w:firstLine="708"/>
        <w:jc w:val="both"/>
        <w:outlineLvl w:val="2"/>
        <w:rPr>
          <w:rFonts w:ascii="Times New Roman" w:hAnsi="Times New Roman" w:cs="Times New Roman"/>
          <w:b/>
          <w:sz w:val="28"/>
          <w:szCs w:val="28"/>
        </w:rPr>
      </w:pPr>
      <w:r w:rsidRPr="003B6D87">
        <w:rPr>
          <w:rFonts w:ascii="Times New Roman" w:hAnsi="Times New Roman" w:cs="Times New Roman"/>
          <w:b/>
          <w:sz w:val="28"/>
          <w:szCs w:val="28"/>
        </w:rPr>
        <w:t>Подраздел 1. Перечень административных процедур при предоставлении муниципальной услуги</w:t>
      </w:r>
    </w:p>
    <w:p w:rsidR="00772885" w:rsidRPr="007C1E94" w:rsidRDefault="00BD5E7B" w:rsidP="00772885">
      <w:pPr>
        <w:autoSpaceDE w:val="0"/>
        <w:autoSpaceDN w:val="0"/>
        <w:adjustRightInd w:val="0"/>
        <w:ind w:firstLine="720"/>
        <w:jc w:val="both"/>
        <w:rPr>
          <w:sz w:val="28"/>
          <w:szCs w:val="28"/>
        </w:rPr>
      </w:pPr>
      <w:r>
        <w:rPr>
          <w:sz w:val="28"/>
          <w:szCs w:val="28"/>
        </w:rPr>
        <w:t xml:space="preserve">1.1. </w:t>
      </w:r>
      <w:r w:rsidR="00772885" w:rsidRPr="007C1E94">
        <w:rPr>
          <w:sz w:val="28"/>
          <w:szCs w:val="28"/>
        </w:rPr>
        <w:t>Предоставление муниципальной услуги включает в себя следующие административные процедуры:</w:t>
      </w:r>
    </w:p>
    <w:p w:rsidR="00772885" w:rsidRPr="00AC1B2C" w:rsidRDefault="00772885" w:rsidP="00772885">
      <w:pPr>
        <w:autoSpaceDE w:val="0"/>
        <w:autoSpaceDN w:val="0"/>
        <w:adjustRightInd w:val="0"/>
        <w:ind w:firstLine="720"/>
        <w:jc w:val="both"/>
        <w:rPr>
          <w:sz w:val="28"/>
          <w:szCs w:val="28"/>
        </w:rPr>
      </w:pPr>
      <w:r w:rsidRPr="007822A5">
        <w:rPr>
          <w:sz w:val="28"/>
          <w:szCs w:val="28"/>
        </w:rPr>
        <w:t xml:space="preserve">1) прием и </w:t>
      </w:r>
      <w:r w:rsidRPr="00AC1B2C">
        <w:rPr>
          <w:sz w:val="28"/>
          <w:szCs w:val="28"/>
        </w:rPr>
        <w:t>регистрация (отказ в приеме) заявления, в том числе, поступившего в электронной форме и прилагаемых к нему документов;</w:t>
      </w:r>
    </w:p>
    <w:p w:rsidR="00772885" w:rsidRPr="00AC1B2C" w:rsidRDefault="00772885" w:rsidP="00772885">
      <w:pPr>
        <w:autoSpaceDE w:val="0"/>
        <w:autoSpaceDN w:val="0"/>
        <w:adjustRightInd w:val="0"/>
        <w:ind w:firstLine="720"/>
        <w:jc w:val="both"/>
        <w:rPr>
          <w:sz w:val="28"/>
          <w:szCs w:val="28"/>
        </w:rPr>
      </w:pPr>
      <w:r w:rsidRPr="00AC1B2C">
        <w:rPr>
          <w:sz w:val="28"/>
          <w:szCs w:val="28"/>
        </w:rPr>
        <w:t>2) формирование и направление межведомственных запросов, документов (информации), необходимых для рассмотрения заявления в органы и организации, участвующие в предоставлении муниципальной услуги;</w:t>
      </w:r>
    </w:p>
    <w:p w:rsidR="00772885" w:rsidRPr="00AC1B2C" w:rsidRDefault="00772885" w:rsidP="00772885">
      <w:pPr>
        <w:widowControl w:val="0"/>
        <w:autoSpaceDE w:val="0"/>
        <w:autoSpaceDN w:val="0"/>
        <w:adjustRightInd w:val="0"/>
        <w:ind w:firstLine="709"/>
        <w:jc w:val="both"/>
        <w:rPr>
          <w:color w:val="FF0000"/>
          <w:sz w:val="28"/>
          <w:szCs w:val="28"/>
        </w:rPr>
      </w:pPr>
      <w:r w:rsidRPr="00AC1B2C">
        <w:rPr>
          <w:sz w:val="28"/>
          <w:szCs w:val="28"/>
        </w:rPr>
        <w:t>3) рассмотрение заявления, принятие решения по итогам рассмотрения</w:t>
      </w:r>
      <w:r w:rsidR="00A9421E">
        <w:rPr>
          <w:sz w:val="28"/>
          <w:szCs w:val="28"/>
        </w:rPr>
        <w:t>,</w:t>
      </w:r>
      <w:r w:rsidRPr="00AC1B2C">
        <w:rPr>
          <w:sz w:val="28"/>
          <w:szCs w:val="28"/>
        </w:rPr>
        <w:t xml:space="preserve"> выдача (направление) уведомления о согласии на строительство, реконструкцию объектов либо уведомления об отказе в согласовании строительства, реконструкции объектов</w:t>
      </w:r>
      <w:r w:rsidR="00A9421E">
        <w:rPr>
          <w:sz w:val="28"/>
          <w:szCs w:val="28"/>
        </w:rPr>
        <w:t>.</w:t>
      </w:r>
    </w:p>
    <w:p w:rsidR="00831557" w:rsidRPr="007E2468" w:rsidRDefault="00831557" w:rsidP="00CF4B6A">
      <w:pPr>
        <w:suppressAutoHyphens/>
        <w:autoSpaceDE w:val="0"/>
        <w:autoSpaceDN w:val="0"/>
        <w:adjustRightInd w:val="0"/>
        <w:ind w:firstLine="708"/>
        <w:jc w:val="both"/>
        <w:rPr>
          <w:color w:val="000000"/>
          <w:sz w:val="28"/>
          <w:szCs w:val="28"/>
        </w:rPr>
      </w:pPr>
      <w:r w:rsidRPr="007E2468">
        <w:rPr>
          <w:color w:val="000000"/>
          <w:sz w:val="28"/>
          <w:szCs w:val="28"/>
        </w:rPr>
        <w:t>Блок-схем</w:t>
      </w:r>
      <w:r>
        <w:rPr>
          <w:color w:val="000000"/>
          <w:sz w:val="28"/>
          <w:szCs w:val="28"/>
        </w:rPr>
        <w:t>а</w:t>
      </w:r>
      <w:r w:rsidRPr="007E2468">
        <w:rPr>
          <w:color w:val="000000"/>
          <w:sz w:val="28"/>
          <w:szCs w:val="28"/>
        </w:rPr>
        <w:t xml:space="preserve"> административных процедур предоставления муниципальной услуги приводятся в Приложени</w:t>
      </w:r>
      <w:r>
        <w:rPr>
          <w:color w:val="000000"/>
          <w:sz w:val="28"/>
          <w:szCs w:val="28"/>
        </w:rPr>
        <w:t>и</w:t>
      </w:r>
      <w:r w:rsidRPr="007E2468">
        <w:rPr>
          <w:color w:val="000000"/>
          <w:sz w:val="28"/>
          <w:szCs w:val="28"/>
        </w:rPr>
        <w:t xml:space="preserve"> </w:t>
      </w:r>
      <w:r w:rsidR="00772885">
        <w:rPr>
          <w:color w:val="000000"/>
          <w:sz w:val="28"/>
          <w:szCs w:val="28"/>
        </w:rPr>
        <w:t>№ 2</w:t>
      </w:r>
      <w:r w:rsidRPr="007E2468">
        <w:rPr>
          <w:color w:val="000000"/>
          <w:sz w:val="28"/>
          <w:szCs w:val="28"/>
        </w:rPr>
        <w:t xml:space="preserve"> к настоящему регламенту</w:t>
      </w:r>
    </w:p>
    <w:p w:rsidR="00306734" w:rsidRPr="003B6D87" w:rsidRDefault="00306734" w:rsidP="00CF4B6A">
      <w:pPr>
        <w:ind w:firstLine="709"/>
        <w:jc w:val="both"/>
        <w:rPr>
          <w:sz w:val="28"/>
          <w:szCs w:val="28"/>
        </w:rPr>
      </w:pPr>
    </w:p>
    <w:p w:rsidR="00A821C3" w:rsidRDefault="00306734" w:rsidP="00CF4B6A">
      <w:pPr>
        <w:pStyle w:val="ConsPlusNormal"/>
        <w:ind w:firstLine="708"/>
        <w:jc w:val="both"/>
        <w:outlineLvl w:val="2"/>
        <w:rPr>
          <w:rFonts w:ascii="Times New Roman" w:hAnsi="Times New Roman"/>
          <w:color w:val="000000"/>
          <w:sz w:val="28"/>
          <w:szCs w:val="28"/>
        </w:rPr>
      </w:pPr>
      <w:r w:rsidRPr="003B6D87">
        <w:rPr>
          <w:rFonts w:ascii="Times New Roman" w:hAnsi="Times New Roman" w:cs="Times New Roman"/>
          <w:b/>
          <w:sz w:val="28"/>
          <w:szCs w:val="28"/>
        </w:rPr>
        <w:t>Подраздел 2.</w:t>
      </w:r>
      <w:r w:rsidRPr="00A821C3">
        <w:rPr>
          <w:rFonts w:ascii="Times New Roman" w:hAnsi="Times New Roman" w:cs="Times New Roman"/>
          <w:b/>
          <w:sz w:val="28"/>
          <w:szCs w:val="28"/>
        </w:rPr>
        <w:t xml:space="preserve"> </w:t>
      </w:r>
      <w:r w:rsidR="00A821C3" w:rsidRPr="00A821C3">
        <w:rPr>
          <w:rFonts w:ascii="Times New Roman" w:hAnsi="Times New Roman"/>
          <w:b/>
          <w:color w:val="000000"/>
          <w:sz w:val="28"/>
          <w:szCs w:val="28"/>
        </w:rPr>
        <w:t xml:space="preserve">Прием и регистрация заявления и прилагаемых к нему документов, рассмотрение заявления и документов </w:t>
      </w:r>
    </w:p>
    <w:p w:rsidR="00BD5E7B" w:rsidRPr="002F43E9" w:rsidRDefault="00BD5E7B" w:rsidP="00BD5E7B">
      <w:pPr>
        <w:autoSpaceDE w:val="0"/>
        <w:autoSpaceDN w:val="0"/>
        <w:adjustRightInd w:val="0"/>
        <w:ind w:firstLine="720"/>
        <w:jc w:val="both"/>
        <w:rPr>
          <w:sz w:val="28"/>
          <w:szCs w:val="28"/>
        </w:rPr>
      </w:pPr>
      <w:r>
        <w:rPr>
          <w:sz w:val="28"/>
          <w:szCs w:val="28"/>
        </w:rPr>
        <w:lastRenderedPageBreak/>
        <w:t>2</w:t>
      </w:r>
      <w:r w:rsidRPr="007C1E94">
        <w:rPr>
          <w:sz w:val="28"/>
          <w:szCs w:val="28"/>
        </w:rPr>
        <w:t xml:space="preserve">.1. </w:t>
      </w:r>
      <w:r w:rsidRPr="002F43E9">
        <w:rPr>
          <w:sz w:val="28"/>
          <w:szCs w:val="28"/>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w:t>
      </w:r>
      <w:r w:rsidR="00A9421E">
        <w:rPr>
          <w:sz w:val="28"/>
          <w:szCs w:val="28"/>
        </w:rPr>
        <w:t>7.4</w:t>
      </w:r>
      <w:r w:rsidRPr="002F43E9">
        <w:rPr>
          <w:sz w:val="28"/>
          <w:szCs w:val="28"/>
        </w:rPr>
        <w:t xml:space="preserve"> настоящего административного регламента на личном приеме, через МФЦ, почтовым отправлением, в электронной </w:t>
      </w:r>
      <w:r w:rsidRPr="00D031BE">
        <w:rPr>
          <w:sz w:val="28"/>
          <w:szCs w:val="28"/>
        </w:rPr>
        <w:t xml:space="preserve">форме </w:t>
      </w:r>
      <w:r w:rsidRPr="00D031BE">
        <w:rPr>
          <w:rFonts w:eastAsia="Calibri"/>
          <w:sz w:val="28"/>
          <w:szCs w:val="28"/>
        </w:rPr>
        <w:t>с использованием Единого портала государственных и муниципальных услуг и (или) Регионального портала государственных и муниципальных услуг.</w:t>
      </w:r>
    </w:p>
    <w:p w:rsidR="00BD5E7B" w:rsidRDefault="00BD5E7B" w:rsidP="00BD5E7B">
      <w:pPr>
        <w:autoSpaceDE w:val="0"/>
        <w:autoSpaceDN w:val="0"/>
        <w:adjustRightInd w:val="0"/>
        <w:ind w:firstLine="720"/>
        <w:jc w:val="both"/>
        <w:rPr>
          <w:sz w:val="28"/>
          <w:szCs w:val="28"/>
        </w:rPr>
      </w:pPr>
      <w:r>
        <w:rPr>
          <w:sz w:val="28"/>
          <w:szCs w:val="28"/>
        </w:rPr>
        <w:t>2</w:t>
      </w:r>
      <w:r w:rsidRPr="007C1E94">
        <w:rPr>
          <w:sz w:val="28"/>
          <w:szCs w:val="28"/>
        </w:rPr>
        <w:t>.2.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BD5E7B" w:rsidRPr="0098194A" w:rsidRDefault="00BD5E7B" w:rsidP="00BD5E7B">
      <w:pPr>
        <w:autoSpaceDE w:val="0"/>
        <w:autoSpaceDN w:val="0"/>
        <w:adjustRightInd w:val="0"/>
        <w:ind w:firstLine="709"/>
        <w:jc w:val="both"/>
        <w:rPr>
          <w:sz w:val="28"/>
          <w:szCs w:val="28"/>
        </w:rPr>
      </w:pPr>
      <w:r>
        <w:rPr>
          <w:sz w:val="28"/>
          <w:szCs w:val="28"/>
        </w:rPr>
        <w:t>2</w:t>
      </w:r>
      <w:r w:rsidRPr="0098194A">
        <w:rPr>
          <w:sz w:val="28"/>
          <w:szCs w:val="28"/>
        </w:rPr>
        <w:t>.3. В случае предъявления заявителем подлинников документов копии этих документов заверяются должностным лицом уполномоченного органа, ответственным за предоставление муниципальной услуги или специалистом МФЦ, осуществляющим прием документов, а подлинники документов возвращаются гражданину.</w:t>
      </w:r>
    </w:p>
    <w:p w:rsidR="00BD5E7B" w:rsidRPr="005E2335" w:rsidRDefault="00BD5E7B" w:rsidP="00BD5E7B">
      <w:pPr>
        <w:widowControl w:val="0"/>
        <w:autoSpaceDE w:val="0"/>
        <w:autoSpaceDN w:val="0"/>
        <w:adjustRightInd w:val="0"/>
        <w:ind w:firstLine="709"/>
        <w:jc w:val="both"/>
        <w:rPr>
          <w:sz w:val="28"/>
          <w:szCs w:val="28"/>
        </w:rPr>
      </w:pPr>
      <w:r w:rsidRPr="0098194A">
        <w:rPr>
          <w:sz w:val="28"/>
          <w:szCs w:val="28"/>
        </w:rPr>
        <w:t xml:space="preserve">В случае поступления в уполномоченный орган заявления в электронном виде, должностное лицо уполномоченного органа, ответственное за предоставление муниципальной услуги, осуществляет </w:t>
      </w:r>
      <w:r w:rsidRPr="005E2335">
        <w:rPr>
          <w:sz w:val="28"/>
          <w:szCs w:val="28"/>
        </w:rPr>
        <w:t>распечатку заявления и документов к нему на бумажном носителе.</w:t>
      </w:r>
    </w:p>
    <w:p w:rsidR="00BD5E7B" w:rsidRPr="005E2335" w:rsidRDefault="00BD5E7B" w:rsidP="00BD5E7B">
      <w:pPr>
        <w:autoSpaceDE w:val="0"/>
        <w:autoSpaceDN w:val="0"/>
        <w:adjustRightInd w:val="0"/>
        <w:ind w:firstLine="709"/>
        <w:jc w:val="both"/>
        <w:rPr>
          <w:sz w:val="28"/>
          <w:szCs w:val="28"/>
        </w:rPr>
      </w:pPr>
      <w:r w:rsidRPr="005E2335">
        <w:rPr>
          <w:sz w:val="28"/>
          <w:szCs w:val="28"/>
        </w:rPr>
        <w:t xml:space="preserve">В случае приема заявления и прилагаемых к нему документов специалистом МФЦ, осуществляющим прием документов, передача данного заявления и прилагаемых к нему документов в </w:t>
      </w:r>
      <w:r w:rsidRPr="005E2335">
        <w:rPr>
          <w:iCs/>
          <w:sz w:val="28"/>
          <w:szCs w:val="28"/>
        </w:rPr>
        <w:t>уполномоченный орган осуществляется не позднее 1 рабочего дня, следующего за днем его приема в МФЦ.</w:t>
      </w:r>
    </w:p>
    <w:p w:rsidR="00BD5E7B" w:rsidRPr="005E2335" w:rsidRDefault="00BD5E7B" w:rsidP="00BD5E7B">
      <w:pPr>
        <w:autoSpaceDE w:val="0"/>
        <w:ind w:firstLine="720"/>
        <w:jc w:val="both"/>
        <w:rPr>
          <w:sz w:val="28"/>
          <w:szCs w:val="28"/>
        </w:rPr>
      </w:pPr>
      <w:r>
        <w:rPr>
          <w:sz w:val="28"/>
          <w:szCs w:val="28"/>
        </w:rPr>
        <w:t>2</w:t>
      </w:r>
      <w:r w:rsidRPr="005E2335">
        <w:rPr>
          <w:sz w:val="28"/>
          <w:szCs w:val="28"/>
        </w:rPr>
        <w:t>.4.</w:t>
      </w:r>
      <w:r w:rsidRPr="005E2335">
        <w:rPr>
          <w:i/>
          <w:sz w:val="28"/>
          <w:szCs w:val="28"/>
        </w:rPr>
        <w:t xml:space="preserve"> </w:t>
      </w:r>
      <w:r w:rsidRPr="005E2335">
        <w:rPr>
          <w:sz w:val="28"/>
          <w:szCs w:val="28"/>
        </w:rPr>
        <w:t xml:space="preserve">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пунктом </w:t>
      </w:r>
      <w:r w:rsidR="00A9421E">
        <w:rPr>
          <w:sz w:val="28"/>
          <w:szCs w:val="28"/>
        </w:rPr>
        <w:t>7.4</w:t>
      </w:r>
      <w:r w:rsidRPr="005E2335">
        <w:rPr>
          <w:sz w:val="28"/>
          <w:szCs w:val="28"/>
        </w:rPr>
        <w:t xml:space="preserve"> настоящего административного регламента пакета документов.</w:t>
      </w:r>
    </w:p>
    <w:p w:rsidR="00BD5E7B" w:rsidRPr="005E2335" w:rsidRDefault="00BD5E7B" w:rsidP="00BD5E7B">
      <w:pPr>
        <w:autoSpaceDE w:val="0"/>
        <w:autoSpaceDN w:val="0"/>
        <w:adjustRightInd w:val="0"/>
        <w:ind w:firstLine="720"/>
        <w:jc w:val="both"/>
        <w:rPr>
          <w:sz w:val="28"/>
          <w:szCs w:val="28"/>
        </w:rPr>
      </w:pPr>
      <w:r w:rsidRPr="005E2335">
        <w:rPr>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указанным МФЦ. </w:t>
      </w:r>
    </w:p>
    <w:p w:rsidR="00BD5E7B" w:rsidRPr="00AC1B2C" w:rsidRDefault="00BD5E7B" w:rsidP="00BD5E7B">
      <w:pPr>
        <w:autoSpaceDE w:val="0"/>
        <w:autoSpaceDN w:val="0"/>
        <w:adjustRightInd w:val="0"/>
        <w:ind w:firstLine="709"/>
        <w:jc w:val="both"/>
        <w:rPr>
          <w:sz w:val="28"/>
          <w:szCs w:val="28"/>
        </w:rPr>
      </w:pPr>
      <w:r w:rsidRPr="005E2335">
        <w:rPr>
          <w:sz w:val="28"/>
          <w:szCs w:val="28"/>
        </w:rPr>
        <w:t xml:space="preserve">В случае если заявителем не представлены, либо представлены не в полном объеме документы, указанные в пункте </w:t>
      </w:r>
      <w:r w:rsidR="00A9421E">
        <w:rPr>
          <w:sz w:val="28"/>
          <w:szCs w:val="28"/>
        </w:rPr>
        <w:t>7.4</w:t>
      </w:r>
      <w:r w:rsidRPr="005E2335">
        <w:rPr>
          <w:sz w:val="28"/>
          <w:szCs w:val="28"/>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w:t>
      </w:r>
      <w:r w:rsidRPr="00AC1B2C">
        <w:rPr>
          <w:sz w:val="28"/>
          <w:szCs w:val="28"/>
        </w:rPr>
        <w:t>специалист МФЦ отказывает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w:t>
      </w:r>
    </w:p>
    <w:p w:rsidR="00BD5E7B" w:rsidRPr="00AC1B2C" w:rsidRDefault="00BD5E7B" w:rsidP="00BD5E7B">
      <w:pPr>
        <w:autoSpaceDE w:val="0"/>
        <w:autoSpaceDN w:val="0"/>
        <w:adjustRightInd w:val="0"/>
        <w:ind w:firstLine="720"/>
        <w:jc w:val="both"/>
        <w:rPr>
          <w:strike/>
          <w:sz w:val="28"/>
          <w:szCs w:val="28"/>
        </w:rPr>
      </w:pPr>
      <w:r>
        <w:rPr>
          <w:sz w:val="28"/>
          <w:szCs w:val="28"/>
        </w:rPr>
        <w:t>2</w:t>
      </w:r>
      <w:r w:rsidRPr="00AC1B2C">
        <w:rPr>
          <w:sz w:val="28"/>
          <w:szCs w:val="28"/>
        </w:rPr>
        <w:t xml:space="preserve">.5. При поступлении заявления и прилагаемых к нему документов в уполномоченный орган по почте либо через МФЦ должностное лицо уполномоченного органа, ответственное за предоставление муниципальной </w:t>
      </w:r>
      <w:r w:rsidRPr="00AC1B2C">
        <w:rPr>
          <w:sz w:val="28"/>
          <w:szCs w:val="28"/>
        </w:rPr>
        <w:lastRenderedPageBreak/>
        <w:t>услуги, принимает и регистрирует заявление с прилагаемыми к нему документами.</w:t>
      </w:r>
    </w:p>
    <w:p w:rsidR="00BD5E7B" w:rsidRPr="00AC1B2C" w:rsidRDefault="00BD5E7B" w:rsidP="00BD5E7B">
      <w:pPr>
        <w:autoSpaceDE w:val="0"/>
        <w:autoSpaceDN w:val="0"/>
        <w:adjustRightInd w:val="0"/>
        <w:ind w:firstLine="709"/>
        <w:jc w:val="both"/>
        <w:rPr>
          <w:sz w:val="28"/>
          <w:szCs w:val="28"/>
        </w:rPr>
      </w:pPr>
      <w:r w:rsidRPr="00AC1B2C">
        <w:rPr>
          <w:sz w:val="28"/>
          <w:szCs w:val="28"/>
        </w:rPr>
        <w:t>В случае если заявителем не представлены, либо представлены не в полном объеме</w:t>
      </w:r>
      <w:r w:rsidR="00A9421E">
        <w:rPr>
          <w:sz w:val="28"/>
          <w:szCs w:val="28"/>
        </w:rPr>
        <w:t xml:space="preserve"> документы, указанные в пункте 7.4 </w:t>
      </w:r>
      <w:r w:rsidRPr="00AC1B2C">
        <w:rPr>
          <w:sz w:val="28"/>
          <w:szCs w:val="28"/>
        </w:rPr>
        <w:t>настоящего административного регламента, должностное лицо уполномоченного органа, ответственное за предоставление муниципальной услуги, направляет заявителю заказным почтовым отправлением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w:t>
      </w:r>
    </w:p>
    <w:p w:rsidR="00BD5E7B" w:rsidRPr="005E2335" w:rsidRDefault="00BD5E7B" w:rsidP="00BD5E7B">
      <w:pPr>
        <w:autoSpaceDE w:val="0"/>
        <w:autoSpaceDN w:val="0"/>
        <w:adjustRightInd w:val="0"/>
        <w:ind w:firstLine="720"/>
        <w:jc w:val="both"/>
        <w:rPr>
          <w:sz w:val="28"/>
          <w:szCs w:val="28"/>
        </w:rPr>
      </w:pPr>
      <w:r>
        <w:rPr>
          <w:sz w:val="28"/>
          <w:szCs w:val="28"/>
        </w:rPr>
        <w:t>2</w:t>
      </w:r>
      <w:r w:rsidRPr="00AC1B2C">
        <w:rPr>
          <w:sz w:val="28"/>
          <w:szCs w:val="28"/>
        </w:rPr>
        <w:t>.6.</w:t>
      </w:r>
      <w:r w:rsidRPr="00AC1B2C">
        <w:rPr>
          <w:color w:val="FF0000"/>
          <w:sz w:val="28"/>
          <w:szCs w:val="28"/>
        </w:rPr>
        <w:t xml:space="preserve"> </w:t>
      </w:r>
      <w:r w:rsidRPr="00AC1B2C">
        <w:rPr>
          <w:sz w:val="28"/>
          <w:szCs w:val="28"/>
        </w:rPr>
        <w:t>Получение</w:t>
      </w:r>
      <w:r w:rsidRPr="005E2335">
        <w:rPr>
          <w:sz w:val="28"/>
          <w:szCs w:val="28"/>
        </w:rPr>
        <w:t xml:space="preserve">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D5E7B" w:rsidRPr="00AC1B2C" w:rsidRDefault="00BD5E7B" w:rsidP="00BD5E7B">
      <w:pPr>
        <w:autoSpaceDE w:val="0"/>
        <w:ind w:firstLine="720"/>
        <w:jc w:val="both"/>
        <w:rPr>
          <w:sz w:val="28"/>
          <w:szCs w:val="28"/>
        </w:rPr>
      </w:pPr>
      <w:r w:rsidRPr="005E2335">
        <w:rPr>
          <w:sz w:val="28"/>
          <w:szCs w:val="28"/>
        </w:rPr>
        <w:t xml:space="preserve">Уведомление о получении заявления и прилагаемых к нему документов направляется указанным заявителем в заявлении способом не позднее рабочего дня, следующего за днем поступления заявления в </w:t>
      </w:r>
      <w:r w:rsidRPr="00AC1B2C">
        <w:rPr>
          <w:sz w:val="28"/>
          <w:szCs w:val="28"/>
        </w:rPr>
        <w:t>уполномоченный орган.</w:t>
      </w:r>
    </w:p>
    <w:p w:rsidR="00BD5E7B" w:rsidRPr="00AC1B2C" w:rsidRDefault="00BD5E7B" w:rsidP="00BD5E7B">
      <w:pPr>
        <w:autoSpaceDE w:val="0"/>
        <w:autoSpaceDN w:val="0"/>
        <w:adjustRightInd w:val="0"/>
        <w:ind w:firstLine="720"/>
        <w:jc w:val="both"/>
        <w:rPr>
          <w:sz w:val="28"/>
          <w:szCs w:val="28"/>
        </w:rPr>
      </w:pPr>
      <w:r>
        <w:rPr>
          <w:sz w:val="28"/>
          <w:szCs w:val="28"/>
        </w:rPr>
        <w:t>2</w:t>
      </w:r>
      <w:r w:rsidRPr="00AC1B2C">
        <w:rPr>
          <w:sz w:val="28"/>
          <w:szCs w:val="28"/>
        </w:rPr>
        <w:t xml:space="preserve">.7. </w:t>
      </w:r>
      <w:r w:rsidRPr="00AC1B2C">
        <w:rPr>
          <w:rFonts w:eastAsia="Calibri"/>
          <w:sz w:val="28"/>
          <w:szCs w:val="28"/>
        </w:rPr>
        <w:t>При поступлении заявления и прилагаемых к нему документов в электронной форме должностное лицо уполномоченного органа, ответственное за предоставление муниципальной услуги, 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(или) процедуру проверки действительности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BD5E7B" w:rsidRPr="005E2335" w:rsidRDefault="00BD5E7B" w:rsidP="00BD5E7B">
      <w:pPr>
        <w:autoSpaceDE w:val="0"/>
        <w:autoSpaceDN w:val="0"/>
        <w:adjustRightInd w:val="0"/>
        <w:ind w:firstLine="720"/>
        <w:jc w:val="both"/>
        <w:rPr>
          <w:sz w:val="28"/>
          <w:szCs w:val="28"/>
        </w:rPr>
      </w:pPr>
      <w:r w:rsidRPr="005E2335">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w:t>
      </w:r>
      <w:r w:rsidRPr="009B58A7">
        <w:rPr>
          <w:sz w:val="28"/>
          <w:szCs w:val="28"/>
        </w:rPr>
        <w:t xml:space="preserve">к рассмотрению заявления </w:t>
      </w:r>
      <w:r w:rsidRPr="005E2335">
        <w:rPr>
          <w:sz w:val="28"/>
          <w:szCs w:val="28"/>
        </w:rPr>
        <w:t xml:space="preserve">и направляет заявителю уведомление об этом в электронной форме с указанием пунктов </w:t>
      </w:r>
      <w:hyperlink r:id="rId15" w:history="1">
        <w:r w:rsidRPr="005E2335">
          <w:rPr>
            <w:sz w:val="28"/>
            <w:szCs w:val="28"/>
          </w:rPr>
          <w:t>статьи 11</w:t>
        </w:r>
      </w:hyperlink>
      <w:r w:rsidRPr="005E2335">
        <w:rPr>
          <w:sz w:val="28"/>
          <w:szCs w:val="28"/>
        </w:rPr>
        <w:t xml:space="preserve"> Федерального закона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 </w:t>
      </w:r>
    </w:p>
    <w:p w:rsidR="00BD5E7B" w:rsidRPr="005E2335" w:rsidRDefault="00BD5E7B" w:rsidP="00BD5E7B">
      <w:pPr>
        <w:autoSpaceDE w:val="0"/>
        <w:autoSpaceDN w:val="0"/>
        <w:adjustRightInd w:val="0"/>
        <w:ind w:firstLine="720"/>
        <w:jc w:val="both"/>
        <w:rPr>
          <w:sz w:val="28"/>
          <w:szCs w:val="28"/>
        </w:rPr>
      </w:pPr>
      <w:r>
        <w:rPr>
          <w:sz w:val="28"/>
          <w:szCs w:val="28"/>
        </w:rPr>
        <w:t>2</w:t>
      </w:r>
      <w:r w:rsidRPr="005E2335">
        <w:rPr>
          <w:sz w:val="28"/>
          <w:szCs w:val="28"/>
        </w:rPr>
        <w:t>.8. Максимальный срок исполнения административной процедуры:</w:t>
      </w:r>
    </w:p>
    <w:p w:rsidR="00BD5E7B" w:rsidRPr="005E2335" w:rsidRDefault="00BD5E7B" w:rsidP="00BD5E7B">
      <w:pPr>
        <w:pStyle w:val="aa"/>
        <w:ind w:firstLine="720"/>
        <w:jc w:val="both"/>
        <w:rPr>
          <w:sz w:val="28"/>
          <w:szCs w:val="28"/>
        </w:rPr>
      </w:pPr>
      <w:r w:rsidRPr="005E2335">
        <w:rPr>
          <w:sz w:val="28"/>
          <w:szCs w:val="28"/>
        </w:rPr>
        <w:lastRenderedPageBreak/>
        <w:t>Прием и регистрация документов осуществляется:</w:t>
      </w:r>
    </w:p>
    <w:p w:rsidR="00BD5E7B" w:rsidRPr="005E2335" w:rsidRDefault="00BD5E7B" w:rsidP="00BD5E7B">
      <w:pPr>
        <w:autoSpaceDE w:val="0"/>
        <w:autoSpaceDN w:val="0"/>
        <w:adjustRightInd w:val="0"/>
        <w:ind w:firstLine="709"/>
        <w:jc w:val="both"/>
        <w:rPr>
          <w:sz w:val="28"/>
          <w:szCs w:val="28"/>
        </w:rPr>
      </w:pPr>
      <w:r w:rsidRPr="005E2335">
        <w:rPr>
          <w:sz w:val="28"/>
          <w:szCs w:val="28"/>
        </w:rPr>
        <w:t>- при личном приеме – не более 15 минут.</w:t>
      </w:r>
    </w:p>
    <w:p w:rsidR="00BD5E7B" w:rsidRPr="005E2335" w:rsidRDefault="00BD5E7B" w:rsidP="00BD5E7B">
      <w:pPr>
        <w:autoSpaceDE w:val="0"/>
        <w:autoSpaceDN w:val="0"/>
        <w:adjustRightInd w:val="0"/>
        <w:ind w:firstLine="709"/>
        <w:jc w:val="both"/>
        <w:rPr>
          <w:sz w:val="28"/>
          <w:szCs w:val="28"/>
        </w:rPr>
      </w:pPr>
      <w:r w:rsidRPr="005E2335">
        <w:rPr>
          <w:sz w:val="28"/>
          <w:szCs w:val="28"/>
        </w:rPr>
        <w:t>- при поступлении заявления и документов по почте, через информационные системы, МФЦ – 1 рабочий день.</w:t>
      </w:r>
    </w:p>
    <w:p w:rsidR="00BD5E7B" w:rsidRPr="00AC1B2C" w:rsidRDefault="00BD5E7B" w:rsidP="00BD5E7B">
      <w:pPr>
        <w:ind w:firstLine="720"/>
        <w:jc w:val="both"/>
        <w:rPr>
          <w:rFonts w:eastAsia="Calibri"/>
          <w:sz w:val="28"/>
          <w:szCs w:val="28"/>
        </w:rPr>
      </w:pPr>
      <w:r w:rsidRPr="00AC1B2C">
        <w:rPr>
          <w:iCs/>
          <w:sz w:val="28"/>
          <w:szCs w:val="28"/>
        </w:rPr>
        <w:t xml:space="preserve">Направление письма об отказе в приеме документов, в случае, если заявителем не представлены либо представлены не в полном объеме документы, указанные в пункте </w:t>
      </w:r>
      <w:r w:rsidR="000B7CDC">
        <w:rPr>
          <w:iCs/>
          <w:sz w:val="28"/>
          <w:szCs w:val="28"/>
        </w:rPr>
        <w:t>7.4.</w:t>
      </w:r>
      <w:r w:rsidRPr="00AC1B2C">
        <w:rPr>
          <w:iCs/>
          <w:sz w:val="28"/>
          <w:szCs w:val="28"/>
        </w:rPr>
        <w:t xml:space="preserve"> настоящего административного регламента, осуществляется </w:t>
      </w:r>
      <w:r w:rsidRPr="00AC1B2C">
        <w:rPr>
          <w:rFonts w:eastAsia="Calibri"/>
          <w:sz w:val="28"/>
          <w:szCs w:val="28"/>
        </w:rPr>
        <w:t>в течение 1 рабочего дня со дня их регистрации.</w:t>
      </w:r>
    </w:p>
    <w:p w:rsidR="00BD5E7B" w:rsidRDefault="00BD5E7B" w:rsidP="00BD5E7B">
      <w:pPr>
        <w:ind w:firstLine="720"/>
        <w:jc w:val="both"/>
        <w:rPr>
          <w:sz w:val="28"/>
          <w:szCs w:val="28"/>
        </w:rPr>
      </w:pPr>
      <w:r w:rsidRPr="00AC1B2C">
        <w:rPr>
          <w:iCs/>
          <w:sz w:val="28"/>
          <w:szCs w:val="28"/>
        </w:rPr>
        <w:t>Уведомление</w:t>
      </w:r>
      <w:r w:rsidRPr="005E2335">
        <w:rPr>
          <w:iCs/>
          <w:sz w:val="28"/>
          <w:szCs w:val="28"/>
        </w:rPr>
        <w:t xml:space="preserve"> </w:t>
      </w:r>
      <w:r w:rsidRPr="005E2335">
        <w:rPr>
          <w:sz w:val="28"/>
          <w:szCs w:val="28"/>
        </w:rPr>
        <w:t xml:space="preserve">об отказе в </w:t>
      </w:r>
      <w:r w:rsidRPr="00FA5FA0">
        <w:rPr>
          <w:sz w:val="28"/>
          <w:szCs w:val="28"/>
        </w:rPr>
        <w:t xml:space="preserve">приеме к рассмотрению заявления и прилагаемых к нему </w:t>
      </w:r>
      <w:r w:rsidRPr="007221FE">
        <w:rPr>
          <w:sz w:val="28"/>
          <w:szCs w:val="28"/>
        </w:rPr>
        <w:t>документов</w:t>
      </w:r>
      <w:r w:rsidRPr="005E2335">
        <w:rPr>
          <w:sz w:val="28"/>
          <w:szCs w:val="28"/>
        </w:rPr>
        <w:t xml:space="preserve">, в случае выявления в ходе проверки квалифицированной подписи заявителя несоблюдения установленных условий признания ее действительности, </w:t>
      </w:r>
      <w:r w:rsidRPr="005E2335">
        <w:rPr>
          <w:iCs/>
          <w:sz w:val="28"/>
          <w:szCs w:val="28"/>
        </w:rPr>
        <w:t xml:space="preserve">направляется в течение 3 дней со дня </w:t>
      </w:r>
      <w:r w:rsidRPr="005E2335">
        <w:rPr>
          <w:sz w:val="28"/>
          <w:szCs w:val="28"/>
        </w:rPr>
        <w:t>завершения проведения такой проверки.</w:t>
      </w:r>
    </w:p>
    <w:p w:rsidR="00BD5E7B" w:rsidRPr="005E2335" w:rsidRDefault="00BD5E7B" w:rsidP="00BD5E7B">
      <w:pPr>
        <w:suppressAutoHyphens/>
        <w:ind w:firstLine="709"/>
        <w:jc w:val="both"/>
        <w:rPr>
          <w:sz w:val="28"/>
          <w:szCs w:val="28"/>
        </w:rPr>
      </w:pPr>
      <w:r>
        <w:rPr>
          <w:sz w:val="28"/>
          <w:szCs w:val="28"/>
        </w:rPr>
        <w:t>2</w:t>
      </w:r>
      <w:r w:rsidRPr="005E2335">
        <w:rPr>
          <w:sz w:val="28"/>
          <w:szCs w:val="28"/>
        </w:rPr>
        <w:t>.9. Результатом выполнения административной процедуры является:</w:t>
      </w:r>
    </w:p>
    <w:p w:rsidR="00BD5E7B" w:rsidRPr="005E2335" w:rsidRDefault="00BD5E7B" w:rsidP="00BD5E7B">
      <w:pPr>
        <w:suppressAutoHyphens/>
        <w:ind w:firstLine="709"/>
        <w:jc w:val="both"/>
        <w:rPr>
          <w:sz w:val="28"/>
          <w:szCs w:val="28"/>
        </w:rPr>
      </w:pPr>
      <w:r w:rsidRPr="005E2335">
        <w:rPr>
          <w:sz w:val="28"/>
          <w:szCs w:val="28"/>
        </w:rPr>
        <w:t>- прием и регистрация заявления, выдача (направление в электронной форме или в МФЦ) заявителю расписки в получении заявления и приложенных к нему документов (уведомления о получении заявления);</w:t>
      </w:r>
    </w:p>
    <w:p w:rsidR="00BD5E7B" w:rsidRPr="005E2335" w:rsidRDefault="00BD5E7B" w:rsidP="00BD5E7B">
      <w:pPr>
        <w:autoSpaceDE w:val="0"/>
        <w:autoSpaceDN w:val="0"/>
        <w:adjustRightInd w:val="0"/>
        <w:ind w:firstLine="720"/>
        <w:jc w:val="both"/>
        <w:rPr>
          <w:sz w:val="28"/>
          <w:szCs w:val="28"/>
          <w:u w:val="single"/>
        </w:rPr>
      </w:pPr>
      <w:r w:rsidRPr="005E2335">
        <w:rPr>
          <w:sz w:val="28"/>
          <w:szCs w:val="28"/>
        </w:rPr>
        <w:t>- выдача (направление)</w:t>
      </w:r>
      <w:r w:rsidRPr="00880990">
        <w:rPr>
          <w:sz w:val="28"/>
          <w:szCs w:val="28"/>
        </w:rPr>
        <w:t xml:space="preserve"> </w:t>
      </w:r>
      <w:r w:rsidRPr="00AC1B2C">
        <w:rPr>
          <w:sz w:val="28"/>
          <w:szCs w:val="28"/>
        </w:rPr>
        <w:t>письма об отказе в приеме документов (</w:t>
      </w:r>
      <w:r w:rsidRPr="00AC1B2C">
        <w:rPr>
          <w:iCs/>
          <w:sz w:val="28"/>
          <w:szCs w:val="28"/>
        </w:rPr>
        <w:t xml:space="preserve">уведомления </w:t>
      </w:r>
      <w:r w:rsidRPr="00AC1B2C">
        <w:rPr>
          <w:sz w:val="28"/>
          <w:szCs w:val="28"/>
        </w:rPr>
        <w:t>об отказе в приеме к рассмотрению заявления).</w:t>
      </w:r>
    </w:p>
    <w:p w:rsidR="00A821C3" w:rsidRDefault="00A9421E" w:rsidP="00A9421E">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2.10. </w:t>
      </w:r>
      <w:r w:rsidR="00A821C3" w:rsidRPr="00A9421E">
        <w:rPr>
          <w:rFonts w:ascii="Times New Roman" w:hAnsi="Times New Roman" w:cs="Times New Roman"/>
          <w:color w:val="000000"/>
          <w:sz w:val="28"/>
          <w:szCs w:val="28"/>
        </w:rPr>
        <w:t>Способ фиксации –</w:t>
      </w:r>
      <w:r w:rsidR="00A821C3" w:rsidRPr="007E2468">
        <w:rPr>
          <w:color w:val="000000"/>
          <w:sz w:val="28"/>
          <w:szCs w:val="28"/>
        </w:rPr>
        <w:t xml:space="preserve"> </w:t>
      </w:r>
      <w:r w:rsidRPr="005D3375">
        <w:rPr>
          <w:rFonts w:ascii="Times New Roman" w:hAnsi="Times New Roman" w:cs="Times New Roman"/>
          <w:sz w:val="28"/>
          <w:szCs w:val="28"/>
        </w:rPr>
        <w:t>вносит</w:t>
      </w:r>
      <w:r>
        <w:rPr>
          <w:rFonts w:ascii="Times New Roman" w:hAnsi="Times New Roman" w:cs="Times New Roman"/>
          <w:sz w:val="28"/>
          <w:szCs w:val="28"/>
        </w:rPr>
        <w:t>ся</w:t>
      </w:r>
      <w:r w:rsidRPr="005D3375">
        <w:rPr>
          <w:rFonts w:ascii="Times New Roman" w:hAnsi="Times New Roman" w:cs="Times New Roman"/>
          <w:sz w:val="28"/>
          <w:szCs w:val="28"/>
        </w:rPr>
        <w:t xml:space="preserve">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w:t>
      </w:r>
      <w:r>
        <w:rPr>
          <w:rFonts w:ascii="Times New Roman" w:hAnsi="Times New Roman" w:cs="Times New Roman"/>
          <w:sz w:val="28"/>
          <w:szCs w:val="28"/>
        </w:rPr>
        <w:t>(далее – журнал).</w:t>
      </w:r>
    </w:p>
    <w:p w:rsidR="00A9421E" w:rsidRDefault="00A9421E" w:rsidP="00A9421E">
      <w:pPr>
        <w:pStyle w:val="ConsPlusNormal"/>
        <w:ind w:firstLine="709"/>
        <w:jc w:val="both"/>
        <w:rPr>
          <w:color w:val="000000"/>
          <w:sz w:val="28"/>
          <w:szCs w:val="28"/>
        </w:rPr>
      </w:pPr>
    </w:p>
    <w:p w:rsidR="00A9421E" w:rsidRDefault="00A9421E" w:rsidP="00A9421E">
      <w:pPr>
        <w:pStyle w:val="ConsPlusNormal"/>
        <w:ind w:firstLine="709"/>
        <w:jc w:val="both"/>
        <w:rPr>
          <w:rFonts w:ascii="Times New Roman" w:eastAsia="Calibri" w:hAnsi="Times New Roman" w:cs="Times New Roman"/>
          <w:b/>
          <w:sz w:val="28"/>
          <w:szCs w:val="28"/>
        </w:rPr>
      </w:pPr>
      <w:r w:rsidRPr="00A9421E">
        <w:rPr>
          <w:rFonts w:ascii="Times New Roman" w:eastAsia="Calibri" w:hAnsi="Times New Roman" w:cs="Times New Roman"/>
          <w:b/>
          <w:sz w:val="28"/>
          <w:szCs w:val="28"/>
        </w:rPr>
        <w:t xml:space="preserve">Подраздел 3. </w:t>
      </w:r>
      <w:r w:rsidR="000B7CDC">
        <w:rPr>
          <w:rFonts w:ascii="Times New Roman" w:eastAsia="Calibri" w:hAnsi="Times New Roman" w:cs="Times New Roman"/>
          <w:b/>
          <w:sz w:val="28"/>
          <w:szCs w:val="28"/>
        </w:rPr>
        <w:t>Ф</w:t>
      </w:r>
      <w:r w:rsidRPr="00A9421E">
        <w:rPr>
          <w:rFonts w:ascii="Times New Roman" w:eastAsia="Calibri" w:hAnsi="Times New Roman" w:cs="Times New Roman"/>
          <w:b/>
          <w:sz w:val="28"/>
          <w:szCs w:val="28"/>
        </w:rPr>
        <w:t>ормирование и направление межведомственного запроса в органы местного самоуправления, органы государственной власти и организации, участвующие в предоставлении муниципальных услуг</w:t>
      </w:r>
    </w:p>
    <w:p w:rsidR="00A9421E" w:rsidRPr="00E42E73" w:rsidRDefault="00A9421E" w:rsidP="00A9421E">
      <w:pPr>
        <w:widowControl w:val="0"/>
        <w:autoSpaceDE w:val="0"/>
        <w:autoSpaceDN w:val="0"/>
        <w:adjustRightInd w:val="0"/>
        <w:ind w:firstLine="709"/>
        <w:jc w:val="both"/>
        <w:outlineLvl w:val="1"/>
        <w:rPr>
          <w:sz w:val="28"/>
          <w:szCs w:val="28"/>
        </w:rPr>
      </w:pPr>
      <w:r>
        <w:rPr>
          <w:sz w:val="28"/>
          <w:szCs w:val="28"/>
        </w:rPr>
        <w:t>3</w:t>
      </w:r>
      <w:r w:rsidRPr="005E2335">
        <w:rPr>
          <w:sz w:val="28"/>
          <w:szCs w:val="28"/>
        </w:rPr>
        <w:t xml:space="preserve">.1. Основанием для начала административной процедуры является </w:t>
      </w:r>
      <w:r w:rsidRPr="00AC1B2C">
        <w:rPr>
          <w:sz w:val="28"/>
          <w:szCs w:val="28"/>
        </w:rPr>
        <w:t>получение должностным</w:t>
      </w:r>
      <w:r w:rsidRPr="00BF0EC5">
        <w:rPr>
          <w:sz w:val="28"/>
          <w:szCs w:val="28"/>
        </w:rPr>
        <w:t xml:space="preserve"> лицом</w:t>
      </w:r>
      <w:r w:rsidRPr="005E2335">
        <w:rPr>
          <w:sz w:val="28"/>
          <w:szCs w:val="28"/>
        </w:rPr>
        <w:t xml:space="preserve"> уполномоченного органа, ответственным за предоставление муниципальной услуги, заявления и приложенных к нему документов.</w:t>
      </w:r>
    </w:p>
    <w:p w:rsidR="00A9421E" w:rsidRPr="00E42E73" w:rsidRDefault="00A9421E" w:rsidP="00A9421E">
      <w:pPr>
        <w:widowControl w:val="0"/>
        <w:autoSpaceDE w:val="0"/>
        <w:autoSpaceDN w:val="0"/>
        <w:adjustRightInd w:val="0"/>
        <w:ind w:firstLine="709"/>
        <w:jc w:val="both"/>
        <w:rPr>
          <w:sz w:val="28"/>
          <w:szCs w:val="28"/>
        </w:rPr>
      </w:pPr>
      <w:r>
        <w:rPr>
          <w:sz w:val="28"/>
          <w:szCs w:val="28"/>
        </w:rPr>
        <w:t>3</w:t>
      </w:r>
      <w:r w:rsidRPr="00E42E73">
        <w:rPr>
          <w:sz w:val="28"/>
          <w:szCs w:val="28"/>
        </w:rPr>
        <w:t xml:space="preserve">.2. </w:t>
      </w:r>
      <w:r>
        <w:rPr>
          <w:sz w:val="28"/>
          <w:szCs w:val="28"/>
        </w:rPr>
        <w:t>Д</w:t>
      </w:r>
      <w:r w:rsidRPr="00E42E73">
        <w:rPr>
          <w:sz w:val="28"/>
          <w:szCs w:val="28"/>
        </w:rPr>
        <w:t xml:space="preserve">олжностное лицо уполномоченного органа, ответственное за предоставление муниципальной услуги, осуществляет направление межведомственных запросов в </w:t>
      </w:r>
      <w:r w:rsidRPr="00F048C0">
        <w:rPr>
          <w:sz w:val="28"/>
          <w:szCs w:val="28"/>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w:t>
      </w:r>
      <w:r w:rsidRPr="00E42E73">
        <w:rPr>
          <w:sz w:val="28"/>
          <w:szCs w:val="28"/>
        </w:rPr>
        <w:t xml:space="preserve"> перечисленные в </w:t>
      </w:r>
      <w:hyperlink r:id="rId16" w:history="1">
        <w:r w:rsidRPr="00E42E73">
          <w:rPr>
            <w:sz w:val="28"/>
            <w:szCs w:val="28"/>
          </w:rPr>
          <w:t xml:space="preserve">пункте </w:t>
        </w:r>
      </w:hyperlink>
      <w:r w:rsidR="003F47A0">
        <w:rPr>
          <w:sz w:val="28"/>
          <w:szCs w:val="28"/>
        </w:rPr>
        <w:t>7.7 раздела 2</w:t>
      </w:r>
      <w:r w:rsidRPr="00E42E73">
        <w:rPr>
          <w:sz w:val="28"/>
          <w:szCs w:val="28"/>
        </w:rPr>
        <w:t xml:space="preserve"> настоящего административного регламента в случае, если заявитель не представил данные документы по собственной инициативе.</w:t>
      </w:r>
    </w:p>
    <w:p w:rsidR="00A9421E" w:rsidRPr="00E42E73" w:rsidRDefault="00A9421E" w:rsidP="00A9421E">
      <w:pPr>
        <w:widowControl w:val="0"/>
        <w:autoSpaceDE w:val="0"/>
        <w:autoSpaceDN w:val="0"/>
        <w:adjustRightInd w:val="0"/>
        <w:ind w:firstLine="709"/>
        <w:jc w:val="both"/>
        <w:rPr>
          <w:sz w:val="28"/>
          <w:szCs w:val="28"/>
        </w:rPr>
      </w:pPr>
      <w:r w:rsidRPr="00E42E73">
        <w:rPr>
          <w:sz w:val="28"/>
          <w:szCs w:val="28"/>
        </w:rPr>
        <w:t xml:space="preserve">В случае если заявителем самостоятельно представлены все документы, предусмотренные пунктом </w:t>
      </w:r>
      <w:r w:rsidR="003F47A0">
        <w:rPr>
          <w:sz w:val="28"/>
          <w:szCs w:val="28"/>
        </w:rPr>
        <w:t>7.7 раздела 2</w:t>
      </w:r>
      <w:r w:rsidRPr="00E42E73">
        <w:rPr>
          <w:sz w:val="28"/>
          <w:szCs w:val="28"/>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w:t>
      </w:r>
      <w:r w:rsidRPr="00E42E73">
        <w:rPr>
          <w:sz w:val="28"/>
          <w:szCs w:val="28"/>
        </w:rPr>
        <w:lastRenderedPageBreak/>
        <w:t>административным регламентом.</w:t>
      </w:r>
    </w:p>
    <w:p w:rsidR="00A9421E" w:rsidRPr="00AC1B2C" w:rsidRDefault="00A9421E" w:rsidP="00A9421E">
      <w:pPr>
        <w:widowControl w:val="0"/>
        <w:autoSpaceDE w:val="0"/>
        <w:autoSpaceDN w:val="0"/>
        <w:adjustRightInd w:val="0"/>
        <w:ind w:firstLine="709"/>
        <w:jc w:val="both"/>
        <w:rPr>
          <w:sz w:val="28"/>
          <w:szCs w:val="28"/>
        </w:rPr>
      </w:pPr>
      <w:r>
        <w:rPr>
          <w:sz w:val="28"/>
          <w:szCs w:val="28"/>
        </w:rPr>
        <w:t>3</w:t>
      </w:r>
      <w:r w:rsidRPr="00AC1B2C">
        <w:rPr>
          <w:sz w:val="28"/>
          <w:szCs w:val="28"/>
        </w:rPr>
        <w:t>.3. Максимальный срок выполнения административной процедуры – 1 рабочий день со дня регистрации заявления.</w:t>
      </w:r>
      <w:r w:rsidRPr="00AC1B2C">
        <w:t xml:space="preserve"> </w:t>
      </w:r>
    </w:p>
    <w:p w:rsidR="00A9421E" w:rsidRDefault="00A9421E" w:rsidP="00A9421E">
      <w:pPr>
        <w:autoSpaceDE w:val="0"/>
        <w:autoSpaceDN w:val="0"/>
        <w:adjustRightInd w:val="0"/>
        <w:ind w:firstLine="720"/>
        <w:jc w:val="both"/>
        <w:rPr>
          <w:sz w:val="28"/>
          <w:szCs w:val="28"/>
        </w:rPr>
      </w:pPr>
      <w:r>
        <w:rPr>
          <w:sz w:val="28"/>
          <w:szCs w:val="28"/>
        </w:rPr>
        <w:t>3</w:t>
      </w:r>
      <w:r w:rsidRPr="00AC1B2C">
        <w:rPr>
          <w:sz w:val="28"/>
          <w:szCs w:val="28"/>
        </w:rPr>
        <w:t>.4.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 в органы и организации, участвующие</w:t>
      </w:r>
      <w:r>
        <w:rPr>
          <w:sz w:val="28"/>
          <w:szCs w:val="28"/>
        </w:rPr>
        <w:t xml:space="preserve"> в предоставлении муниципальной услуги</w:t>
      </w:r>
      <w:r w:rsidRPr="002F43E9">
        <w:rPr>
          <w:sz w:val="28"/>
          <w:szCs w:val="28"/>
        </w:rPr>
        <w:t>.</w:t>
      </w:r>
    </w:p>
    <w:p w:rsidR="00A9421E" w:rsidRPr="00A9421E" w:rsidRDefault="00A9421E" w:rsidP="00A9421E">
      <w:pPr>
        <w:pStyle w:val="ConsPlusNormal"/>
        <w:ind w:firstLine="709"/>
        <w:jc w:val="both"/>
        <w:rPr>
          <w:rFonts w:ascii="Times New Roman" w:hAnsi="Times New Roman" w:cs="Times New Roman"/>
          <w:b/>
          <w:color w:val="000000"/>
          <w:sz w:val="28"/>
          <w:szCs w:val="28"/>
        </w:rPr>
      </w:pPr>
    </w:p>
    <w:p w:rsidR="00A9421E" w:rsidRPr="00A9421E" w:rsidRDefault="00A9421E" w:rsidP="00A9421E">
      <w:pPr>
        <w:ind w:firstLine="708"/>
        <w:jc w:val="both"/>
        <w:rPr>
          <w:b/>
          <w:sz w:val="28"/>
          <w:szCs w:val="28"/>
        </w:rPr>
      </w:pPr>
      <w:r>
        <w:rPr>
          <w:b/>
          <w:sz w:val="28"/>
          <w:szCs w:val="28"/>
        </w:rPr>
        <w:t>Подраздел 4</w:t>
      </w:r>
      <w:r w:rsidR="009C5B2F" w:rsidRPr="00A9421E">
        <w:rPr>
          <w:b/>
          <w:sz w:val="28"/>
          <w:szCs w:val="28"/>
        </w:rPr>
        <w:t xml:space="preserve">. </w:t>
      </w:r>
      <w:r>
        <w:rPr>
          <w:b/>
          <w:sz w:val="28"/>
          <w:szCs w:val="28"/>
        </w:rPr>
        <w:t>Р</w:t>
      </w:r>
      <w:r w:rsidRPr="00A9421E">
        <w:rPr>
          <w:b/>
          <w:sz w:val="28"/>
          <w:szCs w:val="28"/>
        </w:rPr>
        <w:t>ассмотрение заявления, принятие решения по итогам рассмотрения</w:t>
      </w:r>
      <w:r>
        <w:rPr>
          <w:b/>
          <w:sz w:val="28"/>
          <w:szCs w:val="28"/>
        </w:rPr>
        <w:t>,</w:t>
      </w:r>
      <w:r w:rsidRPr="00A9421E">
        <w:rPr>
          <w:b/>
          <w:sz w:val="28"/>
          <w:szCs w:val="28"/>
        </w:rPr>
        <w:t xml:space="preserve"> выдача (направление) уведомления о согласии на строительство, реконструкцию объектов либо уведомления об отказе в согласовании строительства, реконструкции объектов.</w:t>
      </w:r>
    </w:p>
    <w:p w:rsidR="00A9421E" w:rsidRDefault="00A9421E" w:rsidP="00A9421E">
      <w:pPr>
        <w:ind w:firstLine="708"/>
        <w:jc w:val="both"/>
        <w:rPr>
          <w:sz w:val="28"/>
          <w:szCs w:val="28"/>
        </w:rPr>
      </w:pPr>
    </w:p>
    <w:p w:rsidR="000B7CDC" w:rsidRPr="00E42E73" w:rsidRDefault="000B7CDC" w:rsidP="000B7CDC">
      <w:pPr>
        <w:widowControl w:val="0"/>
        <w:autoSpaceDE w:val="0"/>
        <w:autoSpaceDN w:val="0"/>
        <w:adjustRightInd w:val="0"/>
        <w:ind w:firstLine="709"/>
        <w:jc w:val="both"/>
        <w:rPr>
          <w:sz w:val="28"/>
          <w:szCs w:val="28"/>
        </w:rPr>
      </w:pPr>
      <w:r>
        <w:rPr>
          <w:sz w:val="28"/>
          <w:szCs w:val="28"/>
        </w:rPr>
        <w:t xml:space="preserve">4.1. </w:t>
      </w:r>
      <w:r w:rsidRPr="00AC1B2C">
        <w:rPr>
          <w:sz w:val="28"/>
          <w:szCs w:val="28"/>
        </w:rPr>
        <w:t>Основанием</w:t>
      </w:r>
      <w:r w:rsidRPr="00E42E73">
        <w:rPr>
          <w:sz w:val="28"/>
          <w:szCs w:val="28"/>
        </w:rPr>
        <w:t xml:space="preserve">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и документов, в том числе полученных в порядке межведомственного взаимодействия.</w:t>
      </w:r>
    </w:p>
    <w:p w:rsidR="000B7CDC" w:rsidRPr="000B633B" w:rsidRDefault="000B7CDC" w:rsidP="000B7CDC">
      <w:pPr>
        <w:autoSpaceDE w:val="0"/>
        <w:autoSpaceDN w:val="0"/>
        <w:adjustRightInd w:val="0"/>
        <w:ind w:firstLine="709"/>
        <w:jc w:val="both"/>
        <w:rPr>
          <w:sz w:val="28"/>
          <w:szCs w:val="28"/>
        </w:rPr>
      </w:pPr>
      <w:r>
        <w:rPr>
          <w:sz w:val="28"/>
          <w:szCs w:val="28"/>
        </w:rPr>
        <w:t>4.2.</w:t>
      </w:r>
      <w:r w:rsidRPr="00E42E73">
        <w:rPr>
          <w:sz w:val="28"/>
          <w:szCs w:val="28"/>
        </w:rPr>
        <w:t xml:space="preserve"> Должностное лицо уполномоченного органа, ответственное за предоставление муниципальной услуги, рассматривает представленные документы </w:t>
      </w:r>
      <w:r w:rsidRPr="00E42E73">
        <w:rPr>
          <w:bCs/>
          <w:sz w:val="28"/>
          <w:szCs w:val="28"/>
        </w:rPr>
        <w:t>и выявляет наличие (отсутствие) о</w:t>
      </w:r>
      <w:r w:rsidRPr="00E42E73">
        <w:rPr>
          <w:sz w:val="28"/>
          <w:szCs w:val="28"/>
        </w:rPr>
        <w:t xml:space="preserve">снований для отказа в </w:t>
      </w:r>
      <w:r w:rsidRPr="000B633B">
        <w:rPr>
          <w:sz w:val="28"/>
          <w:szCs w:val="28"/>
        </w:rPr>
        <w:t>выдаче уведомления о согласии на строительство, реконструкцию объектов,</w:t>
      </w:r>
      <w:r>
        <w:rPr>
          <w:i/>
          <w:sz w:val="28"/>
          <w:szCs w:val="28"/>
        </w:rPr>
        <w:t xml:space="preserve"> </w:t>
      </w:r>
      <w:r w:rsidRPr="000B633B">
        <w:rPr>
          <w:sz w:val="28"/>
          <w:szCs w:val="28"/>
        </w:rPr>
        <w:t xml:space="preserve">предусмотренных </w:t>
      </w:r>
      <w:r w:rsidR="003F47A0">
        <w:rPr>
          <w:sz w:val="28"/>
          <w:szCs w:val="28"/>
        </w:rPr>
        <w:t>подразделом 11 раздела 2</w:t>
      </w:r>
      <w:r w:rsidRPr="000B633B">
        <w:rPr>
          <w:sz w:val="28"/>
          <w:szCs w:val="28"/>
        </w:rPr>
        <w:t xml:space="preserve"> настоящего административного регламента.</w:t>
      </w:r>
    </w:p>
    <w:p w:rsidR="000B7CDC" w:rsidRPr="000B633B" w:rsidRDefault="000B7CDC" w:rsidP="000B7CDC">
      <w:pPr>
        <w:widowControl w:val="0"/>
        <w:autoSpaceDE w:val="0"/>
        <w:autoSpaceDN w:val="0"/>
        <w:adjustRightInd w:val="0"/>
        <w:ind w:firstLine="709"/>
        <w:jc w:val="both"/>
        <w:rPr>
          <w:sz w:val="28"/>
          <w:szCs w:val="28"/>
        </w:rPr>
      </w:pPr>
      <w:r>
        <w:rPr>
          <w:sz w:val="28"/>
          <w:szCs w:val="28"/>
        </w:rPr>
        <w:t>4</w:t>
      </w:r>
      <w:r w:rsidRPr="000B633B">
        <w:rPr>
          <w:sz w:val="28"/>
          <w:szCs w:val="28"/>
        </w:rPr>
        <w:t xml:space="preserve">.3. В случае если в процессе рассмотрения заявления и приложенных к нему документов выявляются основания для отказа в предоставлении муниципальной услуги, должностное лицо уполномоченного органа, ответственное за предоставление муниципальной </w:t>
      </w:r>
      <w:r w:rsidR="003F47A0" w:rsidRPr="000B633B">
        <w:rPr>
          <w:sz w:val="28"/>
          <w:szCs w:val="28"/>
        </w:rPr>
        <w:t>услуги, подготавливает</w:t>
      </w:r>
      <w:r w:rsidRPr="000B633B">
        <w:rPr>
          <w:sz w:val="28"/>
          <w:szCs w:val="28"/>
        </w:rPr>
        <w:t xml:space="preserve"> проект уведомления об отказе в согласовании строительства, реконструкции объектов</w:t>
      </w:r>
      <w:r>
        <w:rPr>
          <w:i/>
          <w:sz w:val="28"/>
          <w:szCs w:val="28"/>
        </w:rPr>
        <w:t xml:space="preserve"> </w:t>
      </w:r>
      <w:r w:rsidRPr="000B633B">
        <w:rPr>
          <w:sz w:val="28"/>
          <w:szCs w:val="28"/>
        </w:rPr>
        <w:t xml:space="preserve">с указанием причин в соответствии с </w:t>
      </w:r>
      <w:r w:rsidR="003F47A0">
        <w:rPr>
          <w:sz w:val="28"/>
          <w:szCs w:val="28"/>
        </w:rPr>
        <w:t>подразделом 11 раздела 2</w:t>
      </w:r>
      <w:r w:rsidR="003F47A0" w:rsidRPr="000B633B">
        <w:rPr>
          <w:sz w:val="28"/>
          <w:szCs w:val="28"/>
        </w:rPr>
        <w:t xml:space="preserve"> настоящего</w:t>
      </w:r>
      <w:r w:rsidRPr="000B633B">
        <w:rPr>
          <w:sz w:val="28"/>
          <w:szCs w:val="28"/>
        </w:rPr>
        <w:t xml:space="preserve"> административного регламента.</w:t>
      </w:r>
    </w:p>
    <w:p w:rsidR="000B7CDC" w:rsidRPr="000B633B" w:rsidRDefault="000B7CDC" w:rsidP="000B7CDC">
      <w:pPr>
        <w:autoSpaceDE w:val="0"/>
        <w:autoSpaceDN w:val="0"/>
        <w:adjustRightInd w:val="0"/>
        <w:ind w:firstLine="709"/>
        <w:jc w:val="both"/>
        <w:rPr>
          <w:bCs/>
          <w:sz w:val="28"/>
          <w:szCs w:val="28"/>
        </w:rPr>
      </w:pPr>
      <w:r w:rsidRPr="000B633B">
        <w:rPr>
          <w:sz w:val="28"/>
          <w:szCs w:val="28"/>
        </w:rPr>
        <w:t xml:space="preserve">В случае отсутствия оснований, предусмотренных </w:t>
      </w:r>
      <w:r w:rsidR="003F47A0">
        <w:rPr>
          <w:sz w:val="28"/>
          <w:szCs w:val="28"/>
        </w:rPr>
        <w:t>подразделом 11 раздела 2</w:t>
      </w:r>
      <w:r w:rsidR="003F47A0" w:rsidRPr="000B633B">
        <w:rPr>
          <w:sz w:val="28"/>
          <w:szCs w:val="28"/>
        </w:rPr>
        <w:t xml:space="preserve"> </w:t>
      </w:r>
      <w:r w:rsidRPr="000B633B">
        <w:rPr>
          <w:sz w:val="28"/>
          <w:szCs w:val="28"/>
        </w:rPr>
        <w:t xml:space="preserve">настоящего административного регламента, должностное лицо уполномоченного органа, ответственное за предоставление муниципальной услуги, рассматривает представленные документы </w:t>
      </w:r>
      <w:r w:rsidRPr="000B633B">
        <w:rPr>
          <w:bCs/>
          <w:sz w:val="28"/>
          <w:szCs w:val="28"/>
        </w:rPr>
        <w:t xml:space="preserve">и </w:t>
      </w:r>
      <w:r w:rsidRPr="000B633B">
        <w:rPr>
          <w:sz w:val="28"/>
          <w:szCs w:val="28"/>
        </w:rPr>
        <w:t>готовит проект уведомления о согласии на строительство, реконструкцию объектов.</w:t>
      </w:r>
    </w:p>
    <w:p w:rsidR="000B7CDC" w:rsidRPr="00E42E73" w:rsidRDefault="000B7CDC" w:rsidP="000B7CDC">
      <w:pPr>
        <w:autoSpaceDE w:val="0"/>
        <w:autoSpaceDN w:val="0"/>
        <w:adjustRightInd w:val="0"/>
        <w:ind w:firstLine="720"/>
        <w:jc w:val="both"/>
        <w:rPr>
          <w:sz w:val="28"/>
          <w:szCs w:val="28"/>
        </w:rPr>
      </w:pPr>
      <w:r>
        <w:rPr>
          <w:sz w:val="28"/>
          <w:szCs w:val="28"/>
        </w:rPr>
        <w:t>4</w:t>
      </w:r>
      <w:r w:rsidRPr="000B633B">
        <w:rPr>
          <w:sz w:val="28"/>
          <w:szCs w:val="28"/>
        </w:rPr>
        <w:t>.4. Проект уведомления о согласии на строительство, реконструкцию объектов (уведомления об отказе в согласовании строительства, реконструкции объектов)</w:t>
      </w:r>
      <w:r>
        <w:rPr>
          <w:sz w:val="28"/>
          <w:szCs w:val="28"/>
        </w:rPr>
        <w:t>,</w:t>
      </w:r>
      <w:r w:rsidRPr="000B633B">
        <w:rPr>
          <w:sz w:val="28"/>
          <w:szCs w:val="28"/>
        </w:rPr>
        <w:t xml:space="preserve"> представляется</w:t>
      </w:r>
      <w:r w:rsidRPr="00E42E73">
        <w:rPr>
          <w:sz w:val="28"/>
          <w:szCs w:val="28"/>
        </w:rPr>
        <w:t xml:space="preserve">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0B7CDC" w:rsidRDefault="000B7CDC" w:rsidP="000B7CDC">
      <w:pPr>
        <w:tabs>
          <w:tab w:val="left" w:pos="567"/>
        </w:tabs>
        <w:ind w:firstLine="720"/>
        <w:jc w:val="both"/>
        <w:rPr>
          <w:sz w:val="28"/>
          <w:szCs w:val="28"/>
        </w:rPr>
      </w:pPr>
      <w:r>
        <w:rPr>
          <w:sz w:val="28"/>
          <w:szCs w:val="28"/>
        </w:rPr>
        <w:t>4</w:t>
      </w:r>
      <w:r w:rsidRPr="000B633B">
        <w:rPr>
          <w:sz w:val="28"/>
          <w:szCs w:val="28"/>
        </w:rPr>
        <w:t xml:space="preserve">.5. </w:t>
      </w:r>
      <w:r w:rsidRPr="00AC1B2C">
        <w:rPr>
          <w:sz w:val="28"/>
          <w:szCs w:val="28"/>
        </w:rPr>
        <w:t xml:space="preserve">Руководитель уполномоченного органа или уполномоченное им должностное лицо, рассмотрев документы, указанные в </w:t>
      </w:r>
      <w:r w:rsidRPr="003F47A0">
        <w:rPr>
          <w:sz w:val="28"/>
          <w:szCs w:val="28"/>
        </w:rPr>
        <w:t xml:space="preserve">пункте </w:t>
      </w:r>
      <w:r w:rsidR="003F47A0" w:rsidRPr="003F47A0">
        <w:rPr>
          <w:sz w:val="28"/>
          <w:szCs w:val="28"/>
        </w:rPr>
        <w:t>4</w:t>
      </w:r>
      <w:r w:rsidRPr="003F47A0">
        <w:rPr>
          <w:sz w:val="28"/>
          <w:szCs w:val="28"/>
        </w:rPr>
        <w:t>.4 настоящего</w:t>
      </w:r>
      <w:r w:rsidRPr="00AC1B2C">
        <w:rPr>
          <w:sz w:val="28"/>
          <w:szCs w:val="28"/>
        </w:rPr>
        <w:t xml:space="preserve"> </w:t>
      </w:r>
      <w:r w:rsidR="003F47A0">
        <w:rPr>
          <w:sz w:val="28"/>
          <w:szCs w:val="28"/>
        </w:rPr>
        <w:t xml:space="preserve">раздела </w:t>
      </w:r>
      <w:r w:rsidRPr="00AC1B2C">
        <w:rPr>
          <w:sz w:val="28"/>
          <w:szCs w:val="28"/>
        </w:rPr>
        <w:t xml:space="preserve">административного регламента, в случае отсутствия замечаний подписывает соответствующее уведомление о согласии на строительство, </w:t>
      </w:r>
      <w:r w:rsidRPr="00AC1B2C">
        <w:rPr>
          <w:sz w:val="28"/>
          <w:szCs w:val="28"/>
        </w:rPr>
        <w:lastRenderedPageBreak/>
        <w:t xml:space="preserve">реконструкцию объектов (уведомление об отказе в согласовании строительства, </w:t>
      </w:r>
      <w:r>
        <w:rPr>
          <w:sz w:val="28"/>
          <w:szCs w:val="28"/>
        </w:rPr>
        <w:t>реконструкции объектов)</w:t>
      </w:r>
      <w:r w:rsidRPr="000B633B">
        <w:rPr>
          <w:sz w:val="28"/>
          <w:szCs w:val="28"/>
        </w:rPr>
        <w:t>.</w:t>
      </w:r>
      <w:r>
        <w:rPr>
          <w:sz w:val="28"/>
          <w:szCs w:val="28"/>
        </w:rPr>
        <w:t xml:space="preserve"> </w:t>
      </w:r>
    </w:p>
    <w:p w:rsidR="000B7CDC" w:rsidRPr="000B633B" w:rsidRDefault="000B7CDC" w:rsidP="000B7CDC">
      <w:pPr>
        <w:tabs>
          <w:tab w:val="left" w:pos="567"/>
        </w:tabs>
        <w:ind w:firstLine="720"/>
        <w:jc w:val="both"/>
        <w:rPr>
          <w:sz w:val="28"/>
          <w:szCs w:val="28"/>
        </w:rPr>
      </w:pPr>
      <w:r>
        <w:rPr>
          <w:sz w:val="28"/>
          <w:szCs w:val="28"/>
        </w:rPr>
        <w:t>4</w:t>
      </w:r>
      <w:r w:rsidRPr="000B633B">
        <w:rPr>
          <w:sz w:val="28"/>
          <w:szCs w:val="28"/>
        </w:rPr>
        <w:t>.6. Подписанное уведомление о согласии на строительство, реконструкцию объектов (уведомление об отказе в согласовании строительства, реконструкции объектов), регистрируется должностным лицом уполномоченного органа, ответственным за предоставление муниципальной услуги, в установленном порядке.</w:t>
      </w:r>
    </w:p>
    <w:p w:rsidR="000B7CDC" w:rsidRPr="00AC1B2C" w:rsidRDefault="000B7CDC" w:rsidP="000B7CDC">
      <w:pPr>
        <w:widowControl w:val="0"/>
        <w:autoSpaceDE w:val="0"/>
        <w:autoSpaceDN w:val="0"/>
        <w:adjustRightInd w:val="0"/>
        <w:ind w:firstLine="709"/>
        <w:jc w:val="both"/>
        <w:rPr>
          <w:sz w:val="28"/>
          <w:szCs w:val="28"/>
        </w:rPr>
      </w:pPr>
      <w:r>
        <w:rPr>
          <w:sz w:val="28"/>
          <w:szCs w:val="28"/>
        </w:rPr>
        <w:t>4</w:t>
      </w:r>
      <w:r w:rsidRPr="00AC1B2C">
        <w:rPr>
          <w:sz w:val="28"/>
          <w:szCs w:val="28"/>
        </w:rPr>
        <w:t>.7. В день подписания уведомления о согласии на строительство, реконструкцию объектов (уведомления об отказе в согласовании строительства, реконструкции объектов), должностное лицо уполномоченного органа, ответственное за предоставление муниципальной услуги</w:t>
      </w:r>
      <w:r w:rsidRPr="00AC1B2C">
        <w:rPr>
          <w:sz w:val="22"/>
          <w:szCs w:val="22"/>
        </w:rPr>
        <w:t xml:space="preserve">, </w:t>
      </w:r>
      <w:r w:rsidRPr="00AC1B2C">
        <w:rPr>
          <w:sz w:val="28"/>
          <w:szCs w:val="28"/>
        </w:rPr>
        <w:t>осуществляет его направление заявителю заказным письмом либо в форме электронного документа с использованием Единого портала государственных и муниципальных услуг или Регионального портала государственных и муниципальных услуг.</w:t>
      </w:r>
    </w:p>
    <w:p w:rsidR="000B7CDC" w:rsidRPr="00AC1B2C" w:rsidRDefault="000B7CDC" w:rsidP="000B7CDC">
      <w:pPr>
        <w:widowControl w:val="0"/>
        <w:autoSpaceDE w:val="0"/>
        <w:autoSpaceDN w:val="0"/>
        <w:adjustRightInd w:val="0"/>
        <w:ind w:firstLine="709"/>
        <w:jc w:val="both"/>
        <w:rPr>
          <w:sz w:val="28"/>
          <w:szCs w:val="28"/>
        </w:rPr>
      </w:pPr>
      <w:r w:rsidRPr="00AC1B2C">
        <w:rPr>
          <w:sz w:val="28"/>
          <w:szCs w:val="28"/>
        </w:rPr>
        <w:t>Уведомления о согласии на строительство, реконструкцию объектов (уведомления об отказе в согласовании строительства, реконструкции объектов), может быть выдано заявителю под роспись при наличии соответствующего указания в заявлении.</w:t>
      </w:r>
    </w:p>
    <w:p w:rsidR="000B7CDC" w:rsidRPr="00D13AE1" w:rsidRDefault="000B7CDC" w:rsidP="000B7CDC">
      <w:pPr>
        <w:widowControl w:val="0"/>
        <w:autoSpaceDE w:val="0"/>
        <w:autoSpaceDN w:val="0"/>
        <w:adjustRightInd w:val="0"/>
        <w:ind w:firstLine="709"/>
        <w:jc w:val="both"/>
        <w:rPr>
          <w:sz w:val="28"/>
          <w:szCs w:val="28"/>
        </w:rPr>
      </w:pPr>
      <w:r w:rsidRPr="00D13AE1">
        <w:rPr>
          <w:sz w:val="28"/>
          <w:szCs w:val="28"/>
        </w:rPr>
        <w:t>В случае поступления заявления через МФЦ должностное лицо</w:t>
      </w:r>
      <w:r w:rsidRPr="00D13AE1">
        <w:rPr>
          <w:sz w:val="22"/>
          <w:szCs w:val="22"/>
        </w:rPr>
        <w:t xml:space="preserve"> </w:t>
      </w:r>
      <w:r w:rsidRPr="00D13AE1">
        <w:rPr>
          <w:sz w:val="28"/>
          <w:szCs w:val="28"/>
        </w:rPr>
        <w:t xml:space="preserve">уполномоченного органа, ответственное за предоставление муниципальной услуги, осуществляет передачу уведомления о согласии на строительство, реконструкцию объектов (уведомления об отказе в согласовании строительства, реконструкции объектов), в МФЦ в день подписания указанного документа, </w:t>
      </w:r>
      <w:r w:rsidRPr="00D13AE1">
        <w:rPr>
          <w:rFonts w:eastAsia="Calibri"/>
          <w:sz w:val="28"/>
          <w:szCs w:val="28"/>
        </w:rPr>
        <w:t>если иной способ получения не указан заявителем</w:t>
      </w:r>
      <w:r w:rsidRPr="00D13AE1">
        <w:rPr>
          <w:sz w:val="28"/>
          <w:szCs w:val="28"/>
        </w:rPr>
        <w:t xml:space="preserve">. </w:t>
      </w:r>
    </w:p>
    <w:p w:rsidR="000B7CDC" w:rsidRPr="00D13AE1" w:rsidRDefault="000B7CDC" w:rsidP="000B7CDC">
      <w:pPr>
        <w:autoSpaceDE w:val="0"/>
        <w:autoSpaceDN w:val="0"/>
        <w:adjustRightInd w:val="0"/>
        <w:ind w:firstLine="709"/>
        <w:jc w:val="both"/>
        <w:rPr>
          <w:sz w:val="28"/>
          <w:szCs w:val="28"/>
        </w:rPr>
      </w:pPr>
      <w:r>
        <w:rPr>
          <w:sz w:val="28"/>
          <w:szCs w:val="28"/>
        </w:rPr>
        <w:t>4</w:t>
      </w:r>
      <w:r w:rsidRPr="00D13AE1">
        <w:rPr>
          <w:sz w:val="28"/>
          <w:szCs w:val="28"/>
        </w:rPr>
        <w:t xml:space="preserve">.8. Максимальный срок выполнения административной процедуры - </w:t>
      </w:r>
      <w:r>
        <w:rPr>
          <w:sz w:val="28"/>
          <w:szCs w:val="28"/>
        </w:rPr>
        <w:t>30</w:t>
      </w:r>
      <w:r w:rsidRPr="00D13AE1">
        <w:rPr>
          <w:sz w:val="28"/>
          <w:szCs w:val="28"/>
        </w:rPr>
        <w:t xml:space="preserve"> дней со дня поступления заявления.</w:t>
      </w:r>
      <w:r w:rsidRPr="00D13AE1">
        <w:rPr>
          <w:rStyle w:val="ac"/>
          <w:b/>
          <w:color w:val="FF0000"/>
          <w:sz w:val="28"/>
          <w:szCs w:val="28"/>
        </w:rPr>
        <w:t xml:space="preserve"> </w:t>
      </w:r>
    </w:p>
    <w:p w:rsidR="000B7CDC" w:rsidRPr="00D13AE1" w:rsidRDefault="000B7CDC" w:rsidP="000B7CDC">
      <w:pPr>
        <w:widowControl w:val="0"/>
        <w:tabs>
          <w:tab w:val="left" w:pos="1440"/>
        </w:tabs>
        <w:autoSpaceDE w:val="0"/>
        <w:autoSpaceDN w:val="0"/>
        <w:adjustRightInd w:val="0"/>
        <w:ind w:firstLine="709"/>
        <w:jc w:val="both"/>
        <w:rPr>
          <w:sz w:val="28"/>
          <w:szCs w:val="28"/>
        </w:rPr>
      </w:pPr>
      <w:r>
        <w:rPr>
          <w:sz w:val="28"/>
          <w:szCs w:val="28"/>
        </w:rPr>
        <w:t>4</w:t>
      </w:r>
      <w:r w:rsidRPr="00D13AE1">
        <w:rPr>
          <w:sz w:val="28"/>
          <w:szCs w:val="28"/>
        </w:rPr>
        <w:t>.9. Результатом выполнения административной процедуры является:</w:t>
      </w:r>
    </w:p>
    <w:p w:rsidR="000B7CDC" w:rsidRPr="00D13AE1" w:rsidRDefault="000B7CDC" w:rsidP="000B7CDC">
      <w:pPr>
        <w:widowControl w:val="0"/>
        <w:tabs>
          <w:tab w:val="left" w:pos="1440"/>
        </w:tabs>
        <w:autoSpaceDE w:val="0"/>
        <w:autoSpaceDN w:val="0"/>
        <w:adjustRightInd w:val="0"/>
        <w:ind w:firstLine="709"/>
        <w:jc w:val="both"/>
        <w:rPr>
          <w:sz w:val="28"/>
          <w:szCs w:val="28"/>
        </w:rPr>
      </w:pPr>
      <w:r>
        <w:rPr>
          <w:sz w:val="28"/>
          <w:szCs w:val="28"/>
        </w:rPr>
        <w:t xml:space="preserve">- </w:t>
      </w:r>
      <w:r w:rsidRPr="00D13AE1">
        <w:rPr>
          <w:sz w:val="28"/>
          <w:szCs w:val="28"/>
        </w:rPr>
        <w:t>направление (вручение) заявителю уведомления о согласии на строительство, реконструкцию объектов (уведомления об отказе в согласовании строител</w:t>
      </w:r>
      <w:r>
        <w:rPr>
          <w:sz w:val="28"/>
          <w:szCs w:val="28"/>
        </w:rPr>
        <w:t>ьства, реконструкции объектов);</w:t>
      </w:r>
    </w:p>
    <w:p w:rsidR="000B7CDC" w:rsidRPr="00D13AE1" w:rsidRDefault="000B7CDC" w:rsidP="000B7CDC">
      <w:pPr>
        <w:widowControl w:val="0"/>
        <w:autoSpaceDE w:val="0"/>
        <w:autoSpaceDN w:val="0"/>
        <w:adjustRightInd w:val="0"/>
        <w:ind w:firstLine="720"/>
        <w:jc w:val="both"/>
        <w:rPr>
          <w:sz w:val="28"/>
          <w:szCs w:val="28"/>
        </w:rPr>
      </w:pPr>
      <w:r>
        <w:rPr>
          <w:sz w:val="28"/>
          <w:szCs w:val="28"/>
        </w:rPr>
        <w:t xml:space="preserve">- </w:t>
      </w:r>
      <w:r w:rsidRPr="00D13AE1">
        <w:rPr>
          <w:sz w:val="28"/>
          <w:szCs w:val="28"/>
        </w:rPr>
        <w:t>направление в МФЦ уведомления о согласии на строительство, реконструкцию объектов (уведомления об отказе в согласовании строите</w:t>
      </w:r>
      <w:r>
        <w:rPr>
          <w:sz w:val="28"/>
          <w:szCs w:val="28"/>
        </w:rPr>
        <w:t>льства, реконструкции объектов)</w:t>
      </w:r>
      <w:r w:rsidRPr="00D13AE1">
        <w:rPr>
          <w:sz w:val="28"/>
          <w:szCs w:val="28"/>
        </w:rPr>
        <w:t>.</w:t>
      </w:r>
    </w:p>
    <w:p w:rsidR="000B7CDC" w:rsidRDefault="000B7CDC" w:rsidP="000B7CDC">
      <w:pPr>
        <w:suppressAutoHyphens/>
        <w:autoSpaceDE w:val="0"/>
        <w:autoSpaceDN w:val="0"/>
        <w:adjustRightInd w:val="0"/>
        <w:ind w:firstLine="709"/>
        <w:jc w:val="both"/>
        <w:rPr>
          <w:sz w:val="28"/>
          <w:szCs w:val="28"/>
        </w:rPr>
      </w:pPr>
      <w:r w:rsidRPr="00D13AE1">
        <w:rPr>
          <w:sz w:val="28"/>
          <w:szCs w:val="28"/>
        </w:rPr>
        <w:t>При обращении за предоставлением муниципальной услуги в электронной форме заявителю посредством Единого портала государственных и муниципальных услуг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821C3" w:rsidRDefault="000B7CDC" w:rsidP="000B7CDC">
      <w:pPr>
        <w:suppressAutoHyphens/>
        <w:autoSpaceDE w:val="0"/>
        <w:autoSpaceDN w:val="0"/>
        <w:adjustRightInd w:val="0"/>
        <w:ind w:firstLine="709"/>
        <w:jc w:val="both"/>
        <w:rPr>
          <w:color w:val="000000"/>
          <w:sz w:val="28"/>
          <w:szCs w:val="28"/>
        </w:rPr>
      </w:pPr>
      <w:r>
        <w:rPr>
          <w:color w:val="000000"/>
          <w:sz w:val="28"/>
          <w:szCs w:val="28"/>
        </w:rPr>
        <w:t xml:space="preserve">4.10. </w:t>
      </w:r>
      <w:r w:rsidR="00A821C3" w:rsidRPr="007E2468">
        <w:rPr>
          <w:color w:val="000000"/>
          <w:sz w:val="28"/>
          <w:szCs w:val="28"/>
        </w:rPr>
        <w:t>Способы</w:t>
      </w:r>
      <w:r>
        <w:rPr>
          <w:color w:val="000000"/>
          <w:sz w:val="28"/>
          <w:szCs w:val="28"/>
        </w:rPr>
        <w:t xml:space="preserve"> фиксации – вноситься запись в журнал</w:t>
      </w:r>
      <w:r w:rsidR="00A821C3" w:rsidRPr="007E2468">
        <w:rPr>
          <w:color w:val="000000"/>
          <w:sz w:val="28"/>
          <w:szCs w:val="28"/>
        </w:rPr>
        <w:t>.</w:t>
      </w:r>
    </w:p>
    <w:p w:rsidR="0048706D" w:rsidRDefault="0048706D" w:rsidP="000B7CDC">
      <w:pPr>
        <w:suppressAutoHyphens/>
        <w:autoSpaceDE w:val="0"/>
        <w:autoSpaceDN w:val="0"/>
        <w:adjustRightInd w:val="0"/>
        <w:ind w:firstLine="709"/>
        <w:jc w:val="both"/>
        <w:rPr>
          <w:color w:val="000000"/>
          <w:sz w:val="28"/>
          <w:szCs w:val="28"/>
        </w:rPr>
      </w:pPr>
    </w:p>
    <w:p w:rsidR="0048706D" w:rsidRDefault="0048706D" w:rsidP="0048706D">
      <w:pPr>
        <w:pStyle w:val="ConsPlusNormal"/>
        <w:ind w:firstLine="709"/>
        <w:jc w:val="both"/>
        <w:rPr>
          <w:rFonts w:ascii="Times New Roman" w:hAnsi="Times New Roman" w:cs="Times New Roman"/>
          <w:b/>
          <w:sz w:val="28"/>
          <w:szCs w:val="28"/>
        </w:rPr>
      </w:pPr>
      <w:r w:rsidRPr="0048706D">
        <w:rPr>
          <w:rFonts w:ascii="Times New Roman" w:hAnsi="Times New Roman" w:cs="Times New Roman"/>
          <w:b/>
          <w:sz w:val="28"/>
          <w:szCs w:val="28"/>
        </w:rPr>
        <w:t xml:space="preserve">Подраздел 5. Случаи и порядок предоставления государственной </w:t>
      </w:r>
      <w:r w:rsidRPr="0048706D">
        <w:rPr>
          <w:rFonts w:ascii="Times New Roman" w:hAnsi="Times New Roman" w:cs="Times New Roman"/>
          <w:b/>
          <w:sz w:val="28"/>
          <w:szCs w:val="28"/>
        </w:rPr>
        <w:lastRenderedPageBreak/>
        <w:t>услуги в упреждающем (проактивном) режиме.</w:t>
      </w:r>
    </w:p>
    <w:p w:rsidR="0048706D" w:rsidRPr="00EC6DD8" w:rsidRDefault="0048706D" w:rsidP="004870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EC6DD8">
        <w:rPr>
          <w:rFonts w:ascii="Times New Roman" w:hAnsi="Times New Roman" w:cs="Times New Roman"/>
          <w:sz w:val="28"/>
          <w:szCs w:val="28"/>
        </w:rPr>
        <w:t>Предоставление государственной услуги в упреждающем (проактивном) режиме не предусмотрено.</w:t>
      </w:r>
    </w:p>
    <w:p w:rsidR="0048706D" w:rsidRDefault="0048706D" w:rsidP="0048706D">
      <w:pPr>
        <w:pStyle w:val="ConsPlusNormal"/>
        <w:ind w:firstLine="709"/>
        <w:jc w:val="both"/>
        <w:rPr>
          <w:rFonts w:ascii="Times New Roman" w:hAnsi="Times New Roman" w:cs="Times New Roman"/>
          <w:i/>
          <w:sz w:val="28"/>
          <w:szCs w:val="28"/>
        </w:rPr>
      </w:pPr>
    </w:p>
    <w:p w:rsidR="0048706D" w:rsidRPr="0048706D" w:rsidRDefault="0048706D" w:rsidP="0048706D">
      <w:pPr>
        <w:pStyle w:val="ConsPlusNormal"/>
        <w:ind w:firstLine="709"/>
        <w:jc w:val="both"/>
        <w:rPr>
          <w:rFonts w:ascii="Times New Roman" w:hAnsi="Times New Roman" w:cs="Times New Roman"/>
          <w:b/>
          <w:sz w:val="28"/>
          <w:szCs w:val="28"/>
        </w:rPr>
      </w:pPr>
      <w:r w:rsidRPr="0048706D">
        <w:rPr>
          <w:rFonts w:ascii="Times New Roman" w:hAnsi="Times New Roman" w:cs="Times New Roman"/>
          <w:b/>
          <w:sz w:val="28"/>
          <w:szCs w:val="28"/>
        </w:rPr>
        <w:t>Подраздел 6.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8706D" w:rsidRPr="00EC6DD8" w:rsidRDefault="0048706D" w:rsidP="0048706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w:t>
      </w:r>
      <w:r w:rsidRPr="00EC6DD8">
        <w:rPr>
          <w:rFonts w:ascii="Times New Roman" w:hAnsi="Times New Roman" w:cs="Times New Roman"/>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48706D" w:rsidRPr="007E2468" w:rsidRDefault="0048706D" w:rsidP="000B7CDC">
      <w:pPr>
        <w:suppressAutoHyphens/>
        <w:autoSpaceDE w:val="0"/>
        <w:autoSpaceDN w:val="0"/>
        <w:adjustRightInd w:val="0"/>
        <w:ind w:firstLine="709"/>
        <w:jc w:val="both"/>
        <w:rPr>
          <w:color w:val="000000"/>
          <w:sz w:val="28"/>
          <w:szCs w:val="28"/>
        </w:rPr>
      </w:pPr>
    </w:p>
    <w:p w:rsidR="004803CD" w:rsidRDefault="004803CD" w:rsidP="00CF4B6A">
      <w:pPr>
        <w:ind w:firstLine="709"/>
        <w:jc w:val="both"/>
        <w:rPr>
          <w:sz w:val="28"/>
          <w:szCs w:val="28"/>
        </w:rPr>
      </w:pPr>
    </w:p>
    <w:p w:rsidR="005B5152" w:rsidRPr="003B6D87" w:rsidRDefault="005B5152" w:rsidP="00CF4B6A">
      <w:pPr>
        <w:pStyle w:val="3"/>
        <w:shd w:val="clear" w:color="auto" w:fill="auto"/>
        <w:tabs>
          <w:tab w:val="left" w:pos="1134"/>
        </w:tabs>
        <w:spacing w:before="0" w:after="0" w:line="240" w:lineRule="auto"/>
        <w:ind w:firstLine="0"/>
        <w:rPr>
          <w:b/>
          <w:sz w:val="28"/>
          <w:szCs w:val="28"/>
        </w:rPr>
      </w:pPr>
      <w:r w:rsidRPr="003B6D87">
        <w:rPr>
          <w:b/>
          <w:sz w:val="28"/>
          <w:szCs w:val="28"/>
        </w:rPr>
        <w:t>Раздел IV. Формы контроля за предоставлением муниципальной услуги</w:t>
      </w:r>
    </w:p>
    <w:p w:rsidR="005B5152" w:rsidRPr="003B6D87" w:rsidRDefault="005B5152" w:rsidP="00CF4B6A">
      <w:pPr>
        <w:pStyle w:val="3"/>
        <w:shd w:val="clear" w:color="auto" w:fill="auto"/>
        <w:tabs>
          <w:tab w:val="left" w:pos="1134"/>
        </w:tabs>
        <w:spacing w:before="0" w:after="0" w:line="240" w:lineRule="auto"/>
        <w:ind w:firstLine="0"/>
        <w:rPr>
          <w:b/>
          <w:sz w:val="28"/>
          <w:szCs w:val="28"/>
        </w:rPr>
      </w:pPr>
    </w:p>
    <w:p w:rsidR="005B5152" w:rsidRPr="003B6D87" w:rsidRDefault="005B5152" w:rsidP="00CF4B6A">
      <w:pPr>
        <w:pStyle w:val="3"/>
        <w:shd w:val="clear" w:color="auto" w:fill="auto"/>
        <w:tabs>
          <w:tab w:val="left" w:pos="1134"/>
        </w:tabs>
        <w:spacing w:before="0" w:after="0" w:line="240" w:lineRule="auto"/>
        <w:ind w:firstLine="709"/>
        <w:jc w:val="both"/>
        <w:rPr>
          <w:b/>
          <w:sz w:val="28"/>
          <w:szCs w:val="28"/>
        </w:rPr>
      </w:pPr>
      <w:r w:rsidRPr="003B6D87">
        <w:rPr>
          <w:b/>
          <w:sz w:val="28"/>
          <w:szCs w:val="28"/>
        </w:rPr>
        <w:t xml:space="preserve">Подраздел 1. </w:t>
      </w:r>
      <w:r w:rsidRPr="003B6D87">
        <w:rPr>
          <w:sz w:val="28"/>
          <w:szCs w:val="28"/>
        </w:rPr>
        <w:t xml:space="preserve"> </w:t>
      </w:r>
      <w:r w:rsidRPr="003B6D87">
        <w:rPr>
          <w:b/>
          <w:sz w:val="28"/>
          <w:szCs w:val="28"/>
        </w:rPr>
        <w:t>Порядок осуществления текущего контроля за соблюдением и исполнением ответственными должностными лицами положений нормативных правовых актов, устанавливающих требования к предоставлению муниципальной услуги</w:t>
      </w:r>
    </w:p>
    <w:p w:rsidR="005B5152" w:rsidRPr="003B6D87" w:rsidRDefault="005B5152" w:rsidP="00CF4B6A">
      <w:pPr>
        <w:pStyle w:val="3"/>
        <w:shd w:val="clear" w:color="auto" w:fill="auto"/>
        <w:tabs>
          <w:tab w:val="left" w:pos="1134"/>
        </w:tabs>
        <w:spacing w:before="0" w:after="0" w:line="240" w:lineRule="auto"/>
        <w:ind w:firstLine="709"/>
        <w:rPr>
          <w:sz w:val="28"/>
          <w:szCs w:val="28"/>
        </w:rPr>
      </w:pPr>
    </w:p>
    <w:p w:rsidR="005B5152" w:rsidRPr="003B6D87" w:rsidRDefault="003F47A0" w:rsidP="00CF4B6A">
      <w:pPr>
        <w:pStyle w:val="3"/>
        <w:shd w:val="clear" w:color="auto" w:fill="auto"/>
        <w:tabs>
          <w:tab w:val="left" w:pos="1100"/>
          <w:tab w:val="left" w:pos="1134"/>
        </w:tabs>
        <w:spacing w:before="0" w:after="0" w:line="240" w:lineRule="auto"/>
        <w:ind w:firstLine="709"/>
        <w:jc w:val="both"/>
        <w:rPr>
          <w:sz w:val="28"/>
          <w:szCs w:val="28"/>
        </w:rPr>
      </w:pPr>
      <w:r>
        <w:rPr>
          <w:sz w:val="28"/>
          <w:szCs w:val="28"/>
        </w:rPr>
        <w:t>1.1</w:t>
      </w:r>
      <w:r w:rsidR="005B5152" w:rsidRPr="003B6D87">
        <w:rPr>
          <w:sz w:val="28"/>
          <w:szCs w:val="28"/>
        </w:rPr>
        <w:t xml:space="preserve">. Текущий контроль и координация последовательности действий, определенных административными процедурами, по предоставлению муниципальной услуги </w:t>
      </w:r>
      <w:r w:rsidR="005B5152" w:rsidRPr="00423034">
        <w:rPr>
          <w:sz w:val="28"/>
          <w:szCs w:val="28"/>
        </w:rPr>
        <w:t>осуществляется главой Администрации.</w:t>
      </w:r>
    </w:p>
    <w:p w:rsidR="005B5152" w:rsidRPr="003B6D87" w:rsidRDefault="005B5152" w:rsidP="00CF4B6A">
      <w:pPr>
        <w:pStyle w:val="3"/>
        <w:shd w:val="clear" w:color="auto" w:fill="auto"/>
        <w:tabs>
          <w:tab w:val="left" w:pos="1100"/>
          <w:tab w:val="left" w:pos="1134"/>
        </w:tabs>
        <w:spacing w:before="0" w:after="0" w:line="240" w:lineRule="auto"/>
        <w:ind w:firstLine="0"/>
        <w:jc w:val="both"/>
        <w:rPr>
          <w:sz w:val="28"/>
          <w:szCs w:val="28"/>
        </w:rPr>
      </w:pPr>
    </w:p>
    <w:p w:rsidR="005B5152" w:rsidRPr="003B6D87" w:rsidRDefault="005B5152" w:rsidP="00CF4B6A">
      <w:pPr>
        <w:pStyle w:val="3"/>
        <w:shd w:val="clear" w:color="auto" w:fill="auto"/>
        <w:tabs>
          <w:tab w:val="left" w:pos="1134"/>
        </w:tabs>
        <w:spacing w:before="0" w:after="0" w:line="240" w:lineRule="auto"/>
        <w:ind w:firstLine="709"/>
        <w:jc w:val="both"/>
        <w:rPr>
          <w:sz w:val="28"/>
          <w:szCs w:val="28"/>
        </w:rPr>
      </w:pPr>
      <w:r w:rsidRPr="003B6D87">
        <w:rPr>
          <w:b/>
          <w:sz w:val="28"/>
          <w:szCs w:val="28"/>
        </w:rPr>
        <w:t>Подраздел 2.  Порядок и периодичность осуществления проверок полноты и качества предоставления муниципальной услуги</w:t>
      </w:r>
    </w:p>
    <w:p w:rsidR="005B5152" w:rsidRPr="003B6D87" w:rsidRDefault="005B5152" w:rsidP="00CF4B6A">
      <w:pPr>
        <w:pStyle w:val="3"/>
        <w:shd w:val="clear" w:color="auto" w:fill="auto"/>
        <w:tabs>
          <w:tab w:val="left" w:pos="1134"/>
        </w:tabs>
        <w:spacing w:before="0" w:after="0" w:line="240" w:lineRule="auto"/>
        <w:ind w:firstLine="709"/>
        <w:rPr>
          <w:sz w:val="28"/>
          <w:szCs w:val="28"/>
        </w:rPr>
      </w:pPr>
    </w:p>
    <w:p w:rsidR="005B5152" w:rsidRPr="003B6D87" w:rsidRDefault="003F47A0" w:rsidP="00CF4B6A">
      <w:pPr>
        <w:pStyle w:val="3"/>
        <w:shd w:val="clear" w:color="auto" w:fill="auto"/>
        <w:tabs>
          <w:tab w:val="left" w:pos="426"/>
          <w:tab w:val="left" w:pos="1134"/>
          <w:tab w:val="left" w:pos="1695"/>
        </w:tabs>
        <w:spacing w:before="0" w:after="0" w:line="240" w:lineRule="auto"/>
        <w:ind w:firstLine="709"/>
        <w:jc w:val="both"/>
        <w:rPr>
          <w:sz w:val="28"/>
          <w:szCs w:val="28"/>
        </w:rPr>
      </w:pPr>
      <w:r>
        <w:rPr>
          <w:sz w:val="28"/>
          <w:szCs w:val="28"/>
        </w:rPr>
        <w:t>2.1</w:t>
      </w:r>
      <w:r w:rsidR="005B5152" w:rsidRPr="003B6D87">
        <w:rPr>
          <w:sz w:val="28"/>
          <w:szCs w:val="28"/>
        </w:rPr>
        <w:t>. Текущий контроль осуществляется постоянно путем проведения главой Администрации, проверок соблюдения и исполнения должностными лицами положений административного регламента, иных нормативных правовых актов.</w:t>
      </w:r>
    </w:p>
    <w:p w:rsidR="005B5152" w:rsidRPr="003B6D87" w:rsidRDefault="005B5152" w:rsidP="00CF4B6A">
      <w:pPr>
        <w:pStyle w:val="3"/>
        <w:shd w:val="clear" w:color="auto" w:fill="auto"/>
        <w:tabs>
          <w:tab w:val="left" w:pos="426"/>
          <w:tab w:val="left" w:pos="1134"/>
          <w:tab w:val="left" w:pos="1695"/>
        </w:tabs>
        <w:spacing w:before="0" w:after="0" w:line="240" w:lineRule="auto"/>
        <w:ind w:firstLine="709"/>
        <w:jc w:val="both"/>
        <w:rPr>
          <w:sz w:val="28"/>
          <w:szCs w:val="28"/>
        </w:rPr>
      </w:pPr>
      <w:r w:rsidRPr="003B6D87">
        <w:rPr>
          <w:sz w:val="28"/>
          <w:szCs w:val="28"/>
        </w:rPr>
        <w:t>Плановые проверки полноты и качества предоставления муниципальной услуги осуществляются один раз в три года, внеплановые проверки могут проводиться по конкретному обращению заявителя.</w:t>
      </w:r>
    </w:p>
    <w:p w:rsidR="005B5152" w:rsidRPr="003B6D87" w:rsidRDefault="005B5152" w:rsidP="00CF4B6A">
      <w:pPr>
        <w:pStyle w:val="3"/>
        <w:shd w:val="clear" w:color="auto" w:fill="auto"/>
        <w:tabs>
          <w:tab w:val="left" w:pos="1090"/>
          <w:tab w:val="left" w:pos="1134"/>
        </w:tabs>
        <w:spacing w:before="0" w:after="0" w:line="240" w:lineRule="auto"/>
        <w:ind w:firstLine="709"/>
        <w:jc w:val="both"/>
        <w:rPr>
          <w:sz w:val="28"/>
          <w:szCs w:val="28"/>
        </w:rPr>
      </w:pPr>
      <w:r w:rsidRPr="003B6D87">
        <w:rPr>
          <w:sz w:val="28"/>
          <w:szCs w:val="28"/>
        </w:rPr>
        <w:t>Периодичность проведения проверок устанавливается главой Администрации.</w:t>
      </w:r>
    </w:p>
    <w:p w:rsidR="005B5152" w:rsidRPr="003B6D87" w:rsidRDefault="005B5152" w:rsidP="00CF4B6A">
      <w:pPr>
        <w:pStyle w:val="3"/>
        <w:shd w:val="clear" w:color="auto" w:fill="auto"/>
        <w:tabs>
          <w:tab w:val="left" w:pos="1134"/>
        </w:tabs>
        <w:spacing w:before="0" w:after="0" w:line="240" w:lineRule="auto"/>
        <w:ind w:firstLine="709"/>
        <w:rPr>
          <w:sz w:val="28"/>
          <w:szCs w:val="28"/>
        </w:rPr>
      </w:pPr>
    </w:p>
    <w:p w:rsidR="005B5152" w:rsidRPr="003B6D87" w:rsidRDefault="005B5152" w:rsidP="00CF4B6A">
      <w:pPr>
        <w:pStyle w:val="3"/>
        <w:shd w:val="clear" w:color="auto" w:fill="auto"/>
        <w:tabs>
          <w:tab w:val="left" w:pos="1134"/>
        </w:tabs>
        <w:spacing w:before="0" w:after="0" w:line="240" w:lineRule="auto"/>
        <w:ind w:firstLine="709"/>
        <w:jc w:val="both"/>
        <w:rPr>
          <w:b/>
          <w:sz w:val="28"/>
          <w:szCs w:val="28"/>
        </w:rPr>
      </w:pPr>
      <w:r w:rsidRPr="003B6D87">
        <w:rPr>
          <w:b/>
          <w:sz w:val="28"/>
          <w:szCs w:val="28"/>
        </w:rPr>
        <w:t>Подраздел 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B5152" w:rsidRPr="003B6D87" w:rsidRDefault="005B5152" w:rsidP="00CF4B6A">
      <w:pPr>
        <w:pStyle w:val="3"/>
        <w:shd w:val="clear" w:color="auto" w:fill="auto"/>
        <w:tabs>
          <w:tab w:val="left" w:pos="1134"/>
        </w:tabs>
        <w:spacing w:before="0" w:after="0" w:line="240" w:lineRule="auto"/>
        <w:ind w:firstLine="709"/>
        <w:rPr>
          <w:sz w:val="28"/>
          <w:szCs w:val="28"/>
        </w:rPr>
      </w:pPr>
    </w:p>
    <w:p w:rsidR="005B5152" w:rsidRPr="003B6D87" w:rsidRDefault="003F47A0" w:rsidP="00CF4B6A">
      <w:pPr>
        <w:pStyle w:val="3"/>
        <w:shd w:val="clear" w:color="auto" w:fill="auto"/>
        <w:tabs>
          <w:tab w:val="left" w:pos="1134"/>
        </w:tabs>
        <w:spacing w:before="0" w:after="0" w:line="240" w:lineRule="auto"/>
        <w:ind w:firstLine="709"/>
        <w:jc w:val="both"/>
        <w:rPr>
          <w:sz w:val="28"/>
          <w:szCs w:val="28"/>
        </w:rPr>
      </w:pPr>
      <w:r>
        <w:rPr>
          <w:sz w:val="28"/>
          <w:szCs w:val="28"/>
        </w:rPr>
        <w:lastRenderedPageBreak/>
        <w:t>3.1</w:t>
      </w:r>
      <w:r w:rsidR="005B5152" w:rsidRPr="003B6D87">
        <w:rPr>
          <w:sz w:val="28"/>
          <w:szCs w:val="28"/>
        </w:rPr>
        <w:t>. Должностные лица Администрации, ответственные за исполнение административных процедур, предусмотренных административным регламентом, несут персональную ответственность за соблюдение сроков и порядка их исполнения.</w:t>
      </w:r>
    </w:p>
    <w:p w:rsidR="005B5152" w:rsidRPr="003B6D87" w:rsidRDefault="005B5152" w:rsidP="00CF4B6A">
      <w:pPr>
        <w:pStyle w:val="3"/>
        <w:shd w:val="clear" w:color="auto" w:fill="auto"/>
        <w:tabs>
          <w:tab w:val="left" w:pos="1134"/>
        </w:tabs>
        <w:spacing w:before="0" w:after="0" w:line="240" w:lineRule="auto"/>
        <w:ind w:firstLine="709"/>
        <w:jc w:val="both"/>
        <w:rPr>
          <w:sz w:val="28"/>
          <w:szCs w:val="28"/>
        </w:rPr>
      </w:pPr>
    </w:p>
    <w:p w:rsidR="005B5152" w:rsidRPr="003B6D87" w:rsidRDefault="005B5152" w:rsidP="00CF4B6A">
      <w:pPr>
        <w:pStyle w:val="3"/>
        <w:shd w:val="clear" w:color="auto" w:fill="auto"/>
        <w:tabs>
          <w:tab w:val="left" w:pos="1134"/>
        </w:tabs>
        <w:spacing w:before="0" w:after="0" w:line="240" w:lineRule="auto"/>
        <w:ind w:firstLine="709"/>
        <w:jc w:val="both"/>
        <w:rPr>
          <w:sz w:val="28"/>
          <w:szCs w:val="28"/>
        </w:rPr>
      </w:pPr>
      <w:r w:rsidRPr="003B6D87">
        <w:rPr>
          <w:b/>
          <w:sz w:val="28"/>
          <w:szCs w:val="28"/>
        </w:rPr>
        <w:t xml:space="preserve">Подраздел 4. </w:t>
      </w:r>
      <w:r w:rsidRPr="003B6D87">
        <w:rPr>
          <w:sz w:val="28"/>
          <w:szCs w:val="28"/>
        </w:rPr>
        <w:t xml:space="preserve"> </w:t>
      </w:r>
      <w:r w:rsidRPr="003B6D87">
        <w:rPr>
          <w:b/>
          <w:sz w:val="28"/>
          <w:szCs w:val="28"/>
        </w:rPr>
        <w:t>Требования к формам контроля за предоставлением муниципальной услуги, в том числе со стороны граждан, их объединений и организаций</w:t>
      </w:r>
    </w:p>
    <w:p w:rsidR="005B5152" w:rsidRPr="003B6D87" w:rsidRDefault="005B5152" w:rsidP="00CF4B6A">
      <w:pPr>
        <w:pStyle w:val="3"/>
        <w:shd w:val="clear" w:color="auto" w:fill="auto"/>
        <w:tabs>
          <w:tab w:val="left" w:pos="426"/>
          <w:tab w:val="left" w:pos="1134"/>
          <w:tab w:val="left" w:pos="1860"/>
        </w:tabs>
        <w:spacing w:before="0" w:after="0" w:line="240" w:lineRule="auto"/>
        <w:ind w:firstLine="709"/>
        <w:jc w:val="both"/>
        <w:rPr>
          <w:sz w:val="28"/>
          <w:szCs w:val="28"/>
        </w:rPr>
      </w:pPr>
    </w:p>
    <w:p w:rsidR="005B5152" w:rsidRPr="003B6D87" w:rsidRDefault="003F47A0" w:rsidP="00CF4B6A">
      <w:pPr>
        <w:pStyle w:val="3"/>
        <w:shd w:val="clear" w:color="auto" w:fill="auto"/>
        <w:tabs>
          <w:tab w:val="left" w:pos="426"/>
          <w:tab w:val="left" w:pos="1134"/>
          <w:tab w:val="left" w:pos="1860"/>
        </w:tabs>
        <w:spacing w:before="0" w:after="0" w:line="240" w:lineRule="auto"/>
        <w:ind w:firstLine="709"/>
        <w:jc w:val="both"/>
        <w:rPr>
          <w:sz w:val="28"/>
          <w:szCs w:val="28"/>
        </w:rPr>
      </w:pPr>
      <w:r>
        <w:rPr>
          <w:sz w:val="28"/>
          <w:szCs w:val="28"/>
        </w:rPr>
        <w:t>4.1</w:t>
      </w:r>
      <w:r w:rsidR="005B5152" w:rsidRPr="003B6D87">
        <w:rPr>
          <w:sz w:val="28"/>
          <w:szCs w:val="28"/>
        </w:rPr>
        <w:t>. 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Администрации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5B5152" w:rsidRDefault="003F47A0" w:rsidP="00CF4B6A">
      <w:pPr>
        <w:pStyle w:val="3"/>
        <w:shd w:val="clear" w:color="auto" w:fill="auto"/>
        <w:tabs>
          <w:tab w:val="left" w:pos="426"/>
          <w:tab w:val="left" w:pos="1134"/>
          <w:tab w:val="left" w:pos="1860"/>
        </w:tabs>
        <w:spacing w:before="0" w:after="0" w:line="240" w:lineRule="auto"/>
        <w:ind w:firstLine="709"/>
        <w:jc w:val="both"/>
        <w:rPr>
          <w:sz w:val="28"/>
          <w:szCs w:val="28"/>
        </w:rPr>
      </w:pPr>
      <w:r>
        <w:rPr>
          <w:sz w:val="28"/>
          <w:szCs w:val="28"/>
        </w:rPr>
        <w:t>4.2</w:t>
      </w:r>
      <w:r w:rsidR="005B5152" w:rsidRPr="003B6D87">
        <w:rPr>
          <w:sz w:val="28"/>
          <w:szCs w:val="28"/>
        </w:rPr>
        <w:t>. 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3F47A0" w:rsidRPr="003B6D87" w:rsidRDefault="003F47A0" w:rsidP="00CF4B6A">
      <w:pPr>
        <w:pStyle w:val="3"/>
        <w:shd w:val="clear" w:color="auto" w:fill="auto"/>
        <w:tabs>
          <w:tab w:val="left" w:pos="426"/>
          <w:tab w:val="left" w:pos="1134"/>
          <w:tab w:val="left" w:pos="1860"/>
        </w:tabs>
        <w:spacing w:before="0" w:after="0" w:line="240" w:lineRule="auto"/>
        <w:ind w:firstLine="709"/>
        <w:jc w:val="both"/>
        <w:rPr>
          <w:sz w:val="28"/>
          <w:szCs w:val="28"/>
        </w:rPr>
      </w:pPr>
    </w:p>
    <w:p w:rsidR="00AC7256" w:rsidRDefault="005B5152" w:rsidP="00CF4B6A">
      <w:pPr>
        <w:pStyle w:val="ConsPlusNormal"/>
        <w:tabs>
          <w:tab w:val="left" w:pos="142"/>
        </w:tabs>
        <w:ind w:firstLine="708"/>
        <w:jc w:val="center"/>
        <w:outlineLvl w:val="1"/>
        <w:rPr>
          <w:rFonts w:ascii="Times New Roman" w:hAnsi="Times New Roman" w:cs="Times New Roman"/>
          <w:b/>
          <w:sz w:val="28"/>
          <w:szCs w:val="28"/>
        </w:rPr>
      </w:pPr>
      <w:r w:rsidRPr="003B6D87">
        <w:rPr>
          <w:rFonts w:ascii="Times New Roman" w:hAnsi="Times New Roman" w:cs="Times New Roman"/>
          <w:b/>
          <w:sz w:val="28"/>
          <w:szCs w:val="28"/>
        </w:rPr>
        <w:t xml:space="preserve">Раздел V. Досудебный (внесудебный) порядок обжалования решений и действий (бездействия) Администрации </w:t>
      </w:r>
      <w:r w:rsidR="00AC7256">
        <w:rPr>
          <w:rFonts w:ascii="Times New Roman" w:hAnsi="Times New Roman" w:cs="Times New Roman"/>
          <w:b/>
          <w:sz w:val="28"/>
          <w:szCs w:val="28"/>
        </w:rPr>
        <w:t>Хорошковского</w:t>
      </w:r>
    </w:p>
    <w:p w:rsidR="005B5152" w:rsidRPr="003B6D87" w:rsidRDefault="005B5152" w:rsidP="00CF4B6A">
      <w:pPr>
        <w:pStyle w:val="ConsPlusNormal"/>
        <w:tabs>
          <w:tab w:val="left" w:pos="142"/>
        </w:tabs>
        <w:ind w:firstLine="708"/>
        <w:jc w:val="center"/>
        <w:outlineLvl w:val="1"/>
        <w:rPr>
          <w:rFonts w:ascii="Times New Roman" w:hAnsi="Times New Roman" w:cs="Times New Roman"/>
          <w:b/>
          <w:sz w:val="28"/>
          <w:szCs w:val="28"/>
        </w:rPr>
      </w:pPr>
      <w:r w:rsidRPr="003B6D87">
        <w:rPr>
          <w:rFonts w:ascii="Times New Roman" w:hAnsi="Times New Roman" w:cs="Times New Roman"/>
          <w:b/>
          <w:sz w:val="28"/>
          <w:szCs w:val="28"/>
        </w:rPr>
        <w:t xml:space="preserve"> сельского поселения, а также его должностных лиц.</w:t>
      </w:r>
    </w:p>
    <w:p w:rsidR="005B5152" w:rsidRDefault="005B5152" w:rsidP="00CF4B6A">
      <w:pPr>
        <w:pStyle w:val="ConsPlusNormal"/>
        <w:tabs>
          <w:tab w:val="left" w:pos="142"/>
        </w:tabs>
        <w:ind w:firstLine="708"/>
        <w:jc w:val="both"/>
        <w:rPr>
          <w:rFonts w:ascii="Times New Roman" w:hAnsi="Times New Roman" w:cs="Times New Roman"/>
          <w:sz w:val="28"/>
          <w:szCs w:val="28"/>
        </w:rPr>
      </w:pPr>
    </w:p>
    <w:p w:rsidR="005B5152" w:rsidRPr="003B6D87" w:rsidRDefault="005B5152" w:rsidP="00CF4B6A">
      <w:pPr>
        <w:pStyle w:val="ConsPlusNormal"/>
        <w:tabs>
          <w:tab w:val="left" w:pos="142"/>
        </w:tabs>
        <w:ind w:firstLine="708"/>
        <w:jc w:val="both"/>
        <w:outlineLvl w:val="2"/>
        <w:rPr>
          <w:rFonts w:ascii="Times New Roman" w:hAnsi="Times New Roman" w:cs="Times New Roman"/>
          <w:b/>
          <w:sz w:val="28"/>
          <w:szCs w:val="28"/>
        </w:rPr>
      </w:pPr>
      <w:r w:rsidRPr="003B6D87">
        <w:rPr>
          <w:rFonts w:ascii="Times New Roman" w:hAnsi="Times New Roman" w:cs="Times New Roman"/>
          <w:b/>
          <w:sz w:val="28"/>
          <w:szCs w:val="28"/>
        </w:rPr>
        <w:t>Подраздел 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p>
    <w:p w:rsidR="005B5152" w:rsidRPr="003B6D87" w:rsidRDefault="003F47A0" w:rsidP="00CF4B6A">
      <w:pPr>
        <w:pStyle w:val="ConsPlusNormal"/>
        <w:tabs>
          <w:tab w:val="left" w:pos="142"/>
        </w:tabs>
        <w:ind w:firstLine="708"/>
        <w:jc w:val="both"/>
        <w:rPr>
          <w:rFonts w:ascii="Times New Roman" w:hAnsi="Times New Roman" w:cs="Times New Roman"/>
          <w:sz w:val="28"/>
          <w:szCs w:val="28"/>
        </w:rPr>
      </w:pPr>
      <w:r>
        <w:rPr>
          <w:rFonts w:ascii="Times New Roman" w:hAnsi="Times New Roman" w:cs="Times New Roman"/>
          <w:sz w:val="28"/>
          <w:szCs w:val="28"/>
        </w:rPr>
        <w:t>1.1</w:t>
      </w:r>
      <w:r w:rsidR="005B5152" w:rsidRPr="003B6D87">
        <w:rPr>
          <w:rFonts w:ascii="Times New Roman" w:hAnsi="Times New Roman" w:cs="Times New Roman"/>
          <w:sz w:val="28"/>
          <w:szCs w:val="28"/>
        </w:rPr>
        <w:t xml:space="preserve">. Заявители имеют право на обжалование решений и действий (бездействия), осуществляемых (принимаемых) в ходе предоставления муниципальной услуги, в досудебном порядке путем обращения в Администрацию </w:t>
      </w:r>
      <w:r w:rsidR="00795278">
        <w:rPr>
          <w:rFonts w:ascii="Times New Roman" w:hAnsi="Times New Roman" w:cs="Times New Roman"/>
          <w:sz w:val="28"/>
          <w:szCs w:val="28"/>
        </w:rPr>
        <w:t xml:space="preserve">Хорошковского </w:t>
      </w:r>
      <w:r w:rsidR="005B5152" w:rsidRPr="003B6D87">
        <w:rPr>
          <w:rFonts w:ascii="Times New Roman" w:hAnsi="Times New Roman" w:cs="Times New Roman"/>
          <w:sz w:val="28"/>
          <w:szCs w:val="28"/>
        </w:rPr>
        <w:t>сельского поселения.</w:t>
      </w:r>
    </w:p>
    <w:p w:rsidR="005B5152" w:rsidRPr="003B6D87" w:rsidRDefault="003F47A0" w:rsidP="00CF4B6A">
      <w:pPr>
        <w:pStyle w:val="ConsPlusNormal"/>
        <w:tabs>
          <w:tab w:val="left" w:pos="142"/>
        </w:tabs>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005B5152" w:rsidRPr="003B6D87">
        <w:rPr>
          <w:rFonts w:ascii="Times New Roman" w:hAnsi="Times New Roman" w:cs="Times New Roman"/>
          <w:sz w:val="28"/>
          <w:szCs w:val="28"/>
        </w:rPr>
        <w:t>Информация о порядке подачи и рассмотрения жалоб на решения и действия (бездействие), осуществляемые (принимаемые) в ходе предоставления муниципальной услуги, размещается на стенде, расположенном в помещении Администрации сельского поселения, на официальном сайте, Едином портале муниципальных услуг и региональном портале.</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p>
    <w:p w:rsidR="005B5152" w:rsidRPr="003B6D87" w:rsidRDefault="005B5152" w:rsidP="00CF4B6A">
      <w:pPr>
        <w:pStyle w:val="ConsPlusNormal"/>
        <w:tabs>
          <w:tab w:val="left" w:pos="142"/>
        </w:tabs>
        <w:ind w:firstLine="708"/>
        <w:jc w:val="center"/>
        <w:outlineLvl w:val="2"/>
        <w:rPr>
          <w:rFonts w:ascii="Times New Roman" w:hAnsi="Times New Roman" w:cs="Times New Roman"/>
          <w:b/>
          <w:sz w:val="28"/>
          <w:szCs w:val="28"/>
        </w:rPr>
      </w:pPr>
      <w:r w:rsidRPr="003B6D87">
        <w:rPr>
          <w:rFonts w:ascii="Times New Roman" w:hAnsi="Times New Roman" w:cs="Times New Roman"/>
          <w:b/>
          <w:sz w:val="28"/>
          <w:szCs w:val="28"/>
        </w:rPr>
        <w:t>Подраздел 2. Предмет досудебного (внесудебного) обжалования</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p>
    <w:p w:rsidR="005B5152" w:rsidRPr="003B6D87" w:rsidRDefault="003F47A0" w:rsidP="00CF4B6A">
      <w:pPr>
        <w:pStyle w:val="ConsPlusNormal"/>
        <w:tabs>
          <w:tab w:val="left" w:pos="142"/>
        </w:tabs>
        <w:ind w:firstLine="708"/>
        <w:jc w:val="both"/>
        <w:rPr>
          <w:rFonts w:ascii="Times New Roman" w:hAnsi="Times New Roman" w:cs="Times New Roman"/>
          <w:sz w:val="28"/>
          <w:szCs w:val="28"/>
        </w:rPr>
      </w:pPr>
      <w:r>
        <w:rPr>
          <w:rFonts w:ascii="Times New Roman" w:hAnsi="Times New Roman" w:cs="Times New Roman"/>
          <w:sz w:val="28"/>
          <w:szCs w:val="28"/>
        </w:rPr>
        <w:t>2.1</w:t>
      </w:r>
      <w:r w:rsidR="005B5152" w:rsidRPr="003B6D87">
        <w:rPr>
          <w:rFonts w:ascii="Times New Roman" w:hAnsi="Times New Roman" w:cs="Times New Roman"/>
          <w:sz w:val="28"/>
          <w:szCs w:val="28"/>
        </w:rPr>
        <w:t>. Заявитель может обратиться с жалобой, в том числе в следующих случаях:</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r w:rsidRPr="003B6D87">
        <w:rPr>
          <w:rFonts w:ascii="Times New Roman" w:hAnsi="Times New Roman" w:cs="Times New Roman"/>
          <w:sz w:val="28"/>
          <w:szCs w:val="28"/>
        </w:rPr>
        <w:t>- нарушение срока регистрации заявления об оказании муниципальной услуги;</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r w:rsidRPr="003B6D87">
        <w:rPr>
          <w:rFonts w:ascii="Times New Roman" w:hAnsi="Times New Roman" w:cs="Times New Roman"/>
          <w:sz w:val="28"/>
          <w:szCs w:val="28"/>
        </w:rPr>
        <w:t>- нарушение срока предоставления муниципальной услуги;</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r w:rsidRPr="003B6D87">
        <w:rPr>
          <w:rFonts w:ascii="Times New Roman" w:hAnsi="Times New Roman" w:cs="Times New Roman"/>
          <w:sz w:val="28"/>
          <w:szCs w:val="28"/>
        </w:rPr>
        <w:lastRenderedPageBreak/>
        <w:t xml:space="preserve">- </w:t>
      </w:r>
      <w:r w:rsidRPr="003B6D87">
        <w:rPr>
          <w:rFonts w:ascii="Times New Roman" w:hAnsi="Times New Roman" w:cs="Times New Roman"/>
          <w:color w:val="000000"/>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3B6D87">
          <w:rPr>
            <w:rFonts w:ascii="Times New Roman" w:hAnsi="Times New Roman" w:cs="Times New Roman"/>
            <w:color w:val="000000"/>
            <w:sz w:val="28"/>
            <w:szCs w:val="28"/>
          </w:rPr>
          <w:t>пунктом 4 части 1 статьи 7</w:t>
        </w:r>
      </w:hyperlink>
      <w:r w:rsidRPr="003B6D87">
        <w:rPr>
          <w:rFonts w:ascii="Times New Roman" w:hAnsi="Times New Roman" w:cs="Times New Roman"/>
          <w:color w:val="000000"/>
          <w:sz w:val="28"/>
          <w:szCs w:val="28"/>
        </w:rPr>
        <w:t xml:space="preserve"> Федерального закона № 210-ФЗ.»;</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r w:rsidRPr="003B6D87">
        <w:rPr>
          <w:rFonts w:ascii="Times New Roman" w:hAnsi="Times New Roman" w:cs="Times New Roman"/>
          <w:sz w:val="28"/>
          <w:szCs w:val="28"/>
        </w:rPr>
        <w:t>- отказ в приеме у заявителя документов, предоставление которых предусмотрено нормативными правовыми актами Российской Федерации, законами и иными нормативными правовыми актами Омской области, муниципальными правовыми актами для предоставления муниципальной услуги;</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r w:rsidRPr="003B6D87">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r w:rsidRPr="003B6D87">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r w:rsidRPr="003B6D87">
        <w:rPr>
          <w:rFonts w:ascii="Times New Roman" w:hAnsi="Times New Roman" w:cs="Times New Roman"/>
          <w:sz w:val="28"/>
          <w:szCs w:val="28"/>
        </w:rPr>
        <w:t xml:space="preserve">- отказ администрации </w:t>
      </w:r>
      <w:r w:rsidR="00795278">
        <w:rPr>
          <w:rFonts w:ascii="Times New Roman" w:hAnsi="Times New Roman" w:cs="Times New Roman"/>
          <w:sz w:val="28"/>
          <w:szCs w:val="28"/>
        </w:rPr>
        <w:t>Хорошковского</w:t>
      </w:r>
      <w:r w:rsidRPr="003B6D87">
        <w:rPr>
          <w:rFonts w:ascii="Times New Roman" w:hAnsi="Times New Roman" w:cs="Times New Roman"/>
          <w:sz w:val="28"/>
          <w:szCs w:val="28"/>
        </w:rPr>
        <w:t xml:space="preserve"> сельского поселения, должностного лица или работника администрации </w:t>
      </w:r>
      <w:r w:rsidR="00795278">
        <w:rPr>
          <w:rFonts w:ascii="Times New Roman" w:hAnsi="Times New Roman" w:cs="Times New Roman"/>
          <w:sz w:val="28"/>
          <w:szCs w:val="28"/>
        </w:rPr>
        <w:t>Хорошковского</w:t>
      </w:r>
      <w:r w:rsidRPr="003B6D87">
        <w:rPr>
          <w:rFonts w:ascii="Times New Roman" w:hAnsi="Times New Roman" w:cs="Times New Roman"/>
          <w:sz w:val="28"/>
          <w:szCs w:val="28"/>
        </w:rPr>
        <w:t xml:space="preserve"> сельского поселения, в исправлении допущенных </w:t>
      </w:r>
      <w:r w:rsidR="004B139A" w:rsidRPr="003B6D87">
        <w:rPr>
          <w:rFonts w:ascii="Times New Roman" w:hAnsi="Times New Roman" w:cs="Times New Roman"/>
          <w:sz w:val="28"/>
          <w:szCs w:val="28"/>
        </w:rPr>
        <w:t>ими опечаток</w:t>
      </w:r>
      <w:r w:rsidRPr="003B6D87">
        <w:rPr>
          <w:rFonts w:ascii="Times New Roman" w:hAnsi="Times New Roman" w:cs="Times New Roman"/>
          <w:sz w:val="28"/>
          <w:szCs w:val="28"/>
        </w:rPr>
        <w:t xml:space="preserve"> и ошибок в выданных в результате предоставления муниципальной услуги документах либо нарушение установленного срока таких исправлений;</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r w:rsidRPr="003B6D87">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r w:rsidRPr="003B6D87">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p>
    <w:p w:rsidR="005B5152" w:rsidRPr="003B6D87" w:rsidRDefault="005B5152" w:rsidP="00CF4B6A">
      <w:pPr>
        <w:pStyle w:val="ConsPlusNormal"/>
        <w:tabs>
          <w:tab w:val="left" w:pos="142"/>
        </w:tabs>
        <w:ind w:firstLine="708"/>
        <w:jc w:val="both"/>
        <w:outlineLvl w:val="2"/>
        <w:rPr>
          <w:rFonts w:ascii="Times New Roman" w:hAnsi="Times New Roman" w:cs="Times New Roman"/>
          <w:b/>
          <w:sz w:val="28"/>
          <w:szCs w:val="28"/>
        </w:rPr>
      </w:pPr>
      <w:r w:rsidRPr="003B6D87">
        <w:rPr>
          <w:rFonts w:ascii="Times New Roman" w:hAnsi="Times New Roman" w:cs="Times New Roman"/>
          <w:b/>
          <w:sz w:val="28"/>
          <w:szCs w:val="28"/>
        </w:rPr>
        <w:t>Подраздел 3. Общие требования к порядку подачи жалобы</w:t>
      </w:r>
    </w:p>
    <w:p w:rsidR="005B5152" w:rsidRPr="003B6D87" w:rsidRDefault="003F47A0" w:rsidP="00CF4B6A">
      <w:pPr>
        <w:tabs>
          <w:tab w:val="left" w:pos="142"/>
        </w:tabs>
        <w:ind w:firstLine="708"/>
        <w:jc w:val="both"/>
        <w:rPr>
          <w:rFonts w:eastAsia="Calibri"/>
          <w:sz w:val="28"/>
          <w:szCs w:val="28"/>
        </w:rPr>
      </w:pPr>
      <w:bookmarkStart w:id="4" w:name="P401"/>
      <w:bookmarkEnd w:id="4"/>
      <w:r>
        <w:rPr>
          <w:sz w:val="28"/>
          <w:szCs w:val="28"/>
        </w:rPr>
        <w:t>3.1</w:t>
      </w:r>
      <w:r w:rsidR="005B5152" w:rsidRPr="003B6D87">
        <w:rPr>
          <w:sz w:val="28"/>
          <w:szCs w:val="28"/>
        </w:rPr>
        <w:t xml:space="preserve">. </w:t>
      </w:r>
      <w:bookmarkStart w:id="5" w:name="sub_1069"/>
      <w:r w:rsidR="005B5152" w:rsidRPr="003B6D87">
        <w:rPr>
          <w:rFonts w:eastAsia="Calibri"/>
          <w:sz w:val="28"/>
          <w:szCs w:val="28"/>
        </w:rPr>
        <w:t xml:space="preserve"> Жалоба подается в Администрацию в письменной форме на бумажном носителе, в электронной форме.</w:t>
      </w:r>
    </w:p>
    <w:p w:rsidR="005B5152" w:rsidRPr="003B6D87" w:rsidRDefault="003F47A0" w:rsidP="00CF4B6A">
      <w:pPr>
        <w:tabs>
          <w:tab w:val="left" w:pos="142"/>
        </w:tabs>
        <w:ind w:firstLine="708"/>
        <w:jc w:val="both"/>
        <w:rPr>
          <w:rFonts w:eastAsia="Calibri"/>
          <w:sz w:val="28"/>
          <w:szCs w:val="28"/>
        </w:rPr>
      </w:pPr>
      <w:bookmarkStart w:id="6" w:name="sub_1070"/>
      <w:bookmarkEnd w:id="5"/>
      <w:r>
        <w:rPr>
          <w:sz w:val="28"/>
          <w:szCs w:val="28"/>
        </w:rPr>
        <w:t>3.2</w:t>
      </w:r>
      <w:r w:rsidR="005B5152" w:rsidRPr="003B6D87">
        <w:rPr>
          <w:rFonts w:eastAsia="Calibri"/>
          <w:sz w:val="28"/>
          <w:szCs w:val="28"/>
        </w:rPr>
        <w:t>. Жалоба может быть направлена по почте, на адрес электронной почты Администрации, через официальный сайт, с использованием Единого портала государственных и муниципальных услуг, государственной информационной системы Омской области "Портал государственных и муниципальных услуг Омской области", а также может быть принята при личном приеме заявителя.</w:t>
      </w:r>
    </w:p>
    <w:bookmarkEnd w:id="6"/>
    <w:p w:rsidR="005B5152" w:rsidRPr="003B6D87" w:rsidRDefault="005B5152" w:rsidP="00CF4B6A">
      <w:pPr>
        <w:tabs>
          <w:tab w:val="left" w:pos="142"/>
        </w:tabs>
        <w:ind w:firstLine="708"/>
        <w:jc w:val="both"/>
        <w:rPr>
          <w:rFonts w:eastAsia="Calibri"/>
          <w:sz w:val="28"/>
          <w:szCs w:val="28"/>
        </w:rPr>
      </w:pPr>
      <w:r w:rsidRPr="003B6D87">
        <w:rPr>
          <w:rFonts w:eastAsia="Calibri"/>
          <w:sz w:val="28"/>
          <w:szCs w:val="28"/>
        </w:rPr>
        <w:lastRenderedPageBreak/>
        <w:t>Личный прием проводится Главой в соответствии с графиком личного приема, который размещается на информационном стенде в здании Администрации и на официальном сайте Администрации.</w:t>
      </w:r>
    </w:p>
    <w:p w:rsidR="005B5152" w:rsidRPr="003B6D87" w:rsidRDefault="003F47A0" w:rsidP="00CF4B6A">
      <w:pPr>
        <w:tabs>
          <w:tab w:val="left" w:pos="142"/>
        </w:tabs>
        <w:ind w:firstLine="708"/>
        <w:jc w:val="both"/>
        <w:rPr>
          <w:rFonts w:eastAsia="Calibri"/>
          <w:sz w:val="28"/>
          <w:szCs w:val="28"/>
        </w:rPr>
      </w:pPr>
      <w:bookmarkStart w:id="7" w:name="sub_1081"/>
      <w:r>
        <w:rPr>
          <w:rFonts w:eastAsia="Calibri"/>
          <w:sz w:val="28"/>
          <w:szCs w:val="28"/>
        </w:rPr>
        <w:t>3.3</w:t>
      </w:r>
      <w:r w:rsidR="005B5152" w:rsidRPr="003B6D87">
        <w:rPr>
          <w:rFonts w:eastAsia="Calibri"/>
          <w:sz w:val="28"/>
          <w:szCs w:val="28"/>
        </w:rPr>
        <w:t>.</w:t>
      </w:r>
      <w:r w:rsidR="005B5152" w:rsidRPr="003B6D87">
        <w:rPr>
          <w:rFonts w:eastAsia="Calibri"/>
          <w:sz w:val="28"/>
          <w:szCs w:val="28"/>
        </w:rPr>
        <w:tab/>
        <w:t>Ответ на жалобу не дается в случае, если в ней не указаны фамилия физического лица, индивидуального предпринимателя, наименование юридического лица, направивших обращение, или почтовый адрес, по которому должен быть направлен ответ.</w:t>
      </w:r>
    </w:p>
    <w:p w:rsidR="005B5152" w:rsidRPr="003B6D87" w:rsidRDefault="003F47A0" w:rsidP="00CF4B6A">
      <w:pPr>
        <w:tabs>
          <w:tab w:val="left" w:pos="142"/>
        </w:tabs>
        <w:ind w:firstLine="708"/>
        <w:jc w:val="both"/>
        <w:rPr>
          <w:rFonts w:eastAsia="Calibri"/>
          <w:sz w:val="28"/>
          <w:szCs w:val="28"/>
        </w:rPr>
      </w:pPr>
      <w:bookmarkStart w:id="8" w:name="sub_1082"/>
      <w:bookmarkEnd w:id="7"/>
      <w:r>
        <w:rPr>
          <w:sz w:val="28"/>
          <w:szCs w:val="28"/>
        </w:rPr>
        <w:t>3.4</w:t>
      </w:r>
      <w:r w:rsidR="005B5152" w:rsidRPr="003B6D87">
        <w:rPr>
          <w:rFonts w:eastAsia="Calibri"/>
          <w:sz w:val="28"/>
          <w:szCs w:val="28"/>
        </w:rPr>
        <w:t>.</w:t>
      </w:r>
      <w:r w:rsidR="005B5152" w:rsidRPr="003B6D87">
        <w:rPr>
          <w:rFonts w:eastAsia="Calibri"/>
          <w:sz w:val="28"/>
          <w:szCs w:val="28"/>
        </w:rPr>
        <w:tab/>
        <w:t>В случае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такая жалоба подлежит направлению в государственный орган в соответствии с его компетенцией.</w:t>
      </w:r>
    </w:p>
    <w:p w:rsidR="005B5152" w:rsidRPr="003B6D87" w:rsidRDefault="003F47A0" w:rsidP="00CF4B6A">
      <w:pPr>
        <w:tabs>
          <w:tab w:val="left" w:pos="142"/>
        </w:tabs>
        <w:ind w:firstLine="708"/>
        <w:jc w:val="both"/>
        <w:rPr>
          <w:rFonts w:eastAsia="Calibri"/>
          <w:sz w:val="28"/>
          <w:szCs w:val="28"/>
        </w:rPr>
      </w:pPr>
      <w:bookmarkStart w:id="9" w:name="sub_1083"/>
      <w:bookmarkEnd w:id="8"/>
      <w:r>
        <w:rPr>
          <w:sz w:val="28"/>
          <w:szCs w:val="28"/>
        </w:rPr>
        <w:t>3.5</w:t>
      </w:r>
      <w:r w:rsidR="005B5152" w:rsidRPr="003B6D87">
        <w:rPr>
          <w:rFonts w:eastAsia="Calibri"/>
          <w:sz w:val="28"/>
          <w:szCs w:val="28"/>
        </w:rPr>
        <w:t>.</w:t>
      </w:r>
      <w:r w:rsidR="005B5152" w:rsidRPr="003B6D87">
        <w:rPr>
          <w:rFonts w:eastAsia="Calibri"/>
          <w:sz w:val="28"/>
          <w:szCs w:val="28"/>
        </w:rPr>
        <w:tab/>
        <w:t>В случае если в жалобе содержатся нецензурные либо оскорбительные выражения, угрозы жизни, здоровью и имуществу должностных лиц Администрации, а также членов его семьи, Глава вправе оставить такое обращение без ответа по существу поставленных в нем вопросов и сообщить физическому лицу, индивидуальному предпринимателю или юридическому лицу, направившему жалобу, о недопустимости злоупотребления правом.</w:t>
      </w:r>
    </w:p>
    <w:p w:rsidR="005B5152" w:rsidRPr="003B6D87" w:rsidRDefault="003F47A0" w:rsidP="00CF4B6A">
      <w:pPr>
        <w:tabs>
          <w:tab w:val="left" w:pos="142"/>
        </w:tabs>
        <w:ind w:firstLine="708"/>
        <w:jc w:val="both"/>
        <w:rPr>
          <w:rFonts w:eastAsia="Calibri"/>
          <w:sz w:val="28"/>
          <w:szCs w:val="28"/>
        </w:rPr>
      </w:pPr>
      <w:bookmarkStart w:id="10" w:name="sub_1084"/>
      <w:bookmarkEnd w:id="9"/>
      <w:r>
        <w:rPr>
          <w:rFonts w:eastAsia="Calibri"/>
          <w:sz w:val="28"/>
          <w:szCs w:val="28"/>
        </w:rPr>
        <w:t>3.6</w:t>
      </w:r>
      <w:r w:rsidR="004B139A" w:rsidRPr="003B6D87">
        <w:rPr>
          <w:rFonts w:eastAsia="Calibri"/>
          <w:sz w:val="28"/>
          <w:szCs w:val="28"/>
        </w:rPr>
        <w:t xml:space="preserve">. </w:t>
      </w:r>
      <w:r w:rsidR="005B5152" w:rsidRPr="003B6D87">
        <w:rPr>
          <w:rFonts w:eastAsia="Calibri"/>
          <w:sz w:val="28"/>
          <w:szCs w:val="28"/>
        </w:rPr>
        <w:t xml:space="preserve">В случае если текст письменной жалобы не поддается прочтению, ответ на такую жалобу </w:t>
      </w:r>
      <w:r w:rsidR="004B139A" w:rsidRPr="003B6D87">
        <w:rPr>
          <w:rFonts w:eastAsia="Calibri"/>
          <w:sz w:val="28"/>
          <w:szCs w:val="28"/>
        </w:rPr>
        <w:t>не дается,</w:t>
      </w:r>
      <w:r w:rsidR="005B5152" w:rsidRPr="003B6D87">
        <w:rPr>
          <w:rFonts w:eastAsia="Calibri"/>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физическому лицу, индивидуальному предпринимателю или </w:t>
      </w:r>
      <w:r w:rsidR="004B139A" w:rsidRPr="003B6D87">
        <w:rPr>
          <w:rFonts w:eastAsia="Calibri"/>
          <w:sz w:val="28"/>
          <w:szCs w:val="28"/>
        </w:rPr>
        <w:t>юридическому лицу,</w:t>
      </w:r>
      <w:r w:rsidR="005B5152" w:rsidRPr="003B6D87">
        <w:rPr>
          <w:rFonts w:eastAsia="Calibri"/>
          <w:sz w:val="28"/>
          <w:szCs w:val="28"/>
        </w:rPr>
        <w:t xml:space="preserve"> направившему жалобу, если его фамилия и почтовый адрес поддаются прочтению.</w:t>
      </w:r>
    </w:p>
    <w:p w:rsidR="005B5152" w:rsidRPr="003B6D87" w:rsidRDefault="003F47A0" w:rsidP="00CF4B6A">
      <w:pPr>
        <w:tabs>
          <w:tab w:val="left" w:pos="142"/>
        </w:tabs>
        <w:ind w:firstLine="708"/>
        <w:jc w:val="both"/>
        <w:rPr>
          <w:rFonts w:eastAsia="Calibri"/>
          <w:sz w:val="28"/>
          <w:szCs w:val="28"/>
        </w:rPr>
      </w:pPr>
      <w:bookmarkStart w:id="11" w:name="sub_1085"/>
      <w:bookmarkEnd w:id="10"/>
      <w:r>
        <w:rPr>
          <w:rFonts w:eastAsia="Calibri"/>
          <w:sz w:val="28"/>
          <w:szCs w:val="28"/>
        </w:rPr>
        <w:t>3.7</w:t>
      </w:r>
      <w:r w:rsidR="004B139A" w:rsidRPr="003B6D87">
        <w:rPr>
          <w:rFonts w:eastAsia="Calibri"/>
          <w:sz w:val="28"/>
          <w:szCs w:val="28"/>
        </w:rPr>
        <w:t>. В</w:t>
      </w:r>
      <w:r w:rsidR="005B5152" w:rsidRPr="003B6D87">
        <w:rPr>
          <w:rFonts w:eastAsia="Calibri"/>
          <w:sz w:val="28"/>
          <w:szCs w:val="28"/>
        </w:rPr>
        <w:t xml:space="preserve">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ответ на такую жалобу не дается. При этом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B5152" w:rsidRPr="003B6D87" w:rsidRDefault="003F47A0" w:rsidP="00CF4B6A">
      <w:pPr>
        <w:tabs>
          <w:tab w:val="left" w:pos="142"/>
        </w:tabs>
        <w:ind w:firstLine="708"/>
        <w:jc w:val="both"/>
        <w:rPr>
          <w:rFonts w:eastAsia="Calibri"/>
          <w:sz w:val="28"/>
          <w:szCs w:val="28"/>
        </w:rPr>
      </w:pPr>
      <w:bookmarkStart w:id="12" w:name="sub_1086"/>
      <w:bookmarkEnd w:id="11"/>
      <w:r>
        <w:rPr>
          <w:rFonts w:eastAsia="Calibri"/>
          <w:sz w:val="28"/>
          <w:szCs w:val="28"/>
        </w:rPr>
        <w:t>3.8</w:t>
      </w:r>
      <w:r w:rsidR="005B5152" w:rsidRPr="003B6D87">
        <w:rPr>
          <w:rFonts w:eastAsia="Calibri"/>
          <w:sz w:val="28"/>
          <w:szCs w:val="28"/>
        </w:rPr>
        <w:t>.</w:t>
      </w:r>
      <w:r w:rsidR="005B5152" w:rsidRPr="003B6D87">
        <w:rPr>
          <w:rFonts w:eastAsia="Calibri"/>
          <w:sz w:val="28"/>
          <w:szCs w:val="28"/>
        </w:rPr>
        <w:tab/>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Администрация вправе принять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уведомляется лицо, направившее жалобу.</w:t>
      </w:r>
    </w:p>
    <w:bookmarkEnd w:id="12"/>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p>
    <w:p w:rsidR="005B5152" w:rsidRPr="003B6D87" w:rsidRDefault="005B5152" w:rsidP="00CF4B6A">
      <w:pPr>
        <w:pStyle w:val="ConsPlusNormal"/>
        <w:tabs>
          <w:tab w:val="left" w:pos="142"/>
        </w:tabs>
        <w:ind w:firstLine="708"/>
        <w:jc w:val="both"/>
        <w:outlineLvl w:val="2"/>
        <w:rPr>
          <w:rFonts w:ascii="Times New Roman" w:hAnsi="Times New Roman" w:cs="Times New Roman"/>
          <w:b/>
          <w:sz w:val="28"/>
          <w:szCs w:val="28"/>
        </w:rPr>
      </w:pPr>
      <w:r w:rsidRPr="003B6D87">
        <w:rPr>
          <w:rFonts w:ascii="Times New Roman" w:hAnsi="Times New Roman" w:cs="Times New Roman"/>
          <w:b/>
          <w:sz w:val="28"/>
          <w:szCs w:val="28"/>
        </w:rPr>
        <w:t>Подраздел 4. Право заявителя на получение информации и документов, необходимых для обоснования и рассмотрения жалобы</w:t>
      </w:r>
    </w:p>
    <w:p w:rsidR="005B5152" w:rsidRPr="003B6D87" w:rsidRDefault="003F47A0" w:rsidP="00CF4B6A">
      <w:pPr>
        <w:pStyle w:val="ConsPlusNormal"/>
        <w:tabs>
          <w:tab w:val="left" w:pos="142"/>
        </w:tabs>
        <w:ind w:firstLine="708"/>
        <w:jc w:val="both"/>
        <w:rPr>
          <w:rFonts w:ascii="Times New Roman" w:hAnsi="Times New Roman" w:cs="Times New Roman"/>
          <w:sz w:val="28"/>
          <w:szCs w:val="28"/>
        </w:rPr>
      </w:pPr>
      <w:r>
        <w:rPr>
          <w:rFonts w:ascii="Times New Roman" w:hAnsi="Times New Roman" w:cs="Times New Roman"/>
          <w:sz w:val="28"/>
          <w:szCs w:val="28"/>
        </w:rPr>
        <w:t>4.1</w:t>
      </w:r>
      <w:r w:rsidR="005B5152" w:rsidRPr="003B6D87">
        <w:rPr>
          <w:rFonts w:ascii="Times New Roman" w:hAnsi="Times New Roman" w:cs="Times New Roman"/>
          <w:sz w:val="28"/>
          <w:szCs w:val="28"/>
        </w:rPr>
        <w:t xml:space="preserve">. При рассмотрении жалоб, заявители в отношении которых проводятся контрольные мероприятия, вправе знакомиться с документами и материалами, касающимися рассмотрения жалоб, если это не нарушает права, </w:t>
      </w:r>
      <w:r w:rsidR="005B5152" w:rsidRPr="003B6D87">
        <w:rPr>
          <w:rFonts w:ascii="Times New Roman" w:hAnsi="Times New Roman" w:cs="Times New Roman"/>
          <w:sz w:val="28"/>
          <w:szCs w:val="28"/>
        </w:rPr>
        <w:lastRenderedPageBreak/>
        <w:t>свободы, законные интересы других лиц или если в указанных документах и материалах не содержатся сведения, составляющие государственную или иную охраняемую законом тайну</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p>
    <w:p w:rsidR="005B5152" w:rsidRPr="003B6D87" w:rsidRDefault="005B5152" w:rsidP="00CF4B6A">
      <w:pPr>
        <w:pStyle w:val="1"/>
        <w:tabs>
          <w:tab w:val="left" w:pos="142"/>
        </w:tabs>
        <w:spacing w:before="0" w:beforeAutospacing="0" w:after="0" w:afterAutospacing="0"/>
        <w:ind w:firstLine="708"/>
        <w:jc w:val="both"/>
        <w:rPr>
          <w:sz w:val="28"/>
          <w:szCs w:val="28"/>
        </w:rPr>
      </w:pPr>
      <w:bookmarkStart w:id="13" w:name="sub_1550"/>
      <w:r w:rsidRPr="003B6D87">
        <w:rPr>
          <w:sz w:val="28"/>
          <w:szCs w:val="28"/>
        </w:rPr>
        <w:t>Подраздел 5. Должностные лица, которым может быть направлена жалоба в досудебном (внесудебном) порядке</w:t>
      </w:r>
    </w:p>
    <w:bookmarkEnd w:id="13"/>
    <w:p w:rsidR="005B5152" w:rsidRPr="003B6D87" w:rsidRDefault="003F47A0" w:rsidP="00CF4B6A">
      <w:pPr>
        <w:tabs>
          <w:tab w:val="left" w:pos="142"/>
        </w:tabs>
        <w:ind w:firstLine="708"/>
        <w:jc w:val="both"/>
        <w:rPr>
          <w:rFonts w:eastAsia="Calibri"/>
          <w:sz w:val="28"/>
          <w:szCs w:val="28"/>
        </w:rPr>
      </w:pPr>
      <w:r>
        <w:rPr>
          <w:rFonts w:eastAsia="Calibri"/>
          <w:sz w:val="28"/>
          <w:szCs w:val="28"/>
        </w:rPr>
        <w:t>5.1</w:t>
      </w:r>
      <w:r w:rsidR="005B5152" w:rsidRPr="003B6D87">
        <w:rPr>
          <w:rFonts w:eastAsia="Calibri"/>
          <w:sz w:val="28"/>
          <w:szCs w:val="28"/>
        </w:rPr>
        <w:t>. Заявители вправе направить письменную жалобу на действия (бездействия) должностных лиц предоставлявших муниципальную услугу Главе.</w:t>
      </w:r>
    </w:p>
    <w:p w:rsidR="005B5152" w:rsidRPr="003B6D87" w:rsidRDefault="005B5152" w:rsidP="00CF4B6A">
      <w:pPr>
        <w:tabs>
          <w:tab w:val="left" w:pos="142"/>
        </w:tabs>
        <w:ind w:firstLine="708"/>
        <w:jc w:val="both"/>
        <w:rPr>
          <w:rFonts w:eastAsia="Calibri"/>
          <w:sz w:val="28"/>
          <w:szCs w:val="28"/>
        </w:rPr>
      </w:pPr>
      <w:r w:rsidRPr="003B6D87">
        <w:rPr>
          <w:rFonts w:eastAsia="Calibri"/>
          <w:sz w:val="28"/>
          <w:szCs w:val="28"/>
        </w:rPr>
        <w:t>Заявители вправе также обратиться на личный прием к Главе.</w:t>
      </w:r>
    </w:p>
    <w:p w:rsidR="005B5152" w:rsidRPr="003B6D87" w:rsidRDefault="005B5152" w:rsidP="00CF4B6A">
      <w:pPr>
        <w:tabs>
          <w:tab w:val="left" w:pos="142"/>
        </w:tabs>
        <w:ind w:firstLine="708"/>
        <w:jc w:val="both"/>
        <w:rPr>
          <w:rFonts w:eastAsia="Calibri"/>
          <w:sz w:val="28"/>
          <w:szCs w:val="28"/>
        </w:rPr>
      </w:pPr>
      <w:r w:rsidRPr="003B6D87">
        <w:rPr>
          <w:rFonts w:eastAsia="Calibri"/>
          <w:sz w:val="28"/>
          <w:szCs w:val="28"/>
        </w:rPr>
        <w:t xml:space="preserve">Личный прием проводится в соответствии с графиками личного приема, который размещается на информационном стенде в здании уполномоченного органа и на официальном сайте </w:t>
      </w:r>
      <w:r w:rsidR="00AC7256">
        <w:rPr>
          <w:sz w:val="28"/>
          <w:szCs w:val="28"/>
        </w:rPr>
        <w:t>Хорошковского</w:t>
      </w:r>
      <w:r w:rsidRPr="003B6D87">
        <w:rPr>
          <w:rFonts w:eastAsia="Calibri"/>
          <w:sz w:val="28"/>
          <w:szCs w:val="28"/>
        </w:rPr>
        <w:t xml:space="preserve"> сельского поселения Павлоградского муниципального района Омской области.</w:t>
      </w:r>
    </w:p>
    <w:p w:rsidR="003F47A0" w:rsidRDefault="003F47A0" w:rsidP="00CF4B6A">
      <w:pPr>
        <w:pStyle w:val="ConsPlusNormal"/>
        <w:tabs>
          <w:tab w:val="left" w:pos="142"/>
        </w:tabs>
        <w:ind w:firstLine="708"/>
        <w:outlineLvl w:val="2"/>
        <w:rPr>
          <w:rFonts w:ascii="Times New Roman" w:hAnsi="Times New Roman" w:cs="Times New Roman"/>
          <w:b/>
          <w:sz w:val="28"/>
          <w:szCs w:val="28"/>
        </w:rPr>
      </w:pPr>
    </w:p>
    <w:p w:rsidR="005B5152" w:rsidRPr="003B6D87" w:rsidRDefault="005B5152" w:rsidP="00CF4B6A">
      <w:pPr>
        <w:pStyle w:val="ConsPlusNormal"/>
        <w:tabs>
          <w:tab w:val="left" w:pos="142"/>
        </w:tabs>
        <w:ind w:firstLine="708"/>
        <w:outlineLvl w:val="2"/>
        <w:rPr>
          <w:rFonts w:ascii="Times New Roman" w:hAnsi="Times New Roman" w:cs="Times New Roman"/>
          <w:b/>
          <w:sz w:val="28"/>
          <w:szCs w:val="28"/>
        </w:rPr>
      </w:pPr>
      <w:r w:rsidRPr="003B6D87">
        <w:rPr>
          <w:rFonts w:ascii="Times New Roman" w:hAnsi="Times New Roman" w:cs="Times New Roman"/>
          <w:b/>
          <w:sz w:val="28"/>
          <w:szCs w:val="28"/>
        </w:rPr>
        <w:t>Подраздел 6. Сроки рассмотрения жалобы</w:t>
      </w:r>
    </w:p>
    <w:p w:rsidR="005B5152" w:rsidRPr="003B6D87" w:rsidRDefault="003F47A0" w:rsidP="00CF4B6A">
      <w:pPr>
        <w:pStyle w:val="ConsPlusNormal"/>
        <w:tabs>
          <w:tab w:val="left" w:pos="142"/>
        </w:tabs>
        <w:ind w:firstLine="708"/>
        <w:jc w:val="both"/>
        <w:rPr>
          <w:rFonts w:ascii="Times New Roman" w:hAnsi="Times New Roman" w:cs="Times New Roman"/>
          <w:sz w:val="28"/>
          <w:szCs w:val="28"/>
        </w:rPr>
      </w:pPr>
      <w:r>
        <w:rPr>
          <w:rFonts w:ascii="Times New Roman" w:hAnsi="Times New Roman" w:cs="Times New Roman"/>
          <w:sz w:val="28"/>
          <w:szCs w:val="28"/>
        </w:rPr>
        <w:t>6.1</w:t>
      </w:r>
      <w:r w:rsidR="005B5152" w:rsidRPr="003B6D87">
        <w:rPr>
          <w:rFonts w:ascii="Times New Roman" w:hAnsi="Times New Roman" w:cs="Times New Roman"/>
          <w:sz w:val="28"/>
          <w:szCs w:val="28"/>
        </w:rPr>
        <w:t xml:space="preserve">. Жалоба, поступившая в Администрацию </w:t>
      </w:r>
      <w:r w:rsidR="00AC7256">
        <w:rPr>
          <w:rFonts w:ascii="Times New Roman" w:hAnsi="Times New Roman" w:cs="Times New Roman"/>
          <w:sz w:val="28"/>
          <w:szCs w:val="28"/>
        </w:rPr>
        <w:t xml:space="preserve">Хорошковского </w:t>
      </w:r>
      <w:r w:rsidR="005B5152" w:rsidRPr="003B6D87">
        <w:rPr>
          <w:rFonts w:ascii="Times New Roman" w:hAnsi="Times New Roman" w:cs="Times New Roman"/>
          <w:sz w:val="28"/>
          <w:szCs w:val="28"/>
        </w:rPr>
        <w:t>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p>
    <w:p w:rsidR="005B5152" w:rsidRPr="003B6D87" w:rsidRDefault="005B5152" w:rsidP="00CF4B6A">
      <w:pPr>
        <w:pStyle w:val="ConsPlusNormal"/>
        <w:tabs>
          <w:tab w:val="left" w:pos="142"/>
        </w:tabs>
        <w:ind w:firstLine="708"/>
        <w:jc w:val="center"/>
        <w:outlineLvl w:val="2"/>
        <w:rPr>
          <w:rFonts w:ascii="Times New Roman" w:hAnsi="Times New Roman" w:cs="Times New Roman"/>
          <w:b/>
          <w:sz w:val="28"/>
          <w:szCs w:val="28"/>
        </w:rPr>
      </w:pPr>
      <w:r w:rsidRPr="003B6D87">
        <w:rPr>
          <w:rFonts w:ascii="Times New Roman" w:hAnsi="Times New Roman" w:cs="Times New Roman"/>
          <w:b/>
          <w:sz w:val="28"/>
          <w:szCs w:val="28"/>
        </w:rPr>
        <w:t>Подраздел 7. Результат досудебного (внесудебного)обжалования</w:t>
      </w:r>
    </w:p>
    <w:p w:rsidR="0048706D" w:rsidRPr="00624469" w:rsidRDefault="003F47A0" w:rsidP="0048706D">
      <w:pPr>
        <w:ind w:firstLine="708"/>
        <w:jc w:val="both"/>
        <w:rPr>
          <w:sz w:val="28"/>
          <w:szCs w:val="28"/>
        </w:rPr>
      </w:pPr>
      <w:r>
        <w:rPr>
          <w:sz w:val="28"/>
          <w:szCs w:val="28"/>
        </w:rPr>
        <w:t>7.1</w:t>
      </w:r>
      <w:r w:rsidR="005B5152" w:rsidRPr="003B6D87">
        <w:rPr>
          <w:sz w:val="28"/>
          <w:szCs w:val="28"/>
        </w:rPr>
        <w:t xml:space="preserve">. </w:t>
      </w:r>
      <w:r w:rsidR="0048706D" w:rsidRPr="00624469">
        <w:rPr>
          <w:sz w:val="28"/>
          <w:szCs w:val="28"/>
        </w:rPr>
        <w:t>По результатам рассмотрения жалобы принимается одно из следующих решений:</w:t>
      </w:r>
    </w:p>
    <w:p w:rsidR="0048706D" w:rsidRDefault="0048706D" w:rsidP="0048706D">
      <w:pPr>
        <w:ind w:firstLine="708"/>
        <w:jc w:val="both"/>
        <w:rPr>
          <w:sz w:val="28"/>
          <w:szCs w:val="28"/>
        </w:rPr>
      </w:pPr>
      <w:r w:rsidRPr="0062446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sz w:val="28"/>
          <w:szCs w:val="28"/>
        </w:rPr>
        <w:t>. В</w:t>
      </w:r>
      <w:r w:rsidRPr="00AC1F9C">
        <w:rPr>
          <w:sz w:val="28"/>
          <w:szCs w:val="28"/>
        </w:rPr>
        <w:t xml:space="preserve">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Pr>
          <w:sz w:val="28"/>
          <w:szCs w:val="28"/>
        </w:rPr>
        <w:t xml:space="preserve"> № 210-ФЗ от 27.07.2010 г.</w:t>
      </w:r>
      <w:r w:rsidRPr="00AC1F9C">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624469">
        <w:rPr>
          <w:sz w:val="28"/>
          <w:szCs w:val="28"/>
        </w:rPr>
        <w:t>;</w:t>
      </w:r>
    </w:p>
    <w:p w:rsidR="0048706D" w:rsidRDefault="0048706D" w:rsidP="0048706D">
      <w:pPr>
        <w:widowControl w:val="0"/>
        <w:tabs>
          <w:tab w:val="left" w:pos="851"/>
          <w:tab w:val="left" w:pos="993"/>
        </w:tabs>
        <w:autoSpaceDE w:val="0"/>
        <w:autoSpaceDN w:val="0"/>
        <w:adjustRightInd w:val="0"/>
        <w:ind w:firstLine="709"/>
        <w:jc w:val="both"/>
        <w:rPr>
          <w:sz w:val="28"/>
          <w:szCs w:val="28"/>
        </w:rPr>
      </w:pPr>
      <w:r>
        <w:rPr>
          <w:sz w:val="28"/>
          <w:szCs w:val="28"/>
        </w:rPr>
        <w:tab/>
        <w:t xml:space="preserve">2) </w:t>
      </w:r>
      <w:r w:rsidRPr="00624469">
        <w:rPr>
          <w:sz w:val="28"/>
          <w:szCs w:val="28"/>
        </w:rPr>
        <w:t>в удовлетворении жалобы отказывается.</w:t>
      </w:r>
      <w:r>
        <w:rPr>
          <w:sz w:val="28"/>
          <w:szCs w:val="28"/>
        </w:rPr>
        <w:t xml:space="preserve"> В ответе заявителю</w:t>
      </w:r>
      <w:r w:rsidRPr="00785F19">
        <w:rPr>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5B5152" w:rsidRPr="003B6D87" w:rsidRDefault="003F47A0" w:rsidP="00CF4B6A">
      <w:pPr>
        <w:autoSpaceDE w:val="0"/>
        <w:autoSpaceDN w:val="0"/>
        <w:adjustRightInd w:val="0"/>
        <w:ind w:firstLine="708"/>
        <w:jc w:val="both"/>
        <w:rPr>
          <w:sz w:val="28"/>
          <w:szCs w:val="28"/>
        </w:rPr>
      </w:pPr>
      <w:r>
        <w:rPr>
          <w:sz w:val="28"/>
          <w:szCs w:val="28"/>
        </w:rPr>
        <w:t>7.2</w:t>
      </w:r>
      <w:r w:rsidR="005B5152" w:rsidRPr="003B6D87">
        <w:rPr>
          <w:sz w:val="28"/>
          <w:szCs w:val="28"/>
        </w:rPr>
        <w:t xml:space="preserve">. Не позднее дня, следующего за днем принятия решения по результатам рассмотрения жалобы, заявителю в письменной форме и по </w:t>
      </w:r>
      <w:r w:rsidR="005B5152" w:rsidRPr="003B6D87">
        <w:rPr>
          <w:sz w:val="28"/>
          <w:szCs w:val="28"/>
        </w:rPr>
        <w:lastRenderedPageBreak/>
        <w:t>желанию заявителя в электронной форме направляется мотивированный ответ о результатах рассмотрения жалобы.</w:t>
      </w:r>
    </w:p>
    <w:p w:rsidR="005B5152" w:rsidRPr="003B6D87" w:rsidRDefault="003F47A0" w:rsidP="00CF4B6A">
      <w:pPr>
        <w:pStyle w:val="pboth"/>
        <w:spacing w:before="0" w:beforeAutospacing="0" w:after="0" w:afterAutospacing="0"/>
        <w:ind w:firstLine="708"/>
        <w:jc w:val="both"/>
        <w:rPr>
          <w:color w:val="000000"/>
          <w:sz w:val="28"/>
          <w:szCs w:val="28"/>
        </w:rPr>
      </w:pPr>
      <w:r>
        <w:rPr>
          <w:color w:val="000000"/>
          <w:sz w:val="28"/>
          <w:szCs w:val="28"/>
        </w:rPr>
        <w:t>7.3</w:t>
      </w:r>
      <w:r w:rsidR="005B5152" w:rsidRPr="003B6D87">
        <w:rPr>
          <w:color w:val="000000"/>
          <w:sz w:val="28"/>
          <w:szCs w:val="28"/>
        </w:rPr>
        <w:t>. В случае признания жалобы подлежащей удовлетворению в ответе заявителю, дается информация о действиях Администрации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5152" w:rsidRPr="003B6D87" w:rsidRDefault="000A5869" w:rsidP="00CF4B6A">
      <w:pPr>
        <w:pStyle w:val="pboth"/>
        <w:spacing w:before="0" w:beforeAutospacing="0" w:after="0" w:afterAutospacing="0"/>
        <w:ind w:firstLine="708"/>
        <w:jc w:val="both"/>
        <w:rPr>
          <w:color w:val="000000"/>
          <w:sz w:val="28"/>
          <w:szCs w:val="28"/>
        </w:rPr>
      </w:pPr>
      <w:bookmarkStart w:id="14" w:name="000298"/>
      <w:bookmarkEnd w:id="14"/>
      <w:r>
        <w:rPr>
          <w:color w:val="000000"/>
          <w:sz w:val="28"/>
          <w:szCs w:val="28"/>
        </w:rPr>
        <w:t>7</w:t>
      </w:r>
      <w:r w:rsidR="003F47A0">
        <w:rPr>
          <w:color w:val="000000"/>
          <w:sz w:val="28"/>
          <w:szCs w:val="28"/>
        </w:rPr>
        <w:t>.4</w:t>
      </w:r>
      <w:r w:rsidR="005B5152" w:rsidRPr="003B6D87">
        <w:rPr>
          <w:color w:val="000000"/>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w:t>
      </w:r>
      <w:r w:rsidR="00423034">
        <w:rPr>
          <w:color w:val="000000"/>
          <w:sz w:val="28"/>
          <w:szCs w:val="28"/>
        </w:rPr>
        <w:t>обжалования принятого решения.</w:t>
      </w:r>
    </w:p>
    <w:p w:rsidR="005B5152" w:rsidRPr="003B6D87" w:rsidRDefault="000A5869" w:rsidP="00CF4B6A">
      <w:pPr>
        <w:pStyle w:val="ConsPlusNormal"/>
        <w:tabs>
          <w:tab w:val="left" w:pos="142"/>
        </w:tabs>
        <w:ind w:firstLine="708"/>
        <w:jc w:val="both"/>
        <w:rPr>
          <w:rFonts w:ascii="Times New Roman" w:hAnsi="Times New Roman" w:cs="Times New Roman"/>
          <w:sz w:val="28"/>
          <w:szCs w:val="28"/>
        </w:rPr>
      </w:pPr>
      <w:r>
        <w:rPr>
          <w:rFonts w:ascii="Times New Roman" w:hAnsi="Times New Roman" w:cs="Times New Roman"/>
          <w:sz w:val="28"/>
          <w:szCs w:val="28"/>
        </w:rPr>
        <w:t>7</w:t>
      </w:r>
      <w:r w:rsidR="003F47A0">
        <w:rPr>
          <w:rFonts w:ascii="Times New Roman" w:hAnsi="Times New Roman" w:cs="Times New Roman"/>
          <w:sz w:val="28"/>
          <w:szCs w:val="28"/>
        </w:rPr>
        <w:t>.5</w:t>
      </w:r>
      <w:r w:rsidR="005B5152" w:rsidRPr="003B6D87">
        <w:rPr>
          <w:rFonts w:ascii="Times New Roman" w:hAnsi="Times New Roman" w:cs="Times New Roman"/>
          <w:sz w:val="28"/>
          <w:szCs w:val="28"/>
        </w:rPr>
        <w:t>. Администрация сельского поселения отказывает в удовлетворении жалобы в следующих случаях:</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r w:rsidRPr="003B6D87">
        <w:rPr>
          <w:rFonts w:ascii="Times New Roman" w:hAnsi="Times New Roman" w:cs="Times New Roman"/>
          <w:sz w:val="28"/>
          <w:szCs w:val="28"/>
        </w:rPr>
        <w:t>1) наличие вступившего в законную силу решения суда по жалобе о том же предмете, по тем же основаниям и в отношении тех же лиц;</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r w:rsidRPr="003B6D87">
        <w:rPr>
          <w:rFonts w:ascii="Times New Roman" w:hAnsi="Times New Roman" w:cs="Times New Roman"/>
          <w:sz w:val="28"/>
          <w:szCs w:val="28"/>
        </w:rPr>
        <w:t>2) подача жалобы лицом, полномочия которого не подтверждены в порядке, Административного регламента;</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r w:rsidRPr="003B6D87">
        <w:rPr>
          <w:rFonts w:ascii="Times New Roman" w:hAnsi="Times New Roman" w:cs="Times New Roman"/>
          <w:sz w:val="28"/>
          <w:szCs w:val="28"/>
        </w:rPr>
        <w:t>3) наличие решения по жалобе, принятого ранее Администрацией сельского поселения, в соответствии с требованиями Административного регламента в отношении того же заявителя и по тому же предмету жалобы.</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r w:rsidRPr="003B6D87">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или электронном виде посредством официального сайта, Единого портала государственных и муниципальных услуг либо регионального портала в зависимости от способа подачи жалобы и способа, указанного заявителем в жалобе.</w:t>
      </w:r>
    </w:p>
    <w:p w:rsidR="005B5152" w:rsidRPr="003B6D87" w:rsidRDefault="000A5869" w:rsidP="00CF4B6A">
      <w:pPr>
        <w:pStyle w:val="ConsPlusNormal"/>
        <w:tabs>
          <w:tab w:val="left" w:pos="142"/>
        </w:tabs>
        <w:ind w:firstLine="708"/>
        <w:jc w:val="both"/>
        <w:rPr>
          <w:rFonts w:ascii="Times New Roman" w:hAnsi="Times New Roman" w:cs="Times New Roman"/>
          <w:sz w:val="28"/>
          <w:szCs w:val="28"/>
        </w:rPr>
      </w:pPr>
      <w:r>
        <w:rPr>
          <w:rFonts w:ascii="Times New Roman" w:hAnsi="Times New Roman" w:cs="Times New Roman"/>
          <w:sz w:val="28"/>
          <w:szCs w:val="28"/>
        </w:rPr>
        <w:t>7</w:t>
      </w:r>
      <w:r w:rsidR="003F47A0">
        <w:rPr>
          <w:rFonts w:ascii="Times New Roman" w:hAnsi="Times New Roman" w:cs="Times New Roman"/>
          <w:sz w:val="28"/>
          <w:szCs w:val="28"/>
        </w:rPr>
        <w:t>.6</w:t>
      </w:r>
      <w:r w:rsidR="005B5152" w:rsidRPr="003B6D87">
        <w:rPr>
          <w:rFonts w:ascii="Times New Roman" w:hAnsi="Times New Roman" w:cs="Times New Roman"/>
          <w:sz w:val="28"/>
          <w:szCs w:val="28"/>
        </w:rPr>
        <w:t>. При удовлетворении жалобы Администрация сельского поселения принимает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w:t>
      </w:r>
    </w:p>
    <w:p w:rsidR="005B5152" w:rsidRPr="003B6D87" w:rsidRDefault="003F47A0" w:rsidP="00CF4B6A">
      <w:pPr>
        <w:pStyle w:val="ConsPlusNormal"/>
        <w:tabs>
          <w:tab w:val="left" w:pos="142"/>
        </w:tabs>
        <w:ind w:firstLine="708"/>
        <w:jc w:val="both"/>
        <w:rPr>
          <w:rFonts w:ascii="Times New Roman" w:hAnsi="Times New Roman" w:cs="Times New Roman"/>
          <w:sz w:val="28"/>
          <w:szCs w:val="28"/>
        </w:rPr>
      </w:pPr>
      <w:r>
        <w:rPr>
          <w:rFonts w:ascii="Times New Roman" w:hAnsi="Times New Roman" w:cs="Times New Roman"/>
          <w:sz w:val="28"/>
          <w:szCs w:val="28"/>
        </w:rPr>
        <w:t>7.7</w:t>
      </w:r>
      <w:r w:rsidR="005B5152" w:rsidRPr="003B6D87">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прокуратуру Павлоградского района Омской области. Решение, принятое по результатам рассмотрения жалобы, заявитель вправе обжаловать вышестоящему должностному лицу или в судебном порядке.</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p>
    <w:p w:rsidR="005B5152" w:rsidRPr="003B6D87" w:rsidRDefault="005B5152" w:rsidP="00CF4B6A">
      <w:pPr>
        <w:pStyle w:val="ConsPlusNormal"/>
        <w:tabs>
          <w:tab w:val="left" w:pos="142"/>
        </w:tabs>
        <w:ind w:firstLine="708"/>
        <w:jc w:val="both"/>
        <w:outlineLvl w:val="2"/>
        <w:rPr>
          <w:rFonts w:ascii="Times New Roman" w:hAnsi="Times New Roman" w:cs="Times New Roman"/>
          <w:b/>
          <w:sz w:val="28"/>
          <w:szCs w:val="28"/>
        </w:rPr>
      </w:pPr>
      <w:r w:rsidRPr="003B6D87">
        <w:rPr>
          <w:rFonts w:ascii="Times New Roman" w:hAnsi="Times New Roman" w:cs="Times New Roman"/>
          <w:b/>
          <w:sz w:val="28"/>
          <w:szCs w:val="28"/>
        </w:rPr>
        <w:t>Подраздел 8. Особенности подачи и рассмотрения жалобы</w:t>
      </w:r>
    </w:p>
    <w:p w:rsidR="005B5152" w:rsidRPr="003B6D87" w:rsidRDefault="003F47A0" w:rsidP="00CF4B6A">
      <w:pPr>
        <w:pStyle w:val="ConsPlusNormal"/>
        <w:tabs>
          <w:tab w:val="left" w:pos="142"/>
        </w:tabs>
        <w:ind w:firstLine="708"/>
        <w:jc w:val="both"/>
        <w:rPr>
          <w:rFonts w:ascii="Times New Roman" w:hAnsi="Times New Roman" w:cs="Times New Roman"/>
          <w:sz w:val="28"/>
          <w:szCs w:val="28"/>
        </w:rPr>
      </w:pPr>
      <w:r>
        <w:rPr>
          <w:rFonts w:ascii="Times New Roman" w:hAnsi="Times New Roman" w:cs="Times New Roman"/>
          <w:sz w:val="28"/>
          <w:szCs w:val="28"/>
        </w:rPr>
        <w:t>8.1</w:t>
      </w:r>
      <w:r w:rsidR="005B5152" w:rsidRPr="003B6D87">
        <w:rPr>
          <w:rFonts w:ascii="Times New Roman" w:hAnsi="Times New Roman" w:cs="Times New Roman"/>
          <w:sz w:val="28"/>
          <w:szCs w:val="28"/>
        </w:rPr>
        <w:t>. Жалоба подлежит регистрации не позднее следующего рабочего дня со дня ее поступления.</w:t>
      </w:r>
    </w:p>
    <w:p w:rsidR="005B5152" w:rsidRPr="003B6D87" w:rsidRDefault="003F47A0" w:rsidP="00CF4B6A">
      <w:pPr>
        <w:pStyle w:val="ConsPlusNormal"/>
        <w:tabs>
          <w:tab w:val="left" w:pos="142"/>
        </w:tabs>
        <w:ind w:firstLine="708"/>
        <w:jc w:val="both"/>
        <w:rPr>
          <w:rFonts w:ascii="Times New Roman" w:hAnsi="Times New Roman" w:cs="Times New Roman"/>
          <w:sz w:val="28"/>
          <w:szCs w:val="28"/>
        </w:rPr>
      </w:pPr>
      <w:r>
        <w:rPr>
          <w:rFonts w:ascii="Times New Roman" w:hAnsi="Times New Roman" w:cs="Times New Roman"/>
          <w:sz w:val="28"/>
          <w:szCs w:val="28"/>
        </w:rPr>
        <w:t>8.2</w:t>
      </w:r>
      <w:r w:rsidR="005B5152" w:rsidRPr="003B6D87">
        <w:rPr>
          <w:rFonts w:ascii="Times New Roman" w:hAnsi="Times New Roman" w:cs="Times New Roman"/>
          <w:sz w:val="28"/>
          <w:szCs w:val="28"/>
        </w:rPr>
        <w:t xml:space="preserve">. В случае если принятие решения по жалобе не входит в компетенцию Администрацию сельского поселения, Администрацию </w:t>
      </w:r>
      <w:r w:rsidR="005B5152" w:rsidRPr="003B6D87">
        <w:rPr>
          <w:rFonts w:ascii="Times New Roman" w:hAnsi="Times New Roman" w:cs="Times New Roman"/>
          <w:sz w:val="28"/>
          <w:szCs w:val="28"/>
        </w:rPr>
        <w:lastRenderedPageBreak/>
        <w:t>сельского поселения в течение одного рабочего дня со дня ее поступления направляет жалобу в орган, предоставляющий услугу, и в письменной форме информирует заявителя о перенаправлении жалобы.</w:t>
      </w:r>
    </w:p>
    <w:p w:rsidR="005B5152" w:rsidRPr="003B6D87" w:rsidRDefault="003F47A0" w:rsidP="00CF4B6A">
      <w:pPr>
        <w:pStyle w:val="ConsPlusNormal"/>
        <w:tabs>
          <w:tab w:val="left" w:pos="142"/>
        </w:tabs>
        <w:ind w:firstLine="708"/>
        <w:jc w:val="both"/>
        <w:rPr>
          <w:rFonts w:ascii="Times New Roman" w:hAnsi="Times New Roman" w:cs="Times New Roman"/>
          <w:sz w:val="28"/>
          <w:szCs w:val="28"/>
        </w:rPr>
      </w:pPr>
      <w:r>
        <w:rPr>
          <w:rFonts w:ascii="Times New Roman" w:hAnsi="Times New Roman" w:cs="Times New Roman"/>
          <w:sz w:val="28"/>
          <w:szCs w:val="28"/>
        </w:rPr>
        <w:t>8.3</w:t>
      </w:r>
      <w:r w:rsidR="005B5152" w:rsidRPr="003B6D87">
        <w:rPr>
          <w:rFonts w:ascii="Times New Roman" w:hAnsi="Times New Roman" w:cs="Times New Roman"/>
          <w:sz w:val="28"/>
          <w:szCs w:val="28"/>
        </w:rPr>
        <w:t>. В случае если текст письменного обращения не поддается прочтению, об этом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5B5152" w:rsidRPr="003B6D87" w:rsidRDefault="000A5869" w:rsidP="00CF4B6A">
      <w:pPr>
        <w:pStyle w:val="ConsPlusNormal"/>
        <w:tabs>
          <w:tab w:val="left" w:pos="142"/>
        </w:tabs>
        <w:ind w:firstLine="708"/>
        <w:jc w:val="both"/>
        <w:rPr>
          <w:rFonts w:ascii="Times New Roman" w:hAnsi="Times New Roman" w:cs="Times New Roman"/>
          <w:sz w:val="28"/>
          <w:szCs w:val="28"/>
        </w:rPr>
      </w:pPr>
      <w:r>
        <w:rPr>
          <w:rFonts w:ascii="Times New Roman" w:hAnsi="Times New Roman" w:cs="Times New Roman"/>
          <w:sz w:val="28"/>
          <w:szCs w:val="28"/>
        </w:rPr>
        <w:t>8</w:t>
      </w:r>
      <w:r w:rsidR="003F47A0">
        <w:rPr>
          <w:rFonts w:ascii="Times New Roman" w:hAnsi="Times New Roman" w:cs="Times New Roman"/>
          <w:sz w:val="28"/>
          <w:szCs w:val="28"/>
        </w:rPr>
        <w:t>.4</w:t>
      </w:r>
      <w:r w:rsidR="005B5152" w:rsidRPr="003B6D87">
        <w:rPr>
          <w:rFonts w:ascii="Times New Roman" w:hAnsi="Times New Roman" w:cs="Times New Roman"/>
          <w:sz w:val="28"/>
          <w:szCs w:val="28"/>
        </w:rPr>
        <w:t>. В ответе по результатам рассмотрения жалобы указываются:</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r w:rsidRPr="003B6D87">
        <w:rPr>
          <w:rFonts w:ascii="Times New Roman" w:hAnsi="Times New Roman" w:cs="Times New Roman"/>
          <w:sz w:val="28"/>
          <w:szCs w:val="28"/>
        </w:rPr>
        <w:t>1) наименование Администрацию сельского поселения, должность, фамилия, имя, отчество (при наличии) его должностного лица, принявшего решение по жалобе;</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r w:rsidRPr="003B6D87">
        <w:rPr>
          <w:rFonts w:ascii="Times New Roman" w:hAnsi="Times New Roman" w:cs="Times New Roman"/>
          <w:sz w:val="28"/>
          <w:szCs w:val="28"/>
        </w:rPr>
        <w:t>2) номер, дата принятия решения, включая сведения о должностном лице, решение или действия (бездействие) которого обжалуются;</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r w:rsidRPr="003B6D87">
        <w:rPr>
          <w:rFonts w:ascii="Times New Roman" w:hAnsi="Times New Roman" w:cs="Times New Roman"/>
          <w:sz w:val="28"/>
          <w:szCs w:val="28"/>
        </w:rPr>
        <w:t>3) наименование заявителя;</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r w:rsidRPr="003B6D87">
        <w:rPr>
          <w:rFonts w:ascii="Times New Roman" w:hAnsi="Times New Roman" w:cs="Times New Roman"/>
          <w:sz w:val="28"/>
          <w:szCs w:val="28"/>
        </w:rPr>
        <w:t>4) основания для принятия решения по жалобе;</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r w:rsidRPr="003B6D87">
        <w:rPr>
          <w:rFonts w:ascii="Times New Roman" w:hAnsi="Times New Roman" w:cs="Times New Roman"/>
          <w:sz w:val="28"/>
          <w:szCs w:val="28"/>
        </w:rPr>
        <w:t>5) принятое по жалобе решение;</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r w:rsidRPr="003B6D87">
        <w:rPr>
          <w:rFonts w:ascii="Times New Roman" w:hAnsi="Times New Roman" w:cs="Times New Roman"/>
          <w:sz w:val="28"/>
          <w:szCs w:val="28"/>
        </w:rPr>
        <w:t>6) 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5B5152" w:rsidRPr="003B6D87" w:rsidRDefault="005B5152" w:rsidP="00CF4B6A">
      <w:pPr>
        <w:pStyle w:val="ConsPlusNormal"/>
        <w:tabs>
          <w:tab w:val="left" w:pos="142"/>
        </w:tabs>
        <w:ind w:firstLine="708"/>
        <w:jc w:val="both"/>
        <w:rPr>
          <w:rFonts w:ascii="Times New Roman" w:hAnsi="Times New Roman" w:cs="Times New Roman"/>
          <w:sz w:val="28"/>
          <w:szCs w:val="28"/>
        </w:rPr>
      </w:pPr>
      <w:r w:rsidRPr="003B6D87">
        <w:rPr>
          <w:rFonts w:ascii="Times New Roman" w:hAnsi="Times New Roman" w:cs="Times New Roman"/>
          <w:sz w:val="28"/>
          <w:szCs w:val="28"/>
        </w:rPr>
        <w:t>7) информация о возможности обжалования принятого по жалобе решения.</w:t>
      </w:r>
    </w:p>
    <w:p w:rsidR="005B5152" w:rsidRPr="003B6D87" w:rsidRDefault="003F47A0" w:rsidP="00CF4B6A">
      <w:pPr>
        <w:pStyle w:val="ConsPlusNormal"/>
        <w:tabs>
          <w:tab w:val="left" w:pos="142"/>
        </w:tabs>
        <w:ind w:firstLine="708"/>
        <w:jc w:val="both"/>
        <w:rPr>
          <w:rFonts w:ascii="Times New Roman" w:hAnsi="Times New Roman" w:cs="Times New Roman"/>
          <w:sz w:val="28"/>
          <w:szCs w:val="28"/>
        </w:rPr>
      </w:pPr>
      <w:r>
        <w:rPr>
          <w:rFonts w:ascii="Times New Roman" w:hAnsi="Times New Roman" w:cs="Times New Roman"/>
          <w:sz w:val="28"/>
          <w:szCs w:val="28"/>
        </w:rPr>
        <w:t>8.5</w:t>
      </w:r>
      <w:r w:rsidR="005B5152" w:rsidRPr="003B6D87">
        <w:rPr>
          <w:rFonts w:ascii="Times New Roman" w:hAnsi="Times New Roman" w:cs="Times New Roman"/>
          <w:sz w:val="28"/>
          <w:szCs w:val="28"/>
        </w:rPr>
        <w:t>. Ответ по результатам рассмотрения жалобы подписывается должностным лицом Администрации сельского поселения.</w:t>
      </w:r>
    </w:p>
    <w:p w:rsidR="00867E60" w:rsidRDefault="00867E60" w:rsidP="00CF4B6A">
      <w:pPr>
        <w:suppressAutoHyphens/>
        <w:autoSpaceDE w:val="0"/>
        <w:autoSpaceDN w:val="0"/>
        <w:adjustRightInd w:val="0"/>
        <w:ind w:left="4956" w:firstLine="6"/>
        <w:jc w:val="both"/>
        <w:rPr>
          <w:color w:val="000000"/>
        </w:rPr>
      </w:pPr>
    </w:p>
    <w:p w:rsidR="00867E60" w:rsidRDefault="00867E60" w:rsidP="00CF4B6A">
      <w:pPr>
        <w:suppressAutoHyphens/>
        <w:autoSpaceDE w:val="0"/>
        <w:autoSpaceDN w:val="0"/>
        <w:adjustRightInd w:val="0"/>
        <w:ind w:left="4956" w:firstLine="6"/>
        <w:jc w:val="both"/>
        <w:rPr>
          <w:color w:val="000000"/>
        </w:rPr>
      </w:pPr>
    </w:p>
    <w:p w:rsidR="00867E60" w:rsidRDefault="00867E60" w:rsidP="00CF4B6A">
      <w:pPr>
        <w:suppressAutoHyphens/>
        <w:autoSpaceDE w:val="0"/>
        <w:autoSpaceDN w:val="0"/>
        <w:adjustRightInd w:val="0"/>
        <w:ind w:left="4956" w:firstLine="6"/>
        <w:jc w:val="both"/>
        <w:rPr>
          <w:color w:val="000000"/>
        </w:rPr>
      </w:pPr>
    </w:p>
    <w:p w:rsidR="007A3466" w:rsidRDefault="007A3466" w:rsidP="00CF4B6A">
      <w:pPr>
        <w:suppressAutoHyphens/>
        <w:autoSpaceDE w:val="0"/>
        <w:autoSpaceDN w:val="0"/>
        <w:adjustRightInd w:val="0"/>
        <w:ind w:left="4956" w:firstLine="6"/>
        <w:jc w:val="both"/>
        <w:rPr>
          <w:color w:val="000000"/>
        </w:rPr>
      </w:pPr>
    </w:p>
    <w:p w:rsidR="007A3466" w:rsidRDefault="007A3466" w:rsidP="00CF4B6A">
      <w:pPr>
        <w:suppressAutoHyphens/>
        <w:autoSpaceDE w:val="0"/>
        <w:autoSpaceDN w:val="0"/>
        <w:adjustRightInd w:val="0"/>
        <w:ind w:left="4956" w:firstLine="6"/>
        <w:jc w:val="both"/>
        <w:rPr>
          <w:color w:val="000000"/>
        </w:rPr>
      </w:pPr>
    </w:p>
    <w:p w:rsidR="007A3466" w:rsidRDefault="007A3466" w:rsidP="00CF4B6A">
      <w:pPr>
        <w:suppressAutoHyphens/>
        <w:autoSpaceDE w:val="0"/>
        <w:autoSpaceDN w:val="0"/>
        <w:adjustRightInd w:val="0"/>
        <w:ind w:left="4956" w:firstLine="6"/>
        <w:jc w:val="both"/>
        <w:rPr>
          <w:color w:val="000000"/>
        </w:rPr>
      </w:pPr>
    </w:p>
    <w:p w:rsidR="007A3466" w:rsidRDefault="007A3466" w:rsidP="00CF4B6A">
      <w:pPr>
        <w:suppressAutoHyphens/>
        <w:autoSpaceDE w:val="0"/>
        <w:autoSpaceDN w:val="0"/>
        <w:adjustRightInd w:val="0"/>
        <w:ind w:left="4956" w:firstLine="6"/>
        <w:jc w:val="both"/>
        <w:rPr>
          <w:color w:val="000000"/>
        </w:rPr>
      </w:pPr>
    </w:p>
    <w:p w:rsidR="007A3466" w:rsidRDefault="007A3466" w:rsidP="00CF4B6A">
      <w:pPr>
        <w:suppressAutoHyphens/>
        <w:autoSpaceDE w:val="0"/>
        <w:autoSpaceDN w:val="0"/>
        <w:adjustRightInd w:val="0"/>
        <w:ind w:left="4956" w:firstLine="6"/>
        <w:jc w:val="both"/>
        <w:rPr>
          <w:color w:val="000000"/>
        </w:rPr>
      </w:pPr>
    </w:p>
    <w:p w:rsidR="007A3466" w:rsidRDefault="007A3466" w:rsidP="00CF4B6A">
      <w:pPr>
        <w:suppressAutoHyphens/>
        <w:autoSpaceDE w:val="0"/>
        <w:autoSpaceDN w:val="0"/>
        <w:adjustRightInd w:val="0"/>
        <w:ind w:left="4956" w:firstLine="6"/>
        <w:jc w:val="both"/>
        <w:rPr>
          <w:color w:val="000000"/>
        </w:rPr>
      </w:pPr>
    </w:p>
    <w:p w:rsidR="007A3466" w:rsidRDefault="007A3466" w:rsidP="00CF4B6A">
      <w:pPr>
        <w:suppressAutoHyphens/>
        <w:autoSpaceDE w:val="0"/>
        <w:autoSpaceDN w:val="0"/>
        <w:adjustRightInd w:val="0"/>
        <w:ind w:left="4956" w:firstLine="6"/>
        <w:jc w:val="both"/>
        <w:rPr>
          <w:color w:val="000000"/>
        </w:rPr>
      </w:pPr>
    </w:p>
    <w:p w:rsidR="007A3466" w:rsidRDefault="007A3466" w:rsidP="00CF4B6A">
      <w:pPr>
        <w:suppressAutoHyphens/>
        <w:autoSpaceDE w:val="0"/>
        <w:autoSpaceDN w:val="0"/>
        <w:adjustRightInd w:val="0"/>
        <w:ind w:left="4956" w:firstLine="6"/>
        <w:jc w:val="both"/>
        <w:rPr>
          <w:color w:val="000000"/>
        </w:rPr>
      </w:pPr>
    </w:p>
    <w:p w:rsidR="007A3466" w:rsidRDefault="007A3466" w:rsidP="00CF4B6A">
      <w:pPr>
        <w:suppressAutoHyphens/>
        <w:autoSpaceDE w:val="0"/>
        <w:autoSpaceDN w:val="0"/>
        <w:adjustRightInd w:val="0"/>
        <w:ind w:left="4956" w:firstLine="6"/>
        <w:jc w:val="both"/>
        <w:rPr>
          <w:color w:val="000000"/>
        </w:rPr>
      </w:pPr>
    </w:p>
    <w:p w:rsidR="007A3466" w:rsidRDefault="007A3466" w:rsidP="00CF4B6A">
      <w:pPr>
        <w:suppressAutoHyphens/>
        <w:autoSpaceDE w:val="0"/>
        <w:autoSpaceDN w:val="0"/>
        <w:adjustRightInd w:val="0"/>
        <w:ind w:left="4956" w:firstLine="6"/>
        <w:jc w:val="both"/>
        <w:rPr>
          <w:color w:val="000000"/>
        </w:rPr>
      </w:pPr>
    </w:p>
    <w:p w:rsidR="00795278" w:rsidRDefault="00795278" w:rsidP="00CF4B6A">
      <w:pPr>
        <w:suppressAutoHyphens/>
        <w:autoSpaceDE w:val="0"/>
        <w:autoSpaceDN w:val="0"/>
        <w:adjustRightInd w:val="0"/>
        <w:ind w:left="4956" w:firstLine="6"/>
        <w:jc w:val="both"/>
        <w:rPr>
          <w:color w:val="000000"/>
        </w:rPr>
      </w:pPr>
    </w:p>
    <w:p w:rsidR="00795278" w:rsidRDefault="00795278" w:rsidP="00CF4B6A">
      <w:pPr>
        <w:suppressAutoHyphens/>
        <w:autoSpaceDE w:val="0"/>
        <w:autoSpaceDN w:val="0"/>
        <w:adjustRightInd w:val="0"/>
        <w:ind w:left="4956" w:firstLine="6"/>
        <w:jc w:val="both"/>
        <w:rPr>
          <w:color w:val="000000"/>
        </w:rPr>
      </w:pPr>
    </w:p>
    <w:p w:rsidR="000A5869" w:rsidRPr="000A5869" w:rsidRDefault="000A5869" w:rsidP="007A3466">
      <w:pPr>
        <w:suppressAutoHyphens/>
        <w:autoSpaceDE w:val="0"/>
        <w:autoSpaceDN w:val="0"/>
        <w:adjustRightInd w:val="0"/>
        <w:ind w:left="3969" w:firstLine="6"/>
        <w:jc w:val="right"/>
        <w:rPr>
          <w:color w:val="000000"/>
        </w:rPr>
      </w:pPr>
      <w:r w:rsidRPr="000A5869">
        <w:rPr>
          <w:color w:val="000000"/>
        </w:rPr>
        <w:t>Приложение № 1</w:t>
      </w:r>
    </w:p>
    <w:p w:rsidR="000A5869" w:rsidRPr="000A5869" w:rsidRDefault="000A5869" w:rsidP="007A3466">
      <w:pPr>
        <w:suppressAutoHyphens/>
        <w:autoSpaceDE w:val="0"/>
        <w:autoSpaceDN w:val="0"/>
        <w:adjustRightInd w:val="0"/>
        <w:ind w:left="3969" w:firstLine="6"/>
        <w:jc w:val="right"/>
        <w:rPr>
          <w:color w:val="000000"/>
        </w:rPr>
      </w:pPr>
      <w:r w:rsidRPr="000A5869">
        <w:rPr>
          <w:color w:val="000000"/>
        </w:rPr>
        <w:t>к административному регламенту</w:t>
      </w:r>
    </w:p>
    <w:p w:rsidR="000A5869" w:rsidRPr="000A5869" w:rsidRDefault="000A5869" w:rsidP="007A3466">
      <w:pPr>
        <w:suppressAutoHyphens/>
        <w:autoSpaceDE w:val="0"/>
        <w:autoSpaceDN w:val="0"/>
        <w:adjustRightInd w:val="0"/>
        <w:ind w:left="3969" w:firstLine="6"/>
        <w:jc w:val="right"/>
        <w:rPr>
          <w:color w:val="000000"/>
        </w:rPr>
      </w:pPr>
      <w:r w:rsidRPr="000A5869">
        <w:rPr>
          <w:color w:val="000000"/>
        </w:rPr>
        <w:t xml:space="preserve">предоставления муниципальной </w:t>
      </w:r>
    </w:p>
    <w:p w:rsidR="000A5869" w:rsidRPr="000A5869" w:rsidRDefault="000A5869" w:rsidP="007A3466">
      <w:pPr>
        <w:suppressAutoHyphens/>
        <w:autoSpaceDE w:val="0"/>
        <w:autoSpaceDN w:val="0"/>
        <w:adjustRightInd w:val="0"/>
        <w:ind w:left="3969" w:firstLine="6"/>
        <w:jc w:val="right"/>
        <w:rPr>
          <w:color w:val="000000"/>
        </w:rPr>
      </w:pPr>
      <w:r w:rsidRPr="000A5869">
        <w:rPr>
          <w:color w:val="000000"/>
        </w:rPr>
        <w:t>услуги "</w:t>
      </w:r>
      <w:r w:rsidRPr="000A5869">
        <w:t xml:space="preserve"> </w:t>
      </w:r>
      <w:r w:rsidR="007A3466" w:rsidRPr="007A3466">
        <w:t>Выдача 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w:t>
      </w:r>
      <w:r>
        <w:t>»</w:t>
      </w:r>
    </w:p>
    <w:p w:rsidR="000A5869" w:rsidRPr="007E2468" w:rsidRDefault="000A5869" w:rsidP="00CF4B6A">
      <w:pPr>
        <w:pStyle w:val="ConsPlusNormal"/>
        <w:widowControl/>
        <w:tabs>
          <w:tab w:val="left" w:pos="6300"/>
        </w:tabs>
        <w:ind w:left="4956" w:firstLine="6"/>
        <w:rPr>
          <w:rFonts w:ascii="Times New Roman" w:hAnsi="Times New Roman" w:cs="Times New Roman"/>
          <w:color w:val="000000"/>
          <w:sz w:val="24"/>
        </w:rPr>
      </w:pPr>
      <w:r w:rsidRPr="007E2468">
        <w:rPr>
          <w:rFonts w:ascii="Times New Roman" w:hAnsi="Times New Roman" w:cs="Times New Roman"/>
          <w:color w:val="000000"/>
          <w:sz w:val="26"/>
        </w:rPr>
        <w:t xml:space="preserve">                                                                                                </w:t>
      </w:r>
    </w:p>
    <w:tbl>
      <w:tblPr>
        <w:tblW w:w="0" w:type="auto"/>
        <w:tblCellMar>
          <w:left w:w="0" w:type="dxa"/>
          <w:right w:w="0" w:type="dxa"/>
        </w:tblCellMar>
        <w:tblLook w:val="04A0" w:firstRow="1" w:lastRow="0" w:firstColumn="1" w:lastColumn="0" w:noHBand="0" w:noVBand="1"/>
      </w:tblPr>
      <w:tblGrid>
        <w:gridCol w:w="3737"/>
        <w:gridCol w:w="5618"/>
      </w:tblGrid>
      <w:tr w:rsidR="007A3466" w:rsidRPr="00C521F4" w:rsidTr="007A3466">
        <w:trPr>
          <w:trHeight w:val="20"/>
        </w:trPr>
        <w:tc>
          <w:tcPr>
            <w:tcW w:w="3737" w:type="dxa"/>
            <w:hideMark/>
          </w:tcPr>
          <w:p w:rsidR="003F47A0" w:rsidRPr="00C521F4" w:rsidRDefault="003F47A0" w:rsidP="007A3466">
            <w:pPr>
              <w:jc w:val="both"/>
              <w:rPr>
                <w:sz w:val="28"/>
                <w:szCs w:val="28"/>
              </w:rPr>
            </w:pPr>
          </w:p>
        </w:tc>
        <w:tc>
          <w:tcPr>
            <w:tcW w:w="5618" w:type="dxa"/>
            <w:hideMark/>
          </w:tcPr>
          <w:p w:rsidR="003F47A0" w:rsidRPr="00C521F4" w:rsidRDefault="003F47A0" w:rsidP="007A3466">
            <w:pPr>
              <w:jc w:val="both"/>
              <w:rPr>
                <w:sz w:val="28"/>
                <w:szCs w:val="28"/>
              </w:rPr>
            </w:pPr>
          </w:p>
        </w:tc>
      </w:tr>
      <w:tr w:rsidR="007A3466" w:rsidRPr="00C521F4" w:rsidTr="007A3466">
        <w:trPr>
          <w:trHeight w:val="20"/>
        </w:trPr>
        <w:tc>
          <w:tcPr>
            <w:tcW w:w="3737" w:type="dxa"/>
            <w:tcMar>
              <w:top w:w="0" w:type="dxa"/>
              <w:left w:w="149" w:type="dxa"/>
              <w:bottom w:w="0" w:type="dxa"/>
              <w:right w:w="149" w:type="dxa"/>
            </w:tcMar>
            <w:hideMark/>
          </w:tcPr>
          <w:p w:rsidR="003F47A0" w:rsidRPr="00C521F4" w:rsidRDefault="003F47A0" w:rsidP="007A3466">
            <w:pPr>
              <w:jc w:val="both"/>
              <w:rPr>
                <w:sz w:val="28"/>
                <w:szCs w:val="28"/>
              </w:rPr>
            </w:pPr>
          </w:p>
        </w:tc>
        <w:tc>
          <w:tcPr>
            <w:tcW w:w="5618" w:type="dxa"/>
            <w:tcMar>
              <w:top w:w="0" w:type="dxa"/>
              <w:left w:w="149" w:type="dxa"/>
              <w:bottom w:w="0" w:type="dxa"/>
              <w:right w:w="149" w:type="dxa"/>
            </w:tcMar>
            <w:hideMark/>
          </w:tcPr>
          <w:p w:rsidR="003F47A0" w:rsidRDefault="003F47A0" w:rsidP="007A3466">
            <w:pPr>
              <w:jc w:val="both"/>
              <w:textAlignment w:val="baseline"/>
              <w:rPr>
                <w:sz w:val="28"/>
                <w:szCs w:val="28"/>
              </w:rPr>
            </w:pPr>
            <w:r w:rsidRPr="00C521F4">
              <w:rPr>
                <w:sz w:val="28"/>
                <w:szCs w:val="28"/>
              </w:rPr>
              <w:t xml:space="preserve">Главе </w:t>
            </w:r>
            <w:r w:rsidR="00795278">
              <w:rPr>
                <w:sz w:val="28"/>
                <w:szCs w:val="28"/>
              </w:rPr>
              <w:t>Хорошковского</w:t>
            </w:r>
            <w:r w:rsidRPr="00C521F4">
              <w:rPr>
                <w:sz w:val="28"/>
                <w:szCs w:val="28"/>
              </w:rPr>
              <w:t xml:space="preserve"> сельского поселения</w:t>
            </w:r>
          </w:p>
          <w:p w:rsidR="003F47A0" w:rsidRDefault="003F47A0" w:rsidP="007A3466">
            <w:pPr>
              <w:jc w:val="both"/>
              <w:textAlignment w:val="baseline"/>
              <w:rPr>
                <w:sz w:val="28"/>
                <w:szCs w:val="28"/>
              </w:rPr>
            </w:pPr>
            <w:r>
              <w:rPr>
                <w:sz w:val="28"/>
                <w:szCs w:val="28"/>
              </w:rPr>
              <w:t>_____________________________________</w:t>
            </w:r>
          </w:p>
          <w:p w:rsidR="003F47A0" w:rsidRDefault="003F47A0" w:rsidP="007A3466">
            <w:pPr>
              <w:jc w:val="both"/>
              <w:textAlignment w:val="baseline"/>
              <w:rPr>
                <w:sz w:val="28"/>
                <w:szCs w:val="28"/>
              </w:rPr>
            </w:pPr>
            <w:r>
              <w:rPr>
                <w:sz w:val="28"/>
                <w:szCs w:val="28"/>
              </w:rPr>
              <w:lastRenderedPageBreak/>
              <w:t>от ___________________________________</w:t>
            </w:r>
          </w:p>
          <w:p w:rsidR="003F47A0" w:rsidRPr="00C521F4" w:rsidRDefault="003F47A0" w:rsidP="007A3466">
            <w:pPr>
              <w:contextualSpacing/>
              <w:jc w:val="center"/>
              <w:textAlignment w:val="baseline"/>
            </w:pPr>
            <w:r w:rsidRPr="00B131B5">
              <w:t>(</w:t>
            </w:r>
            <w:r w:rsidRPr="00C521F4">
              <w:t>Ф.И.О. заявителя, индивидуального предпри</w:t>
            </w:r>
            <w:r w:rsidR="007A3466">
              <w:t>-</w:t>
            </w:r>
            <w:r w:rsidRPr="00C521F4">
              <w:t>нимателя, наименование юридического лица)</w:t>
            </w:r>
          </w:p>
          <w:p w:rsidR="003F47A0" w:rsidRPr="00C521F4" w:rsidRDefault="003F47A0" w:rsidP="007A3466">
            <w:pPr>
              <w:jc w:val="both"/>
              <w:textAlignment w:val="baseline"/>
              <w:rPr>
                <w:sz w:val="28"/>
                <w:szCs w:val="28"/>
              </w:rPr>
            </w:pPr>
            <w:r w:rsidRPr="00C521F4">
              <w:rPr>
                <w:sz w:val="28"/>
                <w:szCs w:val="28"/>
              </w:rPr>
              <w:t>______________________________________</w:t>
            </w:r>
            <w:r w:rsidRPr="00C521F4">
              <w:rPr>
                <w:sz w:val="28"/>
                <w:szCs w:val="28"/>
              </w:rPr>
              <w:br/>
              <w:t>______________________________________</w:t>
            </w:r>
          </w:p>
          <w:p w:rsidR="003F47A0" w:rsidRPr="00C521F4" w:rsidRDefault="003F47A0" w:rsidP="007A3466">
            <w:pPr>
              <w:jc w:val="center"/>
              <w:textAlignment w:val="baseline"/>
            </w:pPr>
            <w:r w:rsidRPr="00C521F4">
              <w:t>(адрес, реквизиты (для индивидуальных предпри</w:t>
            </w:r>
            <w:r w:rsidR="007A3466">
              <w:t>-</w:t>
            </w:r>
            <w:r w:rsidRPr="00C521F4">
              <w:t>нимателей и юр</w:t>
            </w:r>
            <w:r w:rsidR="007A3466">
              <w:t>идических лиц): ИНН, ОГРН</w:t>
            </w:r>
            <w:r w:rsidRPr="00C521F4">
              <w:t>)</w:t>
            </w:r>
          </w:p>
          <w:p w:rsidR="003F47A0" w:rsidRPr="00C521F4" w:rsidRDefault="003F47A0" w:rsidP="007A3466">
            <w:pPr>
              <w:jc w:val="both"/>
              <w:textAlignment w:val="baseline"/>
              <w:rPr>
                <w:sz w:val="28"/>
                <w:szCs w:val="28"/>
              </w:rPr>
            </w:pPr>
            <w:r w:rsidRPr="00C521F4">
              <w:rPr>
                <w:sz w:val="28"/>
                <w:szCs w:val="28"/>
              </w:rPr>
              <w:t>Контактное лицо_______________________</w:t>
            </w:r>
          </w:p>
          <w:p w:rsidR="003F47A0" w:rsidRPr="00C521F4" w:rsidRDefault="003F47A0" w:rsidP="007A3466">
            <w:pPr>
              <w:jc w:val="center"/>
              <w:textAlignment w:val="baseline"/>
            </w:pPr>
            <w:r w:rsidRPr="00C521F4">
              <w:t>(Ф.И.О. полностью)</w:t>
            </w:r>
          </w:p>
          <w:p w:rsidR="003F47A0" w:rsidRPr="00C521F4" w:rsidRDefault="003F47A0" w:rsidP="007A3466">
            <w:pPr>
              <w:jc w:val="both"/>
              <w:textAlignment w:val="baseline"/>
              <w:rPr>
                <w:sz w:val="28"/>
                <w:szCs w:val="28"/>
              </w:rPr>
            </w:pPr>
            <w:r w:rsidRPr="00C521F4">
              <w:rPr>
                <w:sz w:val="28"/>
                <w:szCs w:val="28"/>
              </w:rPr>
              <w:t>Контактный телефон____________________</w:t>
            </w:r>
            <w:r w:rsidRPr="00C521F4">
              <w:rPr>
                <w:sz w:val="28"/>
                <w:szCs w:val="28"/>
              </w:rPr>
              <w:br/>
            </w:r>
            <w:r w:rsidRPr="00C521F4">
              <w:rPr>
                <w:sz w:val="28"/>
                <w:szCs w:val="28"/>
              </w:rPr>
              <w:br/>
              <w:t>Электронный адрес_____________________</w:t>
            </w:r>
          </w:p>
        </w:tc>
      </w:tr>
      <w:tr w:rsidR="003F47A0" w:rsidRPr="00C521F4" w:rsidTr="007A3466">
        <w:trPr>
          <w:trHeight w:val="20"/>
        </w:trPr>
        <w:tc>
          <w:tcPr>
            <w:tcW w:w="9355" w:type="dxa"/>
            <w:gridSpan w:val="2"/>
            <w:tcMar>
              <w:top w:w="0" w:type="dxa"/>
              <w:left w:w="149" w:type="dxa"/>
              <w:bottom w:w="0" w:type="dxa"/>
              <w:right w:w="149" w:type="dxa"/>
            </w:tcMar>
            <w:hideMark/>
          </w:tcPr>
          <w:p w:rsidR="003F47A0" w:rsidRDefault="003F47A0" w:rsidP="007A3466">
            <w:pPr>
              <w:jc w:val="center"/>
              <w:textAlignment w:val="baseline"/>
              <w:rPr>
                <w:b/>
                <w:bCs/>
                <w:sz w:val="28"/>
                <w:szCs w:val="28"/>
              </w:rPr>
            </w:pPr>
          </w:p>
          <w:p w:rsidR="003F47A0" w:rsidRDefault="003F47A0" w:rsidP="007A3466">
            <w:pPr>
              <w:jc w:val="center"/>
              <w:textAlignment w:val="baseline"/>
              <w:rPr>
                <w:sz w:val="4"/>
                <w:szCs w:val="4"/>
              </w:rPr>
            </w:pPr>
            <w:r w:rsidRPr="00C521F4">
              <w:rPr>
                <w:b/>
                <w:bCs/>
                <w:sz w:val="28"/>
                <w:szCs w:val="28"/>
              </w:rPr>
              <w:t>Заявление</w:t>
            </w:r>
          </w:p>
          <w:p w:rsidR="003F47A0" w:rsidRDefault="003F47A0" w:rsidP="007A3466">
            <w:pPr>
              <w:jc w:val="both"/>
              <w:textAlignment w:val="baseline"/>
              <w:rPr>
                <w:sz w:val="28"/>
                <w:szCs w:val="28"/>
              </w:rPr>
            </w:pPr>
            <w:r w:rsidRPr="00C521F4">
              <w:rPr>
                <w:sz w:val="28"/>
                <w:szCs w:val="28"/>
              </w:rPr>
              <w:br/>
              <w:t xml:space="preserve">Прошу Вас согласовать строительство (реконструкцию) в границах придорожных полос автомобильной дороги объекта (ов) дорожного сервиса, на автомобильных дорогах общего пользования </w:t>
            </w:r>
            <w:r>
              <w:rPr>
                <w:sz w:val="28"/>
                <w:szCs w:val="28"/>
              </w:rPr>
              <w:t>мест</w:t>
            </w:r>
            <w:r w:rsidRPr="00C521F4">
              <w:rPr>
                <w:sz w:val="28"/>
                <w:szCs w:val="28"/>
              </w:rPr>
              <w:t>ног</w:t>
            </w:r>
            <w:r>
              <w:rPr>
                <w:sz w:val="28"/>
                <w:szCs w:val="28"/>
              </w:rPr>
              <w:t xml:space="preserve">о значения в </w:t>
            </w:r>
            <w:r w:rsidR="00795278">
              <w:rPr>
                <w:sz w:val="28"/>
                <w:szCs w:val="28"/>
              </w:rPr>
              <w:t>Хорошковском</w:t>
            </w:r>
            <w:r>
              <w:rPr>
                <w:sz w:val="28"/>
                <w:szCs w:val="28"/>
              </w:rPr>
              <w:t xml:space="preserve"> сельском поселении</w:t>
            </w:r>
          </w:p>
          <w:p w:rsidR="003F47A0" w:rsidRPr="00C521F4" w:rsidRDefault="003F47A0" w:rsidP="007A3466">
            <w:pPr>
              <w:jc w:val="both"/>
              <w:textAlignment w:val="baseline"/>
              <w:rPr>
                <w:sz w:val="28"/>
                <w:szCs w:val="28"/>
              </w:rPr>
            </w:pPr>
            <w:r w:rsidRPr="00C521F4">
              <w:rPr>
                <w:sz w:val="28"/>
                <w:szCs w:val="28"/>
              </w:rPr>
              <w:t>________________________________________________________________</w:t>
            </w:r>
          </w:p>
          <w:p w:rsidR="003F47A0" w:rsidRPr="007A3466" w:rsidRDefault="003F47A0" w:rsidP="007A3466">
            <w:pPr>
              <w:jc w:val="center"/>
              <w:textAlignment w:val="baseline"/>
              <w:rPr>
                <w:sz w:val="20"/>
                <w:szCs w:val="20"/>
              </w:rPr>
            </w:pPr>
            <w:r w:rsidRPr="007A3466">
              <w:rPr>
                <w:sz w:val="20"/>
                <w:szCs w:val="20"/>
              </w:rPr>
              <w:t>(наименование объекта</w:t>
            </w:r>
            <w:r w:rsidR="007A3466">
              <w:rPr>
                <w:sz w:val="20"/>
                <w:szCs w:val="20"/>
              </w:rPr>
              <w:t xml:space="preserve">, </w:t>
            </w:r>
            <w:r w:rsidR="007A3466" w:rsidRPr="007A3466">
              <w:rPr>
                <w:sz w:val="20"/>
                <w:szCs w:val="20"/>
              </w:rPr>
              <w:t>место расположения объекта)</w:t>
            </w:r>
          </w:p>
          <w:p w:rsidR="003F47A0" w:rsidRPr="00C521F4" w:rsidRDefault="003F47A0" w:rsidP="007A3466">
            <w:pPr>
              <w:textAlignment w:val="baseline"/>
              <w:rPr>
                <w:sz w:val="28"/>
                <w:szCs w:val="28"/>
              </w:rPr>
            </w:pPr>
            <w:r w:rsidRPr="00C521F4">
              <w:rPr>
                <w:sz w:val="28"/>
                <w:szCs w:val="28"/>
              </w:rPr>
              <w:t>________________________________________________________________</w:t>
            </w:r>
          </w:p>
          <w:p w:rsidR="003F47A0" w:rsidRPr="007A3466" w:rsidRDefault="003F47A0" w:rsidP="007A3466">
            <w:pPr>
              <w:jc w:val="center"/>
              <w:textAlignment w:val="baseline"/>
              <w:rPr>
                <w:sz w:val="20"/>
                <w:szCs w:val="20"/>
              </w:rPr>
            </w:pPr>
            <w:r w:rsidRPr="007A3466">
              <w:rPr>
                <w:sz w:val="20"/>
                <w:szCs w:val="20"/>
              </w:rPr>
              <w:t>(наименование автодороги)</w:t>
            </w:r>
          </w:p>
          <w:p w:rsidR="003F47A0" w:rsidRPr="00C521F4" w:rsidRDefault="003F47A0" w:rsidP="007A3466">
            <w:pPr>
              <w:textAlignment w:val="baseline"/>
              <w:rPr>
                <w:color w:val="2D2D2D"/>
                <w:sz w:val="21"/>
                <w:szCs w:val="21"/>
              </w:rPr>
            </w:pPr>
            <w:r w:rsidRPr="00C521F4">
              <w:rPr>
                <w:sz w:val="28"/>
                <w:szCs w:val="28"/>
              </w:rPr>
              <w:t>на участке _______ км + ________ м -_________ км + _________ м;</w:t>
            </w:r>
            <w:r w:rsidRPr="00C521F4">
              <w:rPr>
                <w:sz w:val="28"/>
                <w:szCs w:val="28"/>
              </w:rPr>
              <w:br/>
            </w:r>
            <w:r w:rsidRPr="00C521F4">
              <w:rPr>
                <w:color w:val="2D2D2D"/>
                <w:sz w:val="21"/>
                <w:szCs w:val="21"/>
              </w:rPr>
              <w:br/>
            </w:r>
            <w:r w:rsidRPr="00C521F4">
              <w:rPr>
                <w:sz w:val="28"/>
                <w:szCs w:val="28"/>
              </w:rPr>
              <w:t>справа/слева от автомобильной дороги на расстоянии _____________ м от подошвы насыпи/края обочины/внешней кромки кювета.</w:t>
            </w:r>
            <w:r w:rsidRPr="00C521F4">
              <w:rPr>
                <w:sz w:val="28"/>
                <w:szCs w:val="28"/>
              </w:rPr>
              <w:br/>
            </w:r>
            <w:r w:rsidRPr="00C521F4">
              <w:rPr>
                <w:color w:val="2D2D2D"/>
                <w:sz w:val="21"/>
                <w:szCs w:val="21"/>
              </w:rPr>
              <w:br/>
            </w:r>
            <w:r w:rsidRPr="00C521F4">
              <w:rPr>
                <w:sz w:val="28"/>
                <w:szCs w:val="28"/>
              </w:rPr>
              <w:t>Сроки строительства (реконструкции, установки):</w:t>
            </w:r>
            <w:r w:rsidRPr="00C521F4">
              <w:rPr>
                <w:sz w:val="28"/>
                <w:szCs w:val="28"/>
              </w:rPr>
              <w:br/>
              <w:t>Дата начала:____________________.</w:t>
            </w:r>
            <w:r w:rsidRPr="00C521F4">
              <w:rPr>
                <w:sz w:val="28"/>
                <w:szCs w:val="28"/>
              </w:rPr>
              <w:br/>
              <w:t>Дата окончания:__________________.</w:t>
            </w:r>
            <w:r w:rsidRPr="00C521F4">
              <w:rPr>
                <w:sz w:val="28"/>
                <w:szCs w:val="28"/>
              </w:rPr>
              <w:br/>
            </w:r>
            <w:r w:rsidRPr="00C521F4">
              <w:rPr>
                <w:sz w:val="28"/>
                <w:szCs w:val="28"/>
              </w:rPr>
              <w:br/>
              <w:t>Приложение: на_______л. в_________экз.</w:t>
            </w:r>
            <w:r w:rsidRPr="00C521F4">
              <w:rPr>
                <w:sz w:val="28"/>
                <w:szCs w:val="28"/>
              </w:rPr>
              <w:br/>
            </w:r>
            <w:r w:rsidRPr="00C521F4">
              <w:rPr>
                <w:sz w:val="28"/>
                <w:szCs w:val="28"/>
              </w:rPr>
              <w:br/>
              <w:t>______________________</w:t>
            </w:r>
            <w:r>
              <w:rPr>
                <w:sz w:val="28"/>
                <w:szCs w:val="28"/>
              </w:rPr>
              <w:t>   _______________  _______________________</w:t>
            </w:r>
            <w:r w:rsidRPr="00C521F4">
              <w:rPr>
                <w:sz w:val="28"/>
                <w:szCs w:val="28"/>
              </w:rPr>
              <w:br/>
            </w:r>
            <w:r>
              <w:t xml:space="preserve">          </w:t>
            </w:r>
            <w:r w:rsidRPr="00C521F4">
              <w:t>Дата </w:t>
            </w:r>
            <w:r>
              <w:t xml:space="preserve">                                              </w:t>
            </w:r>
            <w:r w:rsidRPr="00C521F4">
              <w:t>Подпись</w:t>
            </w:r>
            <w:r>
              <w:t xml:space="preserve">                          Р</w:t>
            </w:r>
            <w:r w:rsidRPr="00C521F4">
              <w:t>асшифровка</w:t>
            </w:r>
            <w:r>
              <w:t xml:space="preserve"> подписи</w:t>
            </w:r>
          </w:p>
        </w:tc>
      </w:tr>
    </w:tbl>
    <w:p w:rsidR="003F47A0" w:rsidRDefault="003F47A0" w:rsidP="003F47A0">
      <w:pPr>
        <w:shd w:val="clear" w:color="auto" w:fill="FFFFFF"/>
        <w:spacing w:line="315" w:lineRule="atLeast"/>
        <w:jc w:val="right"/>
        <w:textAlignment w:val="baseline"/>
        <w:rPr>
          <w:rFonts w:ascii="Arial" w:hAnsi="Arial" w:cs="Arial"/>
          <w:color w:val="2D2D2D"/>
          <w:spacing w:val="2"/>
          <w:sz w:val="21"/>
          <w:szCs w:val="21"/>
        </w:rPr>
      </w:pPr>
    </w:p>
    <w:p w:rsidR="00E85B33" w:rsidRPr="00E85B33" w:rsidRDefault="00E85B33" w:rsidP="00CF4B6A">
      <w:pPr>
        <w:rPr>
          <w:sz w:val="28"/>
          <w:szCs w:val="28"/>
        </w:rPr>
      </w:pPr>
    </w:p>
    <w:p w:rsidR="00F1143F" w:rsidRPr="00E85B33" w:rsidRDefault="00F1143F" w:rsidP="007A3466">
      <w:pPr>
        <w:jc w:val="both"/>
        <w:rPr>
          <w:sz w:val="28"/>
          <w:szCs w:val="28"/>
        </w:rPr>
      </w:pPr>
      <w:r w:rsidRPr="00E85B33">
        <w:rPr>
          <w:sz w:val="28"/>
          <w:szCs w:val="28"/>
        </w:rPr>
        <w:t>Я, __________________________________________________________,</w:t>
      </w:r>
    </w:p>
    <w:p w:rsidR="00F1143F" w:rsidRPr="00E85B33" w:rsidRDefault="00F1143F" w:rsidP="007A3466">
      <w:pPr>
        <w:jc w:val="center"/>
      </w:pPr>
      <w:r w:rsidRPr="00E85B33">
        <w:t>(фамилия, имя, отчество)</w:t>
      </w:r>
    </w:p>
    <w:p w:rsidR="00F1143F" w:rsidRPr="00E85B33" w:rsidRDefault="00F1143F" w:rsidP="007A3466">
      <w:pPr>
        <w:jc w:val="both"/>
        <w:rPr>
          <w:sz w:val="28"/>
          <w:szCs w:val="28"/>
        </w:rPr>
      </w:pPr>
      <w:r w:rsidRPr="00E85B33">
        <w:rPr>
          <w:sz w:val="28"/>
          <w:szCs w:val="28"/>
        </w:rPr>
        <w:t>проживающий (-ая) по адресу ________________________________________,</w:t>
      </w:r>
    </w:p>
    <w:p w:rsidR="00F1143F" w:rsidRPr="00E85B33" w:rsidRDefault="00F1143F" w:rsidP="007A3466">
      <w:pPr>
        <w:jc w:val="both"/>
        <w:rPr>
          <w:sz w:val="28"/>
          <w:szCs w:val="28"/>
        </w:rPr>
      </w:pPr>
      <w:r w:rsidRPr="00E85B33">
        <w:rPr>
          <w:sz w:val="28"/>
          <w:szCs w:val="28"/>
        </w:rPr>
        <w:t>__________________________________________________________________</w:t>
      </w:r>
    </w:p>
    <w:p w:rsidR="00F1143F" w:rsidRPr="00E85B33" w:rsidRDefault="00F1143F" w:rsidP="007A3466">
      <w:pPr>
        <w:ind w:firstLine="709"/>
        <w:jc w:val="both"/>
        <w:rPr>
          <w:sz w:val="28"/>
          <w:szCs w:val="28"/>
        </w:rPr>
      </w:pPr>
      <w:r w:rsidRPr="00E85B33">
        <w:rPr>
          <w:sz w:val="28"/>
          <w:szCs w:val="28"/>
        </w:rPr>
        <w:t xml:space="preserve">согласен (на) на обработку Администрацией </w:t>
      </w:r>
      <w:r w:rsidR="00322A2C">
        <w:rPr>
          <w:sz w:val="28"/>
          <w:szCs w:val="28"/>
        </w:rPr>
        <w:t>Хорошковского</w:t>
      </w:r>
      <w:r w:rsidRPr="00E85B33">
        <w:rPr>
          <w:sz w:val="28"/>
          <w:szCs w:val="28"/>
        </w:rPr>
        <w:t xml:space="preserve"> сельского поселения Павлоградского муниципального района (далее - Администрация), </w:t>
      </w:r>
      <w:r w:rsidR="00E85B33" w:rsidRPr="007A3466">
        <w:rPr>
          <w:sz w:val="28"/>
          <w:szCs w:val="28"/>
        </w:rPr>
        <w:t>юридический</w:t>
      </w:r>
      <w:r w:rsidRPr="007A3466">
        <w:rPr>
          <w:sz w:val="28"/>
          <w:szCs w:val="28"/>
        </w:rPr>
        <w:t xml:space="preserve"> адрес: </w:t>
      </w:r>
      <w:r w:rsidR="00E85B33" w:rsidRPr="007A3466">
        <w:rPr>
          <w:sz w:val="28"/>
          <w:szCs w:val="28"/>
          <w:shd w:val="clear" w:color="auto" w:fill="FFFFFF"/>
        </w:rPr>
        <w:t>64676</w:t>
      </w:r>
      <w:r w:rsidR="00322A2C">
        <w:rPr>
          <w:sz w:val="28"/>
          <w:szCs w:val="28"/>
          <w:shd w:val="clear" w:color="auto" w:fill="FFFFFF"/>
        </w:rPr>
        <w:t>5</w:t>
      </w:r>
      <w:r w:rsidRPr="007A3466">
        <w:rPr>
          <w:sz w:val="28"/>
          <w:szCs w:val="28"/>
          <w:shd w:val="clear" w:color="auto" w:fill="FFFFFF"/>
        </w:rPr>
        <w:t xml:space="preserve"> Омская область, Павлоградский район, </w:t>
      </w:r>
      <w:r w:rsidR="00322A2C">
        <w:rPr>
          <w:sz w:val="28"/>
          <w:szCs w:val="28"/>
          <w:shd w:val="clear" w:color="auto" w:fill="FFFFFF"/>
        </w:rPr>
        <w:t>с</w:t>
      </w:r>
      <w:r w:rsidR="00E85B33" w:rsidRPr="007A3466">
        <w:rPr>
          <w:sz w:val="28"/>
          <w:szCs w:val="28"/>
          <w:shd w:val="clear" w:color="auto" w:fill="FFFFFF"/>
        </w:rPr>
        <w:t xml:space="preserve">. </w:t>
      </w:r>
      <w:r w:rsidR="00322A2C">
        <w:rPr>
          <w:sz w:val="28"/>
          <w:szCs w:val="28"/>
          <w:shd w:val="clear" w:color="auto" w:fill="FFFFFF"/>
        </w:rPr>
        <w:t>Хорошки</w:t>
      </w:r>
      <w:r w:rsidRPr="007A3466">
        <w:rPr>
          <w:sz w:val="28"/>
          <w:szCs w:val="28"/>
          <w:shd w:val="clear" w:color="auto" w:fill="FFFFFF"/>
        </w:rPr>
        <w:t xml:space="preserve">, </w:t>
      </w:r>
      <w:r w:rsidR="00E85B33" w:rsidRPr="007A3466">
        <w:rPr>
          <w:sz w:val="28"/>
          <w:szCs w:val="28"/>
          <w:shd w:val="clear" w:color="auto" w:fill="FFFFFF"/>
        </w:rPr>
        <w:t xml:space="preserve">ул. </w:t>
      </w:r>
      <w:r w:rsidR="00322A2C">
        <w:rPr>
          <w:sz w:val="28"/>
          <w:szCs w:val="28"/>
          <w:shd w:val="clear" w:color="auto" w:fill="FFFFFF"/>
        </w:rPr>
        <w:t>20 лет Победы</w:t>
      </w:r>
      <w:r w:rsidR="00E85B33" w:rsidRPr="007A3466">
        <w:rPr>
          <w:sz w:val="28"/>
          <w:szCs w:val="28"/>
          <w:shd w:val="clear" w:color="auto" w:fill="FFFFFF"/>
        </w:rPr>
        <w:t>, д.</w:t>
      </w:r>
      <w:r w:rsidR="00322A2C">
        <w:rPr>
          <w:sz w:val="28"/>
          <w:szCs w:val="28"/>
          <w:shd w:val="clear" w:color="auto" w:fill="FFFFFF"/>
        </w:rPr>
        <w:t xml:space="preserve"> 6</w:t>
      </w:r>
      <w:r w:rsidRPr="007A3466">
        <w:rPr>
          <w:sz w:val="28"/>
          <w:szCs w:val="28"/>
          <w:shd w:val="clear" w:color="auto" w:fill="FFFFFF"/>
        </w:rPr>
        <w:t xml:space="preserve"> </w:t>
      </w:r>
      <w:r w:rsidRPr="007A3466">
        <w:rPr>
          <w:sz w:val="28"/>
          <w:szCs w:val="28"/>
        </w:rPr>
        <w:t xml:space="preserve">в </w:t>
      </w:r>
      <w:r w:rsidRPr="00E85B33">
        <w:rPr>
          <w:sz w:val="28"/>
          <w:szCs w:val="28"/>
        </w:rPr>
        <w:t>связи с получением муниципальной услуги, следующих моих персональных данных:</w:t>
      </w:r>
    </w:p>
    <w:p w:rsidR="00F1143F" w:rsidRPr="00E85B33" w:rsidRDefault="00F1143F" w:rsidP="007A3466">
      <w:pPr>
        <w:ind w:firstLine="709"/>
        <w:jc w:val="both"/>
        <w:rPr>
          <w:sz w:val="28"/>
          <w:szCs w:val="28"/>
        </w:rPr>
      </w:pPr>
      <w:r w:rsidRPr="00E85B33">
        <w:rPr>
          <w:sz w:val="28"/>
          <w:szCs w:val="28"/>
        </w:rPr>
        <w:lastRenderedPageBreak/>
        <w:t>- фамилии, имени, отчества;</w:t>
      </w:r>
    </w:p>
    <w:p w:rsidR="00F1143F" w:rsidRPr="00E85B33" w:rsidRDefault="00F1143F" w:rsidP="007A3466">
      <w:pPr>
        <w:ind w:firstLine="709"/>
        <w:jc w:val="both"/>
        <w:rPr>
          <w:sz w:val="28"/>
          <w:szCs w:val="28"/>
        </w:rPr>
      </w:pPr>
      <w:r w:rsidRPr="00E85B33">
        <w:rPr>
          <w:sz w:val="28"/>
          <w:szCs w:val="28"/>
        </w:rPr>
        <w:t>- даты и места рождения;</w:t>
      </w:r>
    </w:p>
    <w:p w:rsidR="00F1143F" w:rsidRPr="00E85B33" w:rsidRDefault="00F1143F" w:rsidP="007A3466">
      <w:pPr>
        <w:ind w:firstLine="709"/>
        <w:jc w:val="both"/>
        <w:rPr>
          <w:sz w:val="28"/>
          <w:szCs w:val="28"/>
        </w:rPr>
      </w:pPr>
      <w:r w:rsidRPr="00E85B33">
        <w:rPr>
          <w:sz w:val="28"/>
          <w:szCs w:val="28"/>
        </w:rPr>
        <w:t>- места регистрации (проживания);</w:t>
      </w:r>
    </w:p>
    <w:p w:rsidR="00F1143F" w:rsidRPr="00E85B33" w:rsidRDefault="00F1143F" w:rsidP="007A3466">
      <w:pPr>
        <w:ind w:firstLine="709"/>
        <w:jc w:val="both"/>
        <w:rPr>
          <w:sz w:val="28"/>
          <w:szCs w:val="28"/>
        </w:rPr>
      </w:pPr>
      <w:r w:rsidRPr="00E85B33">
        <w:rPr>
          <w:sz w:val="28"/>
          <w:szCs w:val="28"/>
        </w:rPr>
        <w:t>- паспортные данные;</w:t>
      </w:r>
    </w:p>
    <w:p w:rsidR="00F1143F" w:rsidRPr="00E85B33" w:rsidRDefault="00F1143F" w:rsidP="007A3466">
      <w:pPr>
        <w:ind w:firstLine="709"/>
        <w:jc w:val="both"/>
        <w:rPr>
          <w:sz w:val="28"/>
          <w:szCs w:val="28"/>
        </w:rPr>
      </w:pPr>
      <w:r w:rsidRPr="00E85B33">
        <w:rPr>
          <w:sz w:val="28"/>
          <w:szCs w:val="28"/>
        </w:rPr>
        <w:t>- номеров телефонов (мобильного, домашнего);</w:t>
      </w:r>
    </w:p>
    <w:p w:rsidR="00F1143F" w:rsidRPr="00E85B33" w:rsidRDefault="00F1143F" w:rsidP="007A3466">
      <w:pPr>
        <w:ind w:firstLine="709"/>
        <w:jc w:val="both"/>
        <w:rPr>
          <w:sz w:val="28"/>
          <w:szCs w:val="28"/>
        </w:rPr>
      </w:pPr>
      <w:r w:rsidRPr="00E85B33">
        <w:rPr>
          <w:sz w:val="28"/>
          <w:szCs w:val="28"/>
        </w:rPr>
        <w:t>- адресов электронной почты.</w:t>
      </w:r>
    </w:p>
    <w:p w:rsidR="00F1143F" w:rsidRPr="00E85B33" w:rsidRDefault="00F1143F" w:rsidP="007A3466">
      <w:pPr>
        <w:ind w:firstLine="709"/>
        <w:jc w:val="both"/>
        <w:rPr>
          <w:sz w:val="28"/>
          <w:szCs w:val="28"/>
        </w:rPr>
      </w:pPr>
      <w:r w:rsidRPr="00E85B33">
        <w:rPr>
          <w:sz w:val="28"/>
          <w:szCs w:val="28"/>
        </w:rPr>
        <w:t>Обработка персональных данных представляет собой любое действие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1143F" w:rsidRPr="00E85B33" w:rsidRDefault="00F1143F" w:rsidP="007A3466">
      <w:pPr>
        <w:ind w:firstLine="709"/>
        <w:jc w:val="both"/>
        <w:rPr>
          <w:sz w:val="28"/>
          <w:szCs w:val="28"/>
        </w:rPr>
      </w:pPr>
      <w:r w:rsidRPr="00E85B33">
        <w:rPr>
          <w:sz w:val="28"/>
          <w:szCs w:val="28"/>
        </w:rPr>
        <w:t>Действие настоящего согласия: со дня подписания до даты отзыва.</w:t>
      </w:r>
    </w:p>
    <w:p w:rsidR="00F1143F" w:rsidRPr="00E85B33" w:rsidRDefault="00F1143F" w:rsidP="007A3466">
      <w:pPr>
        <w:ind w:firstLine="709"/>
        <w:jc w:val="both"/>
        <w:rPr>
          <w:sz w:val="28"/>
          <w:szCs w:val="28"/>
        </w:rPr>
      </w:pPr>
      <w:r w:rsidRPr="00E85B33">
        <w:rPr>
          <w:sz w:val="28"/>
          <w:szCs w:val="28"/>
        </w:rPr>
        <w:t>Данное согласие может быть отозвано в любой момент по моему письменному заявлению в произвольной форме.</w:t>
      </w:r>
    </w:p>
    <w:p w:rsidR="00F1143F" w:rsidRPr="00E85B33" w:rsidRDefault="00F1143F" w:rsidP="007A3466">
      <w:pPr>
        <w:ind w:firstLine="709"/>
        <w:jc w:val="both"/>
        <w:rPr>
          <w:sz w:val="28"/>
          <w:szCs w:val="28"/>
        </w:rPr>
      </w:pPr>
      <w:r w:rsidRPr="00E85B33">
        <w:rPr>
          <w:sz w:val="28"/>
          <w:szCs w:val="28"/>
        </w:rPr>
        <w:t xml:space="preserve">Мне известно, что в случае отзыва данного согласия на обработку персональных данных Администрация вправе продолжить их обработку без моего согласия при наличии оснований, установленных </w:t>
      </w:r>
      <w:hyperlink r:id="rId18" w:history="1">
        <w:r w:rsidRPr="00E85B33">
          <w:rPr>
            <w:rStyle w:val="a8"/>
            <w:b w:val="0"/>
            <w:color w:val="auto"/>
            <w:sz w:val="28"/>
            <w:szCs w:val="28"/>
          </w:rPr>
          <w:t>частью 2 статьи 9</w:t>
        </w:r>
      </w:hyperlink>
      <w:r w:rsidRPr="00E85B33">
        <w:rPr>
          <w:sz w:val="28"/>
          <w:szCs w:val="28"/>
        </w:rPr>
        <w:t xml:space="preserve"> Федерального закона от 27 июля 2006 года N 152-ФЗ "О персональных данных".</w:t>
      </w:r>
    </w:p>
    <w:p w:rsidR="00F1143F" w:rsidRDefault="00F1143F" w:rsidP="007A3466">
      <w:pPr>
        <w:ind w:firstLine="709"/>
        <w:jc w:val="both"/>
        <w:rPr>
          <w:sz w:val="28"/>
          <w:szCs w:val="28"/>
        </w:rPr>
      </w:pPr>
      <w:r w:rsidRPr="00E85B33">
        <w:rPr>
          <w:sz w:val="28"/>
          <w:szCs w:val="28"/>
        </w:rPr>
        <w:t>Обработку персональных данных по поручению Администрации осуществляют должностные лица Администрации, уполномоченные правовыми актами Администрации.</w:t>
      </w:r>
    </w:p>
    <w:p w:rsidR="007A3466" w:rsidRPr="00E85B33" w:rsidRDefault="007A3466" w:rsidP="007A3466">
      <w:pPr>
        <w:ind w:firstLine="709"/>
        <w:jc w:val="both"/>
        <w:rPr>
          <w:sz w:val="28"/>
          <w:szCs w:val="28"/>
        </w:rPr>
      </w:pPr>
    </w:p>
    <w:p w:rsidR="00F1143F" w:rsidRPr="00E85B33" w:rsidRDefault="00F1143F" w:rsidP="00CF4B6A">
      <w:pPr>
        <w:rPr>
          <w:sz w:val="28"/>
          <w:szCs w:val="28"/>
        </w:rPr>
      </w:pPr>
    </w:p>
    <w:p w:rsidR="007A3466" w:rsidRDefault="00F1143F" w:rsidP="00CF4B6A">
      <w:pPr>
        <w:rPr>
          <w:sz w:val="28"/>
          <w:szCs w:val="28"/>
        </w:rPr>
      </w:pPr>
      <w:r w:rsidRPr="00E85B33">
        <w:rPr>
          <w:sz w:val="28"/>
          <w:szCs w:val="28"/>
        </w:rPr>
        <w:t>"__" __________</w:t>
      </w:r>
      <w:r w:rsidR="007A3466">
        <w:rPr>
          <w:sz w:val="28"/>
          <w:szCs w:val="28"/>
        </w:rPr>
        <w:t xml:space="preserve">20___г.                 </w:t>
      </w:r>
      <w:r w:rsidRPr="00E85B33">
        <w:rPr>
          <w:sz w:val="28"/>
          <w:szCs w:val="28"/>
        </w:rPr>
        <w:t xml:space="preserve"> </w:t>
      </w:r>
      <w:r w:rsidR="007A3466">
        <w:rPr>
          <w:sz w:val="28"/>
          <w:szCs w:val="28"/>
        </w:rPr>
        <w:t xml:space="preserve">                               </w:t>
      </w:r>
      <w:r w:rsidRPr="00E85B33">
        <w:rPr>
          <w:sz w:val="28"/>
          <w:szCs w:val="28"/>
        </w:rPr>
        <w:t xml:space="preserve">_____________________ </w:t>
      </w:r>
    </w:p>
    <w:p w:rsidR="00F1143F" w:rsidRPr="00E85B33" w:rsidRDefault="00F1143F" w:rsidP="007A3466">
      <w:pPr>
        <w:jc w:val="right"/>
        <w:rPr>
          <w:sz w:val="28"/>
          <w:szCs w:val="28"/>
        </w:rPr>
      </w:pPr>
      <w:r w:rsidRPr="00E85B33">
        <w:rPr>
          <w:sz w:val="28"/>
          <w:szCs w:val="28"/>
        </w:rPr>
        <w:t>(личная подпись)</w:t>
      </w:r>
    </w:p>
    <w:p w:rsidR="00F1143F" w:rsidRPr="00E85B33" w:rsidRDefault="00F1143F" w:rsidP="00CF4B6A">
      <w:pPr>
        <w:rPr>
          <w:sz w:val="28"/>
          <w:szCs w:val="28"/>
        </w:rPr>
      </w:pPr>
    </w:p>
    <w:p w:rsidR="00F1143F" w:rsidRPr="00E85B33" w:rsidRDefault="00F1143F" w:rsidP="00CF4B6A">
      <w:pPr>
        <w:ind w:firstLine="559"/>
        <w:rPr>
          <w:sz w:val="28"/>
          <w:szCs w:val="28"/>
        </w:rPr>
      </w:pPr>
      <w:r w:rsidRPr="00E85B33">
        <w:rPr>
          <w:sz w:val="28"/>
          <w:szCs w:val="28"/>
        </w:rPr>
        <w:t xml:space="preserve"> </w:t>
      </w:r>
    </w:p>
    <w:p w:rsidR="00F1143F" w:rsidRDefault="00F1143F" w:rsidP="00CF4B6A"/>
    <w:p w:rsidR="00F1143F" w:rsidRDefault="00F1143F" w:rsidP="00CF4B6A">
      <w:pPr>
        <w:ind w:firstLine="698"/>
        <w:jc w:val="right"/>
      </w:pPr>
    </w:p>
    <w:p w:rsidR="00F1143F" w:rsidRDefault="00F1143F" w:rsidP="00CF4B6A">
      <w:pPr>
        <w:ind w:firstLine="698"/>
        <w:jc w:val="right"/>
      </w:pPr>
    </w:p>
    <w:p w:rsidR="00F1143F" w:rsidRDefault="00F1143F" w:rsidP="00CF4B6A">
      <w:pPr>
        <w:ind w:firstLine="698"/>
        <w:jc w:val="right"/>
      </w:pPr>
    </w:p>
    <w:p w:rsidR="007A3466" w:rsidRDefault="007A3466" w:rsidP="00CF4B6A">
      <w:pPr>
        <w:ind w:firstLine="698"/>
        <w:jc w:val="right"/>
      </w:pPr>
    </w:p>
    <w:p w:rsidR="007A3466" w:rsidRDefault="007A3466" w:rsidP="00CF4B6A">
      <w:pPr>
        <w:ind w:firstLine="698"/>
        <w:jc w:val="right"/>
      </w:pPr>
    </w:p>
    <w:p w:rsidR="007A3466" w:rsidRPr="000A5869" w:rsidRDefault="007A3466" w:rsidP="00BA2E0D">
      <w:pPr>
        <w:suppressAutoHyphens/>
        <w:autoSpaceDE w:val="0"/>
        <w:autoSpaceDN w:val="0"/>
        <w:adjustRightInd w:val="0"/>
        <w:ind w:left="4962"/>
        <w:jc w:val="right"/>
        <w:rPr>
          <w:color w:val="000000"/>
        </w:rPr>
      </w:pPr>
      <w:r w:rsidRPr="000A5869">
        <w:rPr>
          <w:color w:val="000000"/>
        </w:rPr>
        <w:t xml:space="preserve">Приложение № </w:t>
      </w:r>
      <w:r w:rsidR="00BA2E0D">
        <w:rPr>
          <w:color w:val="000000"/>
        </w:rPr>
        <w:t>2</w:t>
      </w:r>
    </w:p>
    <w:p w:rsidR="007A3466" w:rsidRPr="000A5869" w:rsidRDefault="007A3466" w:rsidP="00BA2E0D">
      <w:pPr>
        <w:suppressAutoHyphens/>
        <w:autoSpaceDE w:val="0"/>
        <w:autoSpaceDN w:val="0"/>
        <w:adjustRightInd w:val="0"/>
        <w:ind w:left="4956" w:firstLine="6"/>
        <w:jc w:val="right"/>
        <w:rPr>
          <w:color w:val="000000"/>
        </w:rPr>
      </w:pPr>
      <w:r w:rsidRPr="000A5869">
        <w:rPr>
          <w:color w:val="000000"/>
        </w:rPr>
        <w:t>к административному регламенту</w:t>
      </w:r>
    </w:p>
    <w:p w:rsidR="007A3466" w:rsidRPr="000A5869" w:rsidRDefault="007A3466" w:rsidP="00BA2E0D">
      <w:pPr>
        <w:suppressAutoHyphens/>
        <w:autoSpaceDE w:val="0"/>
        <w:autoSpaceDN w:val="0"/>
        <w:adjustRightInd w:val="0"/>
        <w:ind w:left="4956" w:firstLine="6"/>
        <w:jc w:val="right"/>
        <w:rPr>
          <w:color w:val="000000"/>
        </w:rPr>
      </w:pPr>
      <w:r w:rsidRPr="000A5869">
        <w:rPr>
          <w:color w:val="000000"/>
        </w:rPr>
        <w:t xml:space="preserve">предоставления муниципальной </w:t>
      </w:r>
    </w:p>
    <w:p w:rsidR="007A3466" w:rsidRPr="000A5869" w:rsidRDefault="007A3466" w:rsidP="00BA2E0D">
      <w:pPr>
        <w:suppressAutoHyphens/>
        <w:autoSpaceDE w:val="0"/>
        <w:autoSpaceDN w:val="0"/>
        <w:adjustRightInd w:val="0"/>
        <w:ind w:left="4956" w:firstLine="6"/>
        <w:jc w:val="right"/>
        <w:rPr>
          <w:color w:val="000000"/>
        </w:rPr>
      </w:pPr>
      <w:r w:rsidRPr="000A5869">
        <w:rPr>
          <w:color w:val="000000"/>
        </w:rPr>
        <w:t xml:space="preserve">услуги </w:t>
      </w:r>
      <w:r>
        <w:rPr>
          <w:color w:val="000000"/>
        </w:rPr>
        <w:t>«</w:t>
      </w:r>
      <w:r w:rsidRPr="007A3466">
        <w:t>Выдача 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w:t>
      </w:r>
      <w:r>
        <w:t>»</w:t>
      </w:r>
    </w:p>
    <w:p w:rsidR="007A3466" w:rsidRDefault="007A3466" w:rsidP="007A3466">
      <w:pPr>
        <w:autoSpaceDE w:val="0"/>
        <w:autoSpaceDN w:val="0"/>
        <w:adjustRightInd w:val="0"/>
        <w:jc w:val="center"/>
        <w:rPr>
          <w:bCs/>
          <w:iCs/>
          <w:color w:val="000000"/>
          <w:sz w:val="28"/>
          <w:szCs w:val="28"/>
        </w:rPr>
      </w:pPr>
    </w:p>
    <w:p w:rsidR="007A3466" w:rsidRDefault="007A3466" w:rsidP="007A3466">
      <w:pPr>
        <w:autoSpaceDE w:val="0"/>
        <w:autoSpaceDN w:val="0"/>
        <w:adjustRightInd w:val="0"/>
        <w:jc w:val="center"/>
        <w:rPr>
          <w:b/>
          <w:bCs/>
          <w:color w:val="00000A"/>
          <w:lang w:eastAsia="ar-SA"/>
        </w:rPr>
      </w:pPr>
      <w:r w:rsidRPr="00EA3EF1">
        <w:rPr>
          <w:b/>
          <w:bCs/>
          <w:color w:val="00000A"/>
          <w:lang w:eastAsia="ar-SA"/>
        </w:rPr>
        <w:t>БЛОК-СХЕМА ПРЕДОСТАВЛЕНИЯ МУНИЦИПАЛЬНОЙ УСЛУГИ</w:t>
      </w:r>
    </w:p>
    <w:p w:rsidR="007A3466" w:rsidRDefault="007A3466" w:rsidP="007A3466">
      <w:pPr>
        <w:autoSpaceDE w:val="0"/>
        <w:autoSpaceDN w:val="0"/>
        <w:adjustRightInd w:val="0"/>
        <w:jc w:val="center"/>
        <w:rPr>
          <w:b/>
          <w:caps/>
        </w:rPr>
      </w:pPr>
      <w:r w:rsidRPr="00423034">
        <w:rPr>
          <w:b/>
          <w:caps/>
        </w:rPr>
        <w:t>«</w:t>
      </w:r>
      <w:r w:rsidRPr="007A3466">
        <w:rPr>
          <w:b/>
          <w:caps/>
        </w:rPr>
        <w:t xml:space="preserve">Выдача согласия на строительство, реконструкцию объектов </w:t>
      </w:r>
    </w:p>
    <w:p w:rsidR="007A3466" w:rsidRDefault="007A3466" w:rsidP="007A3466">
      <w:pPr>
        <w:autoSpaceDE w:val="0"/>
        <w:autoSpaceDN w:val="0"/>
        <w:adjustRightInd w:val="0"/>
        <w:jc w:val="center"/>
        <w:rPr>
          <w:b/>
          <w:caps/>
        </w:rPr>
      </w:pPr>
      <w:r w:rsidRPr="007A3466">
        <w:rPr>
          <w:b/>
          <w:caps/>
        </w:rPr>
        <w:lastRenderedPageBreak/>
        <w:t xml:space="preserve">дорожного сервиса в границах придорожных полос автомобильных дорог общего пользования местного </w:t>
      </w:r>
    </w:p>
    <w:p w:rsidR="007A3466" w:rsidRDefault="007A3466" w:rsidP="007A3466">
      <w:pPr>
        <w:autoSpaceDE w:val="0"/>
        <w:autoSpaceDN w:val="0"/>
        <w:adjustRightInd w:val="0"/>
        <w:jc w:val="center"/>
        <w:rPr>
          <w:b/>
          <w:caps/>
        </w:rPr>
      </w:pPr>
    </w:p>
    <w:p w:rsidR="007A3466" w:rsidRDefault="007A3466" w:rsidP="007A3466">
      <w:pPr>
        <w:autoSpaceDE w:val="0"/>
        <w:autoSpaceDN w:val="0"/>
        <w:adjustRightInd w:val="0"/>
        <w:jc w:val="center"/>
        <w:rPr>
          <w:b/>
          <w:caps/>
        </w:rPr>
      </w:pPr>
      <w:r>
        <w:rPr>
          <w:b/>
          <w:bCs/>
          <w:i/>
          <w:iCs/>
          <w:noProof/>
          <w:color w:val="000000"/>
          <w:sz w:val="18"/>
          <w:szCs w:val="18"/>
        </w:rPr>
        <mc:AlternateContent>
          <mc:Choice Requires="wps">
            <w:drawing>
              <wp:anchor distT="0" distB="0" distL="114300" distR="114300" simplePos="0" relativeHeight="251659264" behindDoc="0" locked="0" layoutInCell="1" allowOverlap="1" wp14:anchorId="3F59952C" wp14:editId="6ABC8722">
                <wp:simplePos x="0" y="0"/>
                <wp:positionH relativeFrom="column">
                  <wp:posOffset>53340</wp:posOffset>
                </wp:positionH>
                <wp:positionV relativeFrom="paragraph">
                  <wp:posOffset>45720</wp:posOffset>
                </wp:positionV>
                <wp:extent cx="5486400" cy="1276350"/>
                <wp:effectExtent l="0" t="0" r="19050" b="19050"/>
                <wp:wrapNone/>
                <wp:docPr id="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76350"/>
                        </a:xfrm>
                        <a:prstGeom prst="ellipse">
                          <a:avLst/>
                        </a:prstGeom>
                        <a:solidFill>
                          <a:srgbClr val="FFFFFF"/>
                        </a:solidFill>
                        <a:ln w="9525">
                          <a:solidFill>
                            <a:srgbClr val="000000"/>
                          </a:solidFill>
                          <a:round/>
                          <a:headEnd/>
                          <a:tailEnd/>
                        </a:ln>
                      </wps:spPr>
                      <wps:txbx>
                        <w:txbxContent>
                          <w:p w:rsidR="00C4468A" w:rsidRPr="00525791" w:rsidRDefault="00C4468A" w:rsidP="007A3466">
                            <w:pPr>
                              <w:jc w:val="center"/>
                            </w:pPr>
                            <w:r w:rsidRPr="007E2468">
                              <w:rPr>
                                <w:color w:val="000000"/>
                                <w:sz w:val="22"/>
                                <w:szCs w:val="22"/>
                              </w:rPr>
                              <w:t>Поступление в</w:t>
                            </w:r>
                            <w:r>
                              <w:rPr>
                                <w:color w:val="000000"/>
                                <w:sz w:val="22"/>
                                <w:szCs w:val="22"/>
                              </w:rPr>
                              <w:t xml:space="preserve"> Администрацию</w:t>
                            </w:r>
                            <w:r w:rsidRPr="007E2468">
                              <w:rPr>
                                <w:color w:val="000000"/>
                                <w:sz w:val="22"/>
                                <w:szCs w:val="22"/>
                              </w:rPr>
                              <w:t xml:space="preserve"> заявления</w:t>
                            </w:r>
                            <w:r>
                              <w:rPr>
                                <w:color w:val="000000"/>
                                <w:sz w:val="22"/>
                                <w:szCs w:val="22"/>
                              </w:rPr>
                              <w:t xml:space="preserve"> на выдачу </w:t>
                            </w:r>
                            <w:r w:rsidRPr="007A3466">
                              <w:rPr>
                                <w:color w:val="000000"/>
                                <w:sz w:val="22"/>
                                <w:szCs w:val="22"/>
                              </w:rPr>
                              <w:t xml:space="preserve">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 </w:t>
                            </w:r>
                            <w:r w:rsidRPr="007E2468">
                              <w:rPr>
                                <w:color w:val="000000"/>
                                <w:sz w:val="22"/>
                                <w:szCs w:val="22"/>
                              </w:rPr>
                              <w:t>с комплектом прилагаемых</w:t>
                            </w:r>
                            <w: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59952C" id="Oval 5" o:spid="_x0000_s1026" style="position:absolute;left:0;text-align:left;margin-left:4.2pt;margin-top:3.6pt;width:6in;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">
                <v:textbox>
                  <w:txbxContent>
                    <w:p w:rsidR="00C4468A" w:rsidRPr="00525791" w:rsidRDefault="00C4468A" w:rsidP="007A3466">
                      <w:pPr>
                        <w:jc w:val="center"/>
                      </w:pPr>
                      <w:r w:rsidRPr="007E2468">
                        <w:rPr>
                          <w:color w:val="000000"/>
                          <w:sz w:val="22"/>
                          <w:szCs w:val="22"/>
                        </w:rPr>
                        <w:t>Поступление в</w:t>
                      </w:r>
                      <w:r>
                        <w:rPr>
                          <w:color w:val="000000"/>
                          <w:sz w:val="22"/>
                          <w:szCs w:val="22"/>
                        </w:rPr>
                        <w:t xml:space="preserve"> Администрацию</w:t>
                      </w:r>
                      <w:r w:rsidRPr="007E2468">
                        <w:rPr>
                          <w:color w:val="000000"/>
                          <w:sz w:val="22"/>
                          <w:szCs w:val="22"/>
                        </w:rPr>
                        <w:t xml:space="preserve"> заявления</w:t>
                      </w:r>
                      <w:r>
                        <w:rPr>
                          <w:color w:val="000000"/>
                          <w:sz w:val="22"/>
                          <w:szCs w:val="22"/>
                        </w:rPr>
                        <w:t xml:space="preserve"> на выдачу </w:t>
                      </w:r>
                      <w:r w:rsidRPr="007A3466">
                        <w:rPr>
                          <w:color w:val="000000"/>
                          <w:sz w:val="22"/>
                          <w:szCs w:val="22"/>
                        </w:rPr>
                        <w:t xml:space="preserve">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 </w:t>
                      </w:r>
                      <w:r w:rsidRPr="007E2468">
                        <w:rPr>
                          <w:color w:val="000000"/>
                          <w:sz w:val="22"/>
                          <w:szCs w:val="22"/>
                        </w:rPr>
                        <w:t>с комплектом прилагаемых</w:t>
                      </w:r>
                      <w:r>
                        <w:t xml:space="preserve"> документов</w:t>
                      </w:r>
                    </w:p>
                  </w:txbxContent>
                </v:textbox>
              </v:oval>
            </w:pict>
          </mc:Fallback>
        </mc:AlternateContent>
      </w:r>
    </w:p>
    <w:p w:rsidR="007A3466" w:rsidRPr="00423034" w:rsidRDefault="007A3466" w:rsidP="007A3466">
      <w:pPr>
        <w:autoSpaceDE w:val="0"/>
        <w:autoSpaceDN w:val="0"/>
        <w:adjustRightInd w:val="0"/>
        <w:jc w:val="center"/>
        <w:rPr>
          <w:b/>
          <w:bCs/>
          <w:caps/>
          <w:color w:val="00000A"/>
          <w:lang w:eastAsia="ar-SA"/>
        </w:rPr>
      </w:pPr>
      <w:r w:rsidRPr="007A3466">
        <w:rPr>
          <w:b/>
          <w:caps/>
        </w:rPr>
        <w:t>значения</w:t>
      </w:r>
      <w:r w:rsidRPr="00423034">
        <w:rPr>
          <w:b/>
          <w:caps/>
        </w:rPr>
        <w:t>»</w:t>
      </w:r>
    </w:p>
    <w:p w:rsidR="007A3466" w:rsidRPr="007E2468" w:rsidRDefault="007A3466" w:rsidP="007A3466">
      <w:pPr>
        <w:autoSpaceDE w:val="0"/>
        <w:autoSpaceDN w:val="0"/>
        <w:adjustRightInd w:val="0"/>
        <w:jc w:val="center"/>
        <w:rPr>
          <w:bCs/>
          <w:iCs/>
          <w:color w:val="000000"/>
        </w:rPr>
      </w:pPr>
    </w:p>
    <w:p w:rsidR="007A3466" w:rsidRPr="007E2468" w:rsidRDefault="007A3466" w:rsidP="007A3466">
      <w:pPr>
        <w:autoSpaceDE w:val="0"/>
        <w:autoSpaceDN w:val="0"/>
        <w:adjustRightInd w:val="0"/>
        <w:jc w:val="center"/>
        <w:rPr>
          <w:bCs/>
          <w:iCs/>
          <w:color w:val="000000"/>
        </w:rPr>
      </w:pPr>
      <w:r>
        <w:rPr>
          <w:b/>
          <w:bCs/>
          <w:i/>
          <w:iCs/>
          <w:noProof/>
          <w:color w:val="000000"/>
          <w:sz w:val="18"/>
          <w:szCs w:val="18"/>
        </w:rPr>
        <mc:AlternateContent>
          <mc:Choice Requires="wps">
            <w:drawing>
              <wp:anchor distT="0" distB="0" distL="114300" distR="114300" simplePos="0" relativeHeight="251660288" behindDoc="0" locked="0" layoutInCell="1" allowOverlap="1" wp14:anchorId="087E6C52" wp14:editId="750E3810">
                <wp:simplePos x="0" y="0"/>
                <wp:positionH relativeFrom="column">
                  <wp:posOffset>2808605</wp:posOffset>
                </wp:positionH>
                <wp:positionV relativeFrom="paragraph">
                  <wp:posOffset>828675</wp:posOffset>
                </wp:positionV>
                <wp:extent cx="0" cy="342900"/>
                <wp:effectExtent l="59690" t="6985" r="54610" b="2159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D5649"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15pt,65.25pt" to="221.15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Po7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">
                <v:stroke endarrow="block"/>
              </v:line>
            </w:pict>
          </mc:Fallback>
        </mc:AlternateContent>
      </w:r>
    </w:p>
    <w:p w:rsidR="007A3466" w:rsidRPr="007E2468" w:rsidRDefault="007A3466" w:rsidP="007A3466">
      <w:pPr>
        <w:autoSpaceDE w:val="0"/>
        <w:autoSpaceDN w:val="0"/>
        <w:adjustRightInd w:val="0"/>
        <w:jc w:val="both"/>
        <w:rPr>
          <w:b/>
          <w:bCs/>
          <w:i/>
          <w:iCs/>
          <w:color w:val="000000"/>
          <w:sz w:val="18"/>
          <w:szCs w:val="18"/>
        </w:rPr>
      </w:pPr>
    </w:p>
    <w:p w:rsidR="007A3466" w:rsidRPr="007E2468" w:rsidRDefault="007A3466" w:rsidP="007A3466">
      <w:pPr>
        <w:autoSpaceDE w:val="0"/>
        <w:autoSpaceDN w:val="0"/>
        <w:adjustRightInd w:val="0"/>
        <w:jc w:val="both"/>
        <w:rPr>
          <w:color w:val="000000"/>
          <w:sz w:val="28"/>
          <w:szCs w:val="28"/>
        </w:rPr>
      </w:pPr>
    </w:p>
    <w:p w:rsidR="007A3466" w:rsidRPr="007E2468" w:rsidRDefault="007A3466" w:rsidP="007A3466">
      <w:pPr>
        <w:autoSpaceDE w:val="0"/>
        <w:autoSpaceDN w:val="0"/>
        <w:adjustRightInd w:val="0"/>
        <w:jc w:val="both"/>
        <w:rPr>
          <w:color w:val="000000"/>
          <w:sz w:val="28"/>
          <w:szCs w:val="28"/>
        </w:rPr>
      </w:pPr>
    </w:p>
    <w:p w:rsidR="007A3466" w:rsidRPr="007E2468" w:rsidRDefault="007A3466" w:rsidP="007A3466">
      <w:pPr>
        <w:autoSpaceDE w:val="0"/>
        <w:autoSpaceDN w:val="0"/>
        <w:adjustRightInd w:val="0"/>
        <w:jc w:val="both"/>
        <w:rPr>
          <w:color w:val="000000"/>
          <w:sz w:val="28"/>
          <w:szCs w:val="28"/>
        </w:rPr>
      </w:pPr>
    </w:p>
    <w:p w:rsidR="007A3466" w:rsidRPr="007E2468" w:rsidRDefault="007A3466" w:rsidP="007A3466">
      <w:pPr>
        <w:autoSpaceDE w:val="0"/>
        <w:autoSpaceDN w:val="0"/>
        <w:adjustRightInd w:val="0"/>
        <w:jc w:val="both"/>
        <w:rPr>
          <w:color w:val="000000"/>
          <w:sz w:val="28"/>
          <w:szCs w:val="28"/>
        </w:rPr>
      </w:pPr>
    </w:p>
    <w:p w:rsidR="007A3466" w:rsidRPr="007E2468" w:rsidRDefault="00BA2E0D" w:rsidP="007A3466">
      <w:pPr>
        <w:autoSpaceDE w:val="0"/>
        <w:autoSpaceDN w:val="0"/>
        <w:adjustRightInd w:val="0"/>
        <w:jc w:val="both"/>
        <w:rPr>
          <w:color w:val="000000"/>
          <w:sz w:val="28"/>
          <w:szCs w:val="28"/>
        </w:rPr>
      </w:pPr>
      <w:r>
        <w:rPr>
          <w:b/>
          <w:bCs/>
          <w:i/>
          <w:iCs/>
          <w:noProof/>
          <w:color w:val="000000"/>
          <w:sz w:val="18"/>
          <w:szCs w:val="18"/>
        </w:rPr>
        <mc:AlternateContent>
          <mc:Choice Requires="wps">
            <w:drawing>
              <wp:anchor distT="0" distB="0" distL="114300" distR="114300" simplePos="0" relativeHeight="251661312" behindDoc="0" locked="0" layoutInCell="1" allowOverlap="1" wp14:anchorId="3D89B972" wp14:editId="679C1929">
                <wp:simplePos x="0" y="0"/>
                <wp:positionH relativeFrom="column">
                  <wp:posOffset>62865</wp:posOffset>
                </wp:positionH>
                <wp:positionV relativeFrom="paragraph">
                  <wp:posOffset>48260</wp:posOffset>
                </wp:positionV>
                <wp:extent cx="5486400" cy="352425"/>
                <wp:effectExtent l="0" t="0" r="19050"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52425"/>
                        </a:xfrm>
                        <a:prstGeom prst="rect">
                          <a:avLst/>
                        </a:prstGeom>
                        <a:solidFill>
                          <a:srgbClr val="FFFFFF"/>
                        </a:solidFill>
                        <a:ln w="9525">
                          <a:solidFill>
                            <a:srgbClr val="000000"/>
                          </a:solidFill>
                          <a:miter lim="800000"/>
                          <a:headEnd/>
                          <a:tailEnd/>
                        </a:ln>
                      </wps:spPr>
                      <wps:txbx>
                        <w:txbxContent>
                          <w:p w:rsidR="00C4468A" w:rsidRPr="00436BE3" w:rsidRDefault="00C4468A" w:rsidP="007A3466">
                            <w:pPr>
                              <w:jc w:val="center"/>
                              <w:rPr>
                                <w:sz w:val="22"/>
                                <w:szCs w:val="22"/>
                              </w:rPr>
                            </w:pPr>
                            <w:r w:rsidRPr="00436BE3">
                              <w:rPr>
                                <w:sz w:val="22"/>
                                <w:szCs w:val="22"/>
                              </w:rPr>
                              <w:t xml:space="preserve">Специалист </w:t>
                            </w:r>
                            <w:r>
                              <w:rPr>
                                <w:sz w:val="22"/>
                                <w:szCs w:val="22"/>
                              </w:rPr>
                              <w:t>Администрации</w:t>
                            </w:r>
                            <w:r w:rsidRPr="00436BE3">
                              <w:rPr>
                                <w:sz w:val="22"/>
                                <w:szCs w:val="22"/>
                              </w:rPr>
                              <w:t xml:space="preserve"> вносит в журнал</w:t>
                            </w:r>
                            <w:r>
                              <w:rPr>
                                <w:sz w:val="22"/>
                                <w:szCs w:val="22"/>
                              </w:rPr>
                              <w:t xml:space="preserve"> запись о</w:t>
                            </w:r>
                            <w:r w:rsidRPr="00436BE3">
                              <w:rPr>
                                <w:sz w:val="22"/>
                                <w:szCs w:val="22"/>
                              </w:rPr>
                              <w:t xml:space="preserve"> регистрации </w:t>
                            </w:r>
                            <w:r>
                              <w:rPr>
                                <w:sz w:val="22"/>
                                <w:szCs w:val="22"/>
                              </w:rPr>
                              <w:t xml:space="preserve">заявления </w:t>
                            </w:r>
                          </w:p>
                          <w:p w:rsidR="00C4468A" w:rsidRDefault="00C446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9B972" id="Rectangle 7" o:spid="_x0000_s1027" style="position:absolute;left:0;text-align:left;margin-left:4.95pt;margin-top:3.8pt;width:6in;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">
                <v:textbox>
                  <w:txbxContent>
                    <w:p w:rsidR="00C4468A" w:rsidRPr="00436BE3" w:rsidRDefault="00C4468A" w:rsidP="007A3466">
                      <w:pPr>
                        <w:jc w:val="center"/>
                        <w:rPr>
                          <w:sz w:val="22"/>
                          <w:szCs w:val="22"/>
                        </w:rPr>
                      </w:pPr>
                      <w:r w:rsidRPr="00436BE3">
                        <w:rPr>
                          <w:sz w:val="22"/>
                          <w:szCs w:val="22"/>
                        </w:rPr>
                        <w:t xml:space="preserve">Специалист </w:t>
                      </w:r>
                      <w:r>
                        <w:rPr>
                          <w:sz w:val="22"/>
                          <w:szCs w:val="22"/>
                        </w:rPr>
                        <w:t>Администрации</w:t>
                      </w:r>
                      <w:r w:rsidRPr="00436BE3">
                        <w:rPr>
                          <w:sz w:val="22"/>
                          <w:szCs w:val="22"/>
                        </w:rPr>
                        <w:t xml:space="preserve"> вносит в журнал</w:t>
                      </w:r>
                      <w:r>
                        <w:rPr>
                          <w:sz w:val="22"/>
                          <w:szCs w:val="22"/>
                        </w:rPr>
                        <w:t xml:space="preserve"> запись о</w:t>
                      </w:r>
                      <w:r w:rsidRPr="00436BE3">
                        <w:rPr>
                          <w:sz w:val="22"/>
                          <w:szCs w:val="22"/>
                        </w:rPr>
                        <w:t xml:space="preserve"> регистрации </w:t>
                      </w:r>
                      <w:r>
                        <w:rPr>
                          <w:sz w:val="22"/>
                          <w:szCs w:val="22"/>
                        </w:rPr>
                        <w:t xml:space="preserve">заявления </w:t>
                      </w:r>
                    </w:p>
                    <w:p w:rsidR="00C4468A" w:rsidRDefault="00C4468A"/>
                  </w:txbxContent>
                </v:textbox>
              </v:rect>
            </w:pict>
          </mc:Fallback>
        </mc:AlternateContent>
      </w:r>
    </w:p>
    <w:p w:rsidR="007A3466" w:rsidRPr="007E2468" w:rsidRDefault="007A3466" w:rsidP="007A3466">
      <w:pPr>
        <w:autoSpaceDE w:val="0"/>
        <w:autoSpaceDN w:val="0"/>
        <w:adjustRightInd w:val="0"/>
        <w:jc w:val="both"/>
        <w:rPr>
          <w:color w:val="000000"/>
          <w:sz w:val="28"/>
          <w:szCs w:val="28"/>
        </w:rPr>
      </w:pPr>
    </w:p>
    <w:p w:rsidR="007A3466" w:rsidRPr="007E2468" w:rsidRDefault="00BA2E0D" w:rsidP="007A3466">
      <w:pPr>
        <w:autoSpaceDE w:val="0"/>
        <w:autoSpaceDN w:val="0"/>
        <w:adjustRightInd w:val="0"/>
        <w:jc w:val="both"/>
        <w:rPr>
          <w:color w:val="000000"/>
          <w:sz w:val="28"/>
          <w:szCs w:val="28"/>
        </w:rPr>
      </w:pPr>
      <w:r>
        <w:rPr>
          <w:b/>
          <w:bCs/>
          <w:i/>
          <w:iCs/>
          <w:noProof/>
          <w:color w:val="000000"/>
          <w:sz w:val="18"/>
          <w:szCs w:val="18"/>
        </w:rPr>
        <mc:AlternateContent>
          <mc:Choice Requires="wps">
            <w:drawing>
              <wp:anchor distT="0" distB="0" distL="114300" distR="114300" simplePos="0" relativeHeight="251662336" behindDoc="0" locked="0" layoutInCell="1" allowOverlap="1" wp14:anchorId="5E015ADC" wp14:editId="75078C26">
                <wp:simplePos x="0" y="0"/>
                <wp:positionH relativeFrom="column">
                  <wp:posOffset>2799080</wp:posOffset>
                </wp:positionH>
                <wp:positionV relativeFrom="paragraph">
                  <wp:posOffset>38735</wp:posOffset>
                </wp:positionV>
                <wp:extent cx="0" cy="342900"/>
                <wp:effectExtent l="59690" t="6985" r="54610" b="2159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77B99" id="Lin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4pt,3.05pt" to="220.4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Qt9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">
                <v:stroke endarrow="block"/>
              </v:line>
            </w:pict>
          </mc:Fallback>
        </mc:AlternateContent>
      </w:r>
    </w:p>
    <w:p w:rsidR="007A3466" w:rsidRPr="007E2468" w:rsidRDefault="007A3466" w:rsidP="007A3466">
      <w:pPr>
        <w:autoSpaceDE w:val="0"/>
        <w:autoSpaceDN w:val="0"/>
        <w:adjustRightInd w:val="0"/>
        <w:jc w:val="both"/>
        <w:rPr>
          <w:color w:val="000000"/>
          <w:sz w:val="28"/>
          <w:szCs w:val="28"/>
        </w:rPr>
      </w:pPr>
    </w:p>
    <w:p w:rsidR="007A3466" w:rsidRPr="007E2468" w:rsidRDefault="007A3466" w:rsidP="007A3466">
      <w:pPr>
        <w:autoSpaceDE w:val="0"/>
        <w:autoSpaceDN w:val="0"/>
        <w:adjustRightInd w:val="0"/>
        <w:jc w:val="both"/>
        <w:rPr>
          <w:color w:val="000000"/>
          <w:sz w:val="28"/>
          <w:szCs w:val="28"/>
        </w:rPr>
      </w:pPr>
      <w:r>
        <w:rPr>
          <w:b/>
          <w:bCs/>
          <w:i/>
          <w:iCs/>
          <w:noProof/>
          <w:color w:val="000000"/>
          <w:sz w:val="18"/>
          <w:szCs w:val="18"/>
        </w:rPr>
        <mc:AlternateContent>
          <mc:Choice Requires="wps">
            <w:drawing>
              <wp:anchor distT="0" distB="0" distL="114300" distR="114300" simplePos="0" relativeHeight="251663360" behindDoc="0" locked="0" layoutInCell="1" allowOverlap="1" wp14:anchorId="3B4F829A" wp14:editId="745219B2">
                <wp:simplePos x="0" y="0"/>
                <wp:positionH relativeFrom="column">
                  <wp:posOffset>65405</wp:posOffset>
                </wp:positionH>
                <wp:positionV relativeFrom="paragraph">
                  <wp:posOffset>49530</wp:posOffset>
                </wp:positionV>
                <wp:extent cx="5486400" cy="620395"/>
                <wp:effectExtent l="12065" t="7620" r="6985" b="1016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20395"/>
                        </a:xfrm>
                        <a:prstGeom prst="rect">
                          <a:avLst/>
                        </a:prstGeom>
                        <a:solidFill>
                          <a:srgbClr val="FFFFFF"/>
                        </a:solidFill>
                        <a:ln w="9525">
                          <a:solidFill>
                            <a:srgbClr val="000000"/>
                          </a:solidFill>
                          <a:miter lim="800000"/>
                          <a:headEnd/>
                          <a:tailEnd/>
                        </a:ln>
                      </wps:spPr>
                      <wps:txbx>
                        <w:txbxContent>
                          <w:p w:rsidR="00C4468A" w:rsidRPr="001D591B" w:rsidRDefault="00C4468A" w:rsidP="007A3466">
                            <w:pPr>
                              <w:jc w:val="center"/>
                              <w:rPr>
                                <w:sz w:val="22"/>
                                <w:szCs w:val="22"/>
                              </w:rPr>
                            </w:pPr>
                            <w:r w:rsidRPr="001D591B">
                              <w:rPr>
                                <w:sz w:val="22"/>
                                <w:szCs w:val="22"/>
                              </w:rPr>
                              <w:t xml:space="preserve">Проверка специалистом </w:t>
                            </w:r>
                            <w:r>
                              <w:rPr>
                                <w:sz w:val="22"/>
                                <w:szCs w:val="22"/>
                              </w:rPr>
                              <w:t>Администрации</w:t>
                            </w:r>
                            <w:r w:rsidRPr="001D591B">
                              <w:rPr>
                                <w:sz w:val="22"/>
                                <w:szCs w:val="22"/>
                              </w:rPr>
                              <w:t xml:space="preserve"> заявления и прилагаемых документов на соответствие установленным требованиям и на наличие оснований для отказа в предоставлении муниципальной услуги</w:t>
                            </w:r>
                          </w:p>
                          <w:p w:rsidR="00C4468A" w:rsidRPr="009B6729" w:rsidRDefault="00C4468A" w:rsidP="007A34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F829A" id="Rectangle 9" o:spid="_x0000_s1028" style="position:absolute;left:0;text-align:left;margin-left:5.15pt;margin-top:3.9pt;width:6in;height:4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">
                <v:textbox>
                  <w:txbxContent>
                    <w:p w:rsidR="00C4468A" w:rsidRPr="001D591B" w:rsidRDefault="00C4468A" w:rsidP="007A3466">
                      <w:pPr>
                        <w:jc w:val="center"/>
                        <w:rPr>
                          <w:sz w:val="22"/>
                          <w:szCs w:val="22"/>
                        </w:rPr>
                      </w:pPr>
                      <w:r w:rsidRPr="001D591B">
                        <w:rPr>
                          <w:sz w:val="22"/>
                          <w:szCs w:val="22"/>
                        </w:rPr>
                        <w:t xml:space="preserve">Проверка специалистом </w:t>
                      </w:r>
                      <w:r>
                        <w:rPr>
                          <w:sz w:val="22"/>
                          <w:szCs w:val="22"/>
                        </w:rPr>
                        <w:t>Администрации</w:t>
                      </w:r>
                      <w:r w:rsidRPr="001D591B">
                        <w:rPr>
                          <w:sz w:val="22"/>
                          <w:szCs w:val="22"/>
                        </w:rPr>
                        <w:t xml:space="preserve"> заявления и прилагаемых документов на соответствие установленным требованиям и на наличие оснований для отказа в предоставлении муниципальной услуги</w:t>
                      </w:r>
                    </w:p>
                    <w:p w:rsidR="00C4468A" w:rsidRPr="009B6729" w:rsidRDefault="00C4468A" w:rsidP="007A3466"/>
                  </w:txbxContent>
                </v:textbox>
              </v:rect>
            </w:pict>
          </mc:Fallback>
        </mc:AlternateContent>
      </w:r>
    </w:p>
    <w:p w:rsidR="007A3466" w:rsidRPr="007E2468" w:rsidRDefault="007A3466" w:rsidP="007A3466">
      <w:pPr>
        <w:autoSpaceDE w:val="0"/>
        <w:autoSpaceDN w:val="0"/>
        <w:adjustRightInd w:val="0"/>
        <w:jc w:val="both"/>
        <w:rPr>
          <w:color w:val="000000"/>
          <w:sz w:val="28"/>
          <w:szCs w:val="28"/>
        </w:rPr>
      </w:pPr>
    </w:p>
    <w:p w:rsidR="007A3466" w:rsidRPr="007E2468" w:rsidRDefault="007A3466" w:rsidP="007A3466">
      <w:pPr>
        <w:autoSpaceDE w:val="0"/>
        <w:autoSpaceDN w:val="0"/>
        <w:adjustRightInd w:val="0"/>
        <w:jc w:val="both"/>
        <w:rPr>
          <w:color w:val="000000"/>
          <w:sz w:val="28"/>
          <w:szCs w:val="28"/>
        </w:rPr>
      </w:pPr>
    </w:p>
    <w:p w:rsidR="007A3466" w:rsidRPr="007E2468" w:rsidRDefault="007A3466" w:rsidP="007A3466">
      <w:pPr>
        <w:autoSpaceDE w:val="0"/>
        <w:autoSpaceDN w:val="0"/>
        <w:adjustRightInd w:val="0"/>
        <w:jc w:val="both"/>
        <w:rPr>
          <w:color w:val="000000"/>
          <w:sz w:val="28"/>
          <w:szCs w:val="28"/>
        </w:rPr>
      </w:pPr>
      <w:r>
        <w:rPr>
          <w:b/>
          <w:bCs/>
          <w:i/>
          <w:iCs/>
          <w:noProof/>
          <w:color w:val="000000"/>
          <w:sz w:val="18"/>
          <w:szCs w:val="18"/>
        </w:rPr>
        <mc:AlternateContent>
          <mc:Choice Requires="wps">
            <w:drawing>
              <wp:anchor distT="0" distB="0" distL="114300" distR="114300" simplePos="0" relativeHeight="251664384" behindDoc="0" locked="0" layoutInCell="1" allowOverlap="1" wp14:anchorId="0CB0B402" wp14:editId="71F66B65">
                <wp:simplePos x="0" y="0"/>
                <wp:positionH relativeFrom="column">
                  <wp:posOffset>2828925</wp:posOffset>
                </wp:positionH>
                <wp:positionV relativeFrom="paragraph">
                  <wp:posOffset>75565</wp:posOffset>
                </wp:positionV>
                <wp:extent cx="0" cy="342900"/>
                <wp:effectExtent l="60960" t="8890" r="53340" b="1968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AC8E1"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75pt,5.95pt" to="222.7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5cKAIAAEo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">
                <v:stroke endarrow="block"/>
              </v:line>
            </w:pict>
          </mc:Fallback>
        </mc:AlternateContent>
      </w:r>
    </w:p>
    <w:p w:rsidR="007A3466" w:rsidRPr="007E2468" w:rsidRDefault="007A3466" w:rsidP="007A3466">
      <w:pPr>
        <w:autoSpaceDE w:val="0"/>
        <w:autoSpaceDN w:val="0"/>
        <w:adjustRightInd w:val="0"/>
        <w:jc w:val="both"/>
        <w:rPr>
          <w:color w:val="000000"/>
          <w:sz w:val="28"/>
          <w:szCs w:val="28"/>
        </w:rPr>
      </w:pPr>
    </w:p>
    <w:p w:rsidR="007A3466" w:rsidRPr="007E2468" w:rsidRDefault="00BA2E0D" w:rsidP="007A3466">
      <w:pPr>
        <w:autoSpaceDE w:val="0"/>
        <w:autoSpaceDN w:val="0"/>
        <w:adjustRightInd w:val="0"/>
        <w:jc w:val="both"/>
        <w:rPr>
          <w:color w:val="000000"/>
          <w:sz w:val="28"/>
          <w:szCs w:val="28"/>
        </w:rPr>
      </w:pPr>
      <w:r>
        <w:rPr>
          <w:b/>
          <w:bCs/>
          <w:i/>
          <w:iCs/>
          <w:noProof/>
          <w:color w:val="000000"/>
          <w:sz w:val="18"/>
          <w:szCs w:val="18"/>
        </w:rPr>
        <mc:AlternateContent>
          <mc:Choice Requires="wps">
            <w:drawing>
              <wp:anchor distT="0" distB="0" distL="114300" distR="114300" simplePos="0" relativeHeight="251665408" behindDoc="0" locked="0" layoutInCell="1" allowOverlap="1" wp14:anchorId="3602D911" wp14:editId="264E3326">
                <wp:simplePos x="0" y="0"/>
                <wp:positionH relativeFrom="column">
                  <wp:posOffset>104775</wp:posOffset>
                </wp:positionH>
                <wp:positionV relativeFrom="paragraph">
                  <wp:posOffset>19050</wp:posOffset>
                </wp:positionV>
                <wp:extent cx="5486400" cy="571500"/>
                <wp:effectExtent l="13335" t="8890" r="5715" b="1016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rsidR="00C4468A" w:rsidRPr="00436BE3" w:rsidRDefault="00C4468A" w:rsidP="007A3466">
                            <w:pPr>
                              <w:jc w:val="center"/>
                              <w:rPr>
                                <w:sz w:val="22"/>
                                <w:szCs w:val="22"/>
                              </w:rPr>
                            </w:pPr>
                            <w:r w:rsidRPr="00BA2E0D">
                              <w:rPr>
                                <w:sz w:val="22"/>
                                <w:szCs w:val="22"/>
                              </w:rPr>
                              <w:t>формирование и направление межведомственных запросов, документов (информации), необходимых для рассмотрения заявления в органы и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2D911" id="Rectangle 11" o:spid="_x0000_s1029" style="position:absolute;left:0;text-align:left;margin-left:8.25pt;margin-top:1.5pt;width:6in;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">
                <v:textbox>
                  <w:txbxContent>
                    <w:p w:rsidR="00C4468A" w:rsidRPr="00436BE3" w:rsidRDefault="00C4468A" w:rsidP="007A3466">
                      <w:pPr>
                        <w:jc w:val="center"/>
                        <w:rPr>
                          <w:sz w:val="22"/>
                          <w:szCs w:val="22"/>
                        </w:rPr>
                      </w:pPr>
                      <w:r w:rsidRPr="00BA2E0D">
                        <w:rPr>
                          <w:sz w:val="22"/>
                          <w:szCs w:val="22"/>
                        </w:rPr>
                        <w:t>формирование и направление межведомственных запросов, документов (информации), необходимых для рассмотрения заявления в органы и организации, участвующие в предоставлении муниципальной услуги</w:t>
                      </w:r>
                    </w:p>
                  </w:txbxContent>
                </v:textbox>
              </v:rect>
            </w:pict>
          </mc:Fallback>
        </mc:AlternateContent>
      </w:r>
    </w:p>
    <w:p w:rsidR="007A3466" w:rsidRPr="007E2468" w:rsidRDefault="007A3466" w:rsidP="007A3466">
      <w:pPr>
        <w:autoSpaceDE w:val="0"/>
        <w:autoSpaceDN w:val="0"/>
        <w:adjustRightInd w:val="0"/>
        <w:jc w:val="both"/>
        <w:rPr>
          <w:color w:val="000000"/>
          <w:sz w:val="28"/>
          <w:szCs w:val="28"/>
        </w:rPr>
      </w:pPr>
    </w:p>
    <w:p w:rsidR="007A3466" w:rsidRPr="007E2468" w:rsidRDefault="007A3466" w:rsidP="007A3466">
      <w:pPr>
        <w:autoSpaceDE w:val="0"/>
        <w:autoSpaceDN w:val="0"/>
        <w:adjustRightInd w:val="0"/>
        <w:jc w:val="both"/>
        <w:rPr>
          <w:color w:val="000000"/>
          <w:sz w:val="28"/>
          <w:szCs w:val="28"/>
        </w:rPr>
      </w:pPr>
    </w:p>
    <w:p w:rsidR="007A3466" w:rsidRPr="007E2468" w:rsidRDefault="007A3466" w:rsidP="007A3466">
      <w:pPr>
        <w:autoSpaceDE w:val="0"/>
        <w:autoSpaceDN w:val="0"/>
        <w:adjustRightInd w:val="0"/>
        <w:jc w:val="both"/>
        <w:rPr>
          <w:color w:val="000000"/>
          <w:sz w:val="28"/>
          <w:szCs w:val="28"/>
        </w:rPr>
      </w:pPr>
      <w:r>
        <w:rPr>
          <w:b/>
          <w:bCs/>
          <w:i/>
          <w:iCs/>
          <w:noProof/>
          <w:color w:val="000000"/>
          <w:sz w:val="18"/>
          <w:szCs w:val="18"/>
        </w:rPr>
        <mc:AlternateContent>
          <mc:Choice Requires="wps">
            <w:drawing>
              <wp:anchor distT="0" distB="0" distL="114300" distR="114300" simplePos="0" relativeHeight="251666432" behindDoc="0" locked="0" layoutInCell="1" allowOverlap="1" wp14:anchorId="51C5A3D2" wp14:editId="262AA05C">
                <wp:simplePos x="0" y="0"/>
                <wp:positionH relativeFrom="column">
                  <wp:posOffset>2838450</wp:posOffset>
                </wp:positionH>
                <wp:positionV relativeFrom="paragraph">
                  <wp:posOffset>24765</wp:posOffset>
                </wp:positionV>
                <wp:extent cx="0" cy="342900"/>
                <wp:effectExtent l="60960" t="8890" r="53340" b="1968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D7284" id="Line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95pt" to="223.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Yt8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">
                <v:stroke endarrow="block"/>
              </v:line>
            </w:pict>
          </mc:Fallback>
        </mc:AlternateContent>
      </w:r>
    </w:p>
    <w:p w:rsidR="007A3466" w:rsidRPr="007E2468" w:rsidRDefault="00BA2E0D" w:rsidP="007A3466">
      <w:pPr>
        <w:autoSpaceDE w:val="0"/>
        <w:autoSpaceDN w:val="0"/>
        <w:adjustRightInd w:val="0"/>
        <w:jc w:val="both"/>
        <w:rPr>
          <w:color w:val="000000"/>
          <w:sz w:val="28"/>
          <w:szCs w:val="28"/>
        </w:rPr>
      </w:pPr>
      <w:r>
        <w:rPr>
          <w:b/>
          <w:bCs/>
          <w:i/>
          <w:iCs/>
          <w:noProof/>
          <w:color w:val="000000"/>
          <w:sz w:val="18"/>
          <w:szCs w:val="18"/>
        </w:rPr>
        <mc:AlternateContent>
          <mc:Choice Requires="wps">
            <w:drawing>
              <wp:anchor distT="0" distB="0" distL="114300" distR="114300" simplePos="0" relativeHeight="251667456" behindDoc="0" locked="0" layoutInCell="1" allowOverlap="1" wp14:anchorId="1711BD6B" wp14:editId="1E9C771B">
                <wp:simplePos x="0" y="0"/>
                <wp:positionH relativeFrom="column">
                  <wp:posOffset>110490</wp:posOffset>
                </wp:positionH>
                <wp:positionV relativeFrom="paragraph">
                  <wp:posOffset>185420</wp:posOffset>
                </wp:positionV>
                <wp:extent cx="5486400" cy="2171700"/>
                <wp:effectExtent l="0" t="0" r="19050" b="19050"/>
                <wp:wrapNone/>
                <wp:docPr id="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171700"/>
                        </a:xfrm>
                        <a:prstGeom prst="ellipse">
                          <a:avLst/>
                        </a:prstGeom>
                        <a:solidFill>
                          <a:srgbClr val="FFFFFF"/>
                        </a:solidFill>
                        <a:ln w="9525">
                          <a:solidFill>
                            <a:srgbClr val="000000"/>
                          </a:solidFill>
                          <a:round/>
                          <a:headEnd/>
                          <a:tailEnd/>
                        </a:ln>
                      </wps:spPr>
                      <wps:txbx>
                        <w:txbxContent>
                          <w:p w:rsidR="00C4468A" w:rsidRPr="009B6729" w:rsidRDefault="00C4468A" w:rsidP="007A3466">
                            <w:pPr>
                              <w:jc w:val="center"/>
                            </w:pPr>
                            <w:r>
                              <w:t>В</w:t>
                            </w:r>
                            <w:r w:rsidRPr="009B6729">
                              <w:t xml:space="preserve">ыдача </w:t>
                            </w:r>
                            <w:r w:rsidRPr="007A3466">
                              <w:t>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w:t>
                            </w:r>
                            <w:r w:rsidRPr="009B6729">
                              <w:rPr>
                                <w:color w:val="000000"/>
                              </w:rPr>
                              <w:t xml:space="preserve"> либо </w:t>
                            </w:r>
                            <w:r w:rsidRPr="009B6729">
                              <w:t xml:space="preserve">отказ в выдаче </w:t>
                            </w:r>
                            <w:r w:rsidRPr="007A3466">
                              <w:t>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w:t>
                            </w:r>
                            <w:r w:rsidRPr="009B6729">
                              <w:t xml:space="preserve"> с указанием причины такого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1BD6B" id="Oval 13" o:spid="_x0000_s1030" style="position:absolute;left:0;text-align:left;margin-left:8.7pt;margin-top:14.6pt;width:6in;height:1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">
                <v:textbox>
                  <w:txbxContent>
                    <w:p w:rsidR="00C4468A" w:rsidRPr="009B6729" w:rsidRDefault="00C4468A" w:rsidP="007A3466">
                      <w:pPr>
                        <w:jc w:val="center"/>
                      </w:pPr>
                      <w:r>
                        <w:t>В</w:t>
                      </w:r>
                      <w:r w:rsidRPr="009B6729">
                        <w:t xml:space="preserve">ыдача </w:t>
                      </w:r>
                      <w:r w:rsidRPr="007A3466">
                        <w:t>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w:t>
                      </w:r>
                      <w:r w:rsidRPr="009B6729">
                        <w:rPr>
                          <w:color w:val="000000"/>
                        </w:rPr>
                        <w:t xml:space="preserve"> либо </w:t>
                      </w:r>
                      <w:r w:rsidRPr="009B6729">
                        <w:t xml:space="preserve">отказ в выдаче </w:t>
                      </w:r>
                      <w:r w:rsidRPr="007A3466">
                        <w:t>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w:t>
                      </w:r>
                      <w:r w:rsidRPr="009B6729">
                        <w:t xml:space="preserve"> с указанием причины такого отказа</w:t>
                      </w:r>
                    </w:p>
                  </w:txbxContent>
                </v:textbox>
              </v:oval>
            </w:pict>
          </mc:Fallback>
        </mc:AlternateContent>
      </w:r>
    </w:p>
    <w:p w:rsidR="007A3466" w:rsidRPr="007E2468" w:rsidRDefault="007A3466" w:rsidP="007A3466">
      <w:pPr>
        <w:autoSpaceDE w:val="0"/>
        <w:autoSpaceDN w:val="0"/>
        <w:adjustRightInd w:val="0"/>
        <w:jc w:val="both"/>
        <w:rPr>
          <w:color w:val="000000"/>
          <w:sz w:val="28"/>
          <w:szCs w:val="28"/>
        </w:rPr>
      </w:pPr>
    </w:p>
    <w:p w:rsidR="007A3466" w:rsidRPr="007E2468" w:rsidRDefault="007A3466" w:rsidP="007A3466">
      <w:pPr>
        <w:autoSpaceDE w:val="0"/>
        <w:autoSpaceDN w:val="0"/>
        <w:adjustRightInd w:val="0"/>
        <w:jc w:val="both"/>
        <w:rPr>
          <w:color w:val="000000"/>
          <w:sz w:val="28"/>
          <w:szCs w:val="28"/>
        </w:rPr>
      </w:pPr>
    </w:p>
    <w:p w:rsidR="007A3466" w:rsidRPr="007E2468" w:rsidRDefault="007A3466" w:rsidP="007A3466">
      <w:pPr>
        <w:autoSpaceDE w:val="0"/>
        <w:autoSpaceDN w:val="0"/>
        <w:adjustRightInd w:val="0"/>
        <w:jc w:val="both"/>
        <w:rPr>
          <w:color w:val="000000"/>
          <w:sz w:val="28"/>
          <w:szCs w:val="28"/>
        </w:rPr>
      </w:pPr>
    </w:p>
    <w:p w:rsidR="007A3466" w:rsidRPr="007E2468" w:rsidRDefault="007A3466" w:rsidP="007A3466">
      <w:pPr>
        <w:autoSpaceDE w:val="0"/>
        <w:autoSpaceDN w:val="0"/>
        <w:adjustRightInd w:val="0"/>
        <w:jc w:val="both"/>
        <w:rPr>
          <w:color w:val="000000"/>
          <w:sz w:val="28"/>
          <w:szCs w:val="28"/>
        </w:rPr>
      </w:pPr>
    </w:p>
    <w:p w:rsidR="007A3466" w:rsidRPr="007E2468" w:rsidRDefault="007A3466" w:rsidP="007A3466">
      <w:pPr>
        <w:autoSpaceDE w:val="0"/>
        <w:autoSpaceDN w:val="0"/>
        <w:adjustRightInd w:val="0"/>
        <w:jc w:val="both"/>
        <w:rPr>
          <w:b/>
          <w:bCs/>
          <w:i/>
          <w:iCs/>
          <w:color w:val="000000"/>
          <w:sz w:val="18"/>
          <w:szCs w:val="18"/>
        </w:rPr>
      </w:pPr>
    </w:p>
    <w:p w:rsidR="007A3466" w:rsidRPr="007E2468" w:rsidRDefault="007A3466" w:rsidP="007A3466">
      <w:pPr>
        <w:autoSpaceDE w:val="0"/>
        <w:autoSpaceDN w:val="0"/>
        <w:adjustRightInd w:val="0"/>
        <w:jc w:val="both"/>
        <w:rPr>
          <w:b/>
          <w:bCs/>
          <w:i/>
          <w:iCs/>
          <w:color w:val="000000"/>
          <w:sz w:val="18"/>
          <w:szCs w:val="18"/>
        </w:rPr>
      </w:pPr>
    </w:p>
    <w:p w:rsidR="007A3466" w:rsidRPr="007E2468" w:rsidRDefault="007A3466" w:rsidP="007A3466">
      <w:pPr>
        <w:autoSpaceDE w:val="0"/>
        <w:autoSpaceDN w:val="0"/>
        <w:adjustRightInd w:val="0"/>
        <w:jc w:val="both"/>
        <w:rPr>
          <w:b/>
          <w:bCs/>
          <w:i/>
          <w:iCs/>
          <w:color w:val="000000"/>
          <w:sz w:val="18"/>
          <w:szCs w:val="18"/>
        </w:rPr>
      </w:pPr>
    </w:p>
    <w:p w:rsidR="007A3466" w:rsidRPr="000A5869" w:rsidRDefault="007A3466" w:rsidP="007A3466">
      <w:pPr>
        <w:pStyle w:val="ConsPlusNormal"/>
        <w:ind w:firstLine="709"/>
        <w:jc w:val="both"/>
        <w:outlineLvl w:val="2"/>
        <w:rPr>
          <w:rFonts w:ascii="Times New Roman" w:hAnsi="Times New Roman" w:cs="Times New Roman"/>
          <w:b/>
          <w:sz w:val="28"/>
          <w:szCs w:val="28"/>
        </w:rPr>
      </w:pPr>
    </w:p>
    <w:p w:rsidR="007A3466" w:rsidRDefault="007A3466" w:rsidP="00CF4B6A">
      <w:pPr>
        <w:ind w:firstLine="698"/>
        <w:jc w:val="right"/>
      </w:pPr>
    </w:p>
    <w:p w:rsidR="00F1143F" w:rsidRDefault="00F1143F" w:rsidP="00CF4B6A">
      <w:pPr>
        <w:ind w:firstLine="698"/>
        <w:jc w:val="right"/>
      </w:pPr>
    </w:p>
    <w:p w:rsidR="00F1143F" w:rsidRDefault="00F1143F" w:rsidP="00CF4B6A">
      <w:pPr>
        <w:ind w:firstLine="698"/>
        <w:jc w:val="right"/>
      </w:pPr>
    </w:p>
    <w:p w:rsidR="007A3466" w:rsidRDefault="00BA2E0D" w:rsidP="007A3466">
      <w:pPr>
        <w:suppressAutoHyphens/>
        <w:autoSpaceDE w:val="0"/>
        <w:autoSpaceDN w:val="0"/>
        <w:adjustRightInd w:val="0"/>
        <w:ind w:left="3969" w:firstLine="6"/>
        <w:jc w:val="right"/>
        <w:rPr>
          <w:color w:val="000000"/>
        </w:rPr>
      </w:pPr>
      <w:r>
        <w:rPr>
          <w:color w:val="000000"/>
        </w:rPr>
        <w:br/>
      </w:r>
    </w:p>
    <w:p w:rsidR="007A3466" w:rsidRPr="000A5869" w:rsidRDefault="007A3466" w:rsidP="007A3466">
      <w:pPr>
        <w:suppressAutoHyphens/>
        <w:autoSpaceDE w:val="0"/>
        <w:autoSpaceDN w:val="0"/>
        <w:adjustRightInd w:val="0"/>
        <w:ind w:left="3969" w:firstLine="6"/>
        <w:jc w:val="right"/>
        <w:rPr>
          <w:color w:val="000000"/>
        </w:rPr>
      </w:pPr>
      <w:r>
        <w:rPr>
          <w:color w:val="000000"/>
        </w:rPr>
        <w:t>Приложение № 3</w:t>
      </w:r>
    </w:p>
    <w:p w:rsidR="007A3466" w:rsidRPr="000A5869" w:rsidRDefault="007A3466" w:rsidP="007A3466">
      <w:pPr>
        <w:suppressAutoHyphens/>
        <w:autoSpaceDE w:val="0"/>
        <w:autoSpaceDN w:val="0"/>
        <w:adjustRightInd w:val="0"/>
        <w:ind w:left="3969" w:firstLine="6"/>
        <w:jc w:val="right"/>
        <w:rPr>
          <w:color w:val="000000"/>
        </w:rPr>
      </w:pPr>
      <w:r w:rsidRPr="000A5869">
        <w:rPr>
          <w:color w:val="000000"/>
        </w:rPr>
        <w:t>к административному регламенту</w:t>
      </w:r>
    </w:p>
    <w:p w:rsidR="007A3466" w:rsidRPr="000A5869" w:rsidRDefault="007A3466" w:rsidP="007A3466">
      <w:pPr>
        <w:suppressAutoHyphens/>
        <w:autoSpaceDE w:val="0"/>
        <w:autoSpaceDN w:val="0"/>
        <w:adjustRightInd w:val="0"/>
        <w:ind w:left="3969" w:firstLine="6"/>
        <w:jc w:val="right"/>
        <w:rPr>
          <w:color w:val="000000"/>
        </w:rPr>
      </w:pPr>
      <w:r w:rsidRPr="000A5869">
        <w:rPr>
          <w:color w:val="000000"/>
        </w:rPr>
        <w:t xml:space="preserve">предоставления муниципальной </w:t>
      </w:r>
    </w:p>
    <w:p w:rsidR="007A3466" w:rsidRPr="000A5869" w:rsidRDefault="007A3466" w:rsidP="007A3466">
      <w:pPr>
        <w:suppressAutoHyphens/>
        <w:autoSpaceDE w:val="0"/>
        <w:autoSpaceDN w:val="0"/>
        <w:adjustRightInd w:val="0"/>
        <w:ind w:left="3969" w:firstLine="6"/>
        <w:jc w:val="right"/>
        <w:rPr>
          <w:color w:val="000000"/>
        </w:rPr>
      </w:pPr>
      <w:r w:rsidRPr="000A5869">
        <w:rPr>
          <w:color w:val="000000"/>
        </w:rPr>
        <w:t>услуги "</w:t>
      </w:r>
      <w:r w:rsidRPr="000A5869">
        <w:t xml:space="preserve"> </w:t>
      </w:r>
      <w:r w:rsidRPr="007A3466">
        <w:t>Выдача 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w:t>
      </w:r>
      <w:r>
        <w:t>»</w:t>
      </w:r>
    </w:p>
    <w:p w:rsidR="000A5869" w:rsidRDefault="000A5869" w:rsidP="00CF4B6A">
      <w:pPr>
        <w:pStyle w:val="ConsPlusNonformat"/>
        <w:widowControl/>
        <w:jc w:val="center"/>
        <w:rPr>
          <w:rFonts w:ascii="Times New Roman" w:hAnsi="Times New Roman"/>
          <w:sz w:val="24"/>
          <w:szCs w:val="24"/>
        </w:rPr>
      </w:pPr>
    </w:p>
    <w:p w:rsidR="000A5869" w:rsidRDefault="000A5869" w:rsidP="00CF4B6A">
      <w:pPr>
        <w:pStyle w:val="ConsPlusNonformat"/>
        <w:widowControl/>
        <w:jc w:val="center"/>
        <w:rPr>
          <w:rFonts w:ascii="Times New Roman" w:hAnsi="Times New Roman"/>
          <w:sz w:val="24"/>
          <w:szCs w:val="24"/>
        </w:rPr>
      </w:pPr>
    </w:p>
    <w:p w:rsidR="000A5869" w:rsidRPr="00687DF8" w:rsidRDefault="000A5869" w:rsidP="00CF4B6A">
      <w:pPr>
        <w:pStyle w:val="ConsPlusNonformat"/>
        <w:widowControl/>
        <w:jc w:val="center"/>
        <w:rPr>
          <w:rFonts w:ascii="Times New Roman" w:hAnsi="Times New Roman"/>
          <w:b/>
          <w:sz w:val="24"/>
          <w:szCs w:val="24"/>
        </w:rPr>
      </w:pPr>
      <w:r w:rsidRPr="00687DF8">
        <w:rPr>
          <w:rFonts w:ascii="Times New Roman" w:hAnsi="Times New Roman"/>
          <w:b/>
          <w:sz w:val="24"/>
          <w:szCs w:val="24"/>
        </w:rPr>
        <w:t>УВЕДОМЛЕНИЕ</w:t>
      </w:r>
    </w:p>
    <w:p w:rsidR="000A5869" w:rsidRPr="00B64F61" w:rsidRDefault="000A5869" w:rsidP="00CF4B6A">
      <w:pPr>
        <w:pStyle w:val="ConsPlusNonformat"/>
        <w:widowControl/>
        <w:jc w:val="center"/>
        <w:rPr>
          <w:rFonts w:ascii="Times New Roman" w:hAnsi="Times New Roman" w:cs="Calibri"/>
          <w:sz w:val="28"/>
          <w:szCs w:val="28"/>
        </w:rPr>
      </w:pPr>
      <w:r>
        <w:rPr>
          <w:rFonts w:ascii="Times New Roman" w:hAnsi="Times New Roman"/>
          <w:sz w:val="24"/>
          <w:szCs w:val="24"/>
        </w:rPr>
        <w:lastRenderedPageBreak/>
        <w:t xml:space="preserve">            </w:t>
      </w:r>
      <w:r w:rsidRPr="00B64F61">
        <w:rPr>
          <w:rFonts w:ascii="Times New Roman" w:hAnsi="Times New Roman"/>
          <w:sz w:val="28"/>
          <w:szCs w:val="28"/>
        </w:rPr>
        <w:t xml:space="preserve">об отказе в </w:t>
      </w:r>
      <w:r w:rsidRPr="00B64F61">
        <w:rPr>
          <w:rFonts w:ascii="Times New Roman" w:hAnsi="Times New Roman" w:cs="Calibri"/>
          <w:sz w:val="28"/>
          <w:szCs w:val="28"/>
        </w:rPr>
        <w:t xml:space="preserve">выдаче </w:t>
      </w:r>
      <w:r w:rsidR="007A3466" w:rsidRPr="007A3466">
        <w:rPr>
          <w:rFonts w:ascii="Times New Roman" w:hAnsi="Times New Roman" w:cs="Calibri"/>
          <w:sz w:val="28"/>
          <w:szCs w:val="28"/>
        </w:rPr>
        <w:t>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w:t>
      </w:r>
    </w:p>
    <w:p w:rsidR="000A5869" w:rsidRDefault="000A5869" w:rsidP="00CF4B6A">
      <w:pPr>
        <w:pStyle w:val="ConsPlusNonformat"/>
        <w:widowControl/>
        <w:jc w:val="center"/>
        <w:rPr>
          <w:rFonts w:ascii="Times New Roman" w:hAnsi="Times New Roman"/>
          <w:sz w:val="24"/>
          <w:szCs w:val="24"/>
        </w:rPr>
      </w:pPr>
      <w:r>
        <w:rPr>
          <w:rFonts w:ascii="Times New Roman" w:hAnsi="Times New Roman"/>
          <w:sz w:val="24"/>
          <w:szCs w:val="24"/>
        </w:rPr>
        <w:t xml:space="preserve">   </w:t>
      </w:r>
    </w:p>
    <w:p w:rsidR="000A5869" w:rsidRDefault="000A5869" w:rsidP="00CF4B6A">
      <w:pPr>
        <w:pStyle w:val="ConsPlusNonformat"/>
        <w:widowControl/>
        <w:jc w:val="center"/>
        <w:rPr>
          <w:rFonts w:ascii="Times New Roman" w:hAnsi="Times New Roman"/>
          <w:sz w:val="24"/>
          <w:szCs w:val="24"/>
        </w:rPr>
      </w:pPr>
    </w:p>
    <w:p w:rsidR="000A5869" w:rsidRDefault="000A5869" w:rsidP="00CF4B6A">
      <w:pPr>
        <w:pStyle w:val="ConsPlusNonformat"/>
        <w:widowControl/>
        <w:jc w:val="center"/>
        <w:rPr>
          <w:rFonts w:ascii="Times New Roman" w:hAnsi="Times New Roman"/>
          <w:sz w:val="24"/>
          <w:szCs w:val="24"/>
        </w:rPr>
      </w:pPr>
    </w:p>
    <w:p w:rsidR="000A5869" w:rsidRDefault="000A5869" w:rsidP="00CF4B6A">
      <w:pPr>
        <w:pStyle w:val="ConsPlusNonformat"/>
        <w:widowControl/>
        <w:jc w:val="both"/>
        <w:rPr>
          <w:rFonts w:ascii="Times New Roman" w:hAnsi="Times New Roman"/>
          <w:sz w:val="24"/>
          <w:szCs w:val="24"/>
          <w:u w:val="single"/>
        </w:rPr>
      </w:pPr>
      <w:r w:rsidRPr="003553AC">
        <w:rPr>
          <w:rFonts w:ascii="Times New Roman" w:hAnsi="Times New Roman"/>
          <w:sz w:val="28"/>
          <w:szCs w:val="28"/>
        </w:rPr>
        <w:t xml:space="preserve">    </w:t>
      </w:r>
      <w:r w:rsidR="003553AC" w:rsidRPr="003553AC">
        <w:rPr>
          <w:rFonts w:ascii="Times New Roman" w:hAnsi="Times New Roman"/>
          <w:sz w:val="28"/>
          <w:szCs w:val="28"/>
        </w:rPr>
        <w:t xml:space="preserve">Администрация </w:t>
      </w:r>
      <w:r w:rsidR="00322A2C">
        <w:rPr>
          <w:rFonts w:ascii="Times New Roman" w:hAnsi="Times New Roman"/>
          <w:sz w:val="28"/>
          <w:szCs w:val="28"/>
        </w:rPr>
        <w:t>Хорошковского</w:t>
      </w:r>
      <w:r w:rsidR="003553AC" w:rsidRPr="003553AC">
        <w:rPr>
          <w:rFonts w:ascii="Times New Roman" w:hAnsi="Times New Roman"/>
          <w:sz w:val="28"/>
          <w:szCs w:val="28"/>
        </w:rPr>
        <w:t xml:space="preserve"> сельского поселения Павлоградского муниципального района Омской области </w:t>
      </w:r>
      <w:r w:rsidRPr="003553AC">
        <w:rPr>
          <w:rFonts w:ascii="Times New Roman" w:hAnsi="Times New Roman"/>
          <w:sz w:val="28"/>
          <w:szCs w:val="28"/>
        </w:rPr>
        <w:t xml:space="preserve">уведомляет Вас об отказе в выдаче </w:t>
      </w:r>
      <w:r w:rsidR="007A3466" w:rsidRPr="007A3466">
        <w:rPr>
          <w:rFonts w:ascii="Times New Roman" w:hAnsi="Times New Roman"/>
          <w:sz w:val="28"/>
          <w:szCs w:val="28"/>
        </w:rPr>
        <w:t xml:space="preserve">согласия на строительство, реконструкцию объектов дорожного сервиса в границах придорожных полос автомобильных дорог общего пользования местного значения </w:t>
      </w:r>
      <w:r w:rsidR="00322A2C">
        <w:rPr>
          <w:rFonts w:ascii="Times New Roman" w:hAnsi="Times New Roman"/>
          <w:sz w:val="28"/>
          <w:szCs w:val="28"/>
        </w:rPr>
        <w:t>Хорошковского</w:t>
      </w:r>
      <w:r w:rsidR="00423034">
        <w:rPr>
          <w:rFonts w:ascii="Times New Roman" w:hAnsi="Times New Roman"/>
          <w:sz w:val="28"/>
          <w:szCs w:val="28"/>
        </w:rPr>
        <w:t xml:space="preserve"> сельского</w:t>
      </w:r>
      <w:r>
        <w:rPr>
          <w:rFonts w:ascii="Times New Roman" w:hAnsi="Times New Roman"/>
          <w:sz w:val="28"/>
          <w:szCs w:val="28"/>
        </w:rPr>
        <w:t xml:space="preserve"> поселения</w:t>
      </w:r>
      <w:r w:rsidRPr="00B64F61">
        <w:rPr>
          <w:rFonts w:ascii="Times New Roman" w:hAnsi="Times New Roman"/>
          <w:sz w:val="28"/>
          <w:szCs w:val="28"/>
        </w:rPr>
        <w:t xml:space="preserve"> по причине</w:t>
      </w:r>
      <w:r>
        <w:rPr>
          <w:rFonts w:ascii="Times New Roman" w:hAnsi="Times New Roman"/>
          <w:sz w:val="24"/>
          <w:szCs w:val="24"/>
          <w:u w:val="single"/>
        </w:rPr>
        <w:t xml:space="preserve">                _</w:t>
      </w:r>
      <w:r w:rsidR="003553AC">
        <w:rPr>
          <w:rFonts w:ascii="Times New Roman" w:hAnsi="Times New Roman"/>
          <w:sz w:val="24"/>
          <w:szCs w:val="24"/>
          <w:u w:val="single"/>
        </w:rPr>
        <w:t xml:space="preserve"> </w:t>
      </w:r>
      <w:r>
        <w:rPr>
          <w:rFonts w:ascii="Times New Roman" w:hAnsi="Times New Roman"/>
          <w:sz w:val="24"/>
          <w:szCs w:val="24"/>
          <w:u w:val="single"/>
        </w:rPr>
        <w:t>__________________________________</w:t>
      </w:r>
      <w:r w:rsidR="003553AC">
        <w:rPr>
          <w:rFonts w:ascii="Times New Roman" w:hAnsi="Times New Roman"/>
          <w:sz w:val="24"/>
          <w:szCs w:val="24"/>
          <w:u w:val="single"/>
        </w:rPr>
        <w:t>__________________</w:t>
      </w:r>
      <w:r>
        <w:rPr>
          <w:rFonts w:ascii="Times New Roman" w:hAnsi="Times New Roman"/>
          <w:sz w:val="24"/>
          <w:szCs w:val="24"/>
          <w:u w:val="single"/>
        </w:rPr>
        <w:t>_________________________</w:t>
      </w:r>
    </w:p>
    <w:p w:rsidR="000A5869" w:rsidRDefault="000A5869" w:rsidP="00CF4B6A">
      <w:pPr>
        <w:pStyle w:val="ConsPlusNonformat"/>
        <w:widowControl/>
        <w:jc w:val="both"/>
        <w:rPr>
          <w:rFonts w:ascii="Times New Roman" w:hAnsi="Times New Roman"/>
          <w:sz w:val="24"/>
          <w:szCs w:val="24"/>
        </w:rPr>
      </w:pPr>
      <w:r>
        <w:rPr>
          <w:rFonts w:ascii="Times New Roman" w:hAnsi="Times New Roman"/>
          <w:sz w:val="24"/>
          <w:szCs w:val="24"/>
        </w:rPr>
        <w:t xml:space="preserve"> </w:t>
      </w:r>
    </w:p>
    <w:p w:rsidR="000A5869" w:rsidRDefault="000A5869" w:rsidP="00CF4B6A">
      <w:pPr>
        <w:pStyle w:val="ConsPlusNonformat"/>
        <w:widowControl/>
        <w:jc w:val="both"/>
        <w:rPr>
          <w:rFonts w:ascii="Times New Roman" w:hAnsi="Times New Roman"/>
          <w:sz w:val="24"/>
          <w:szCs w:val="24"/>
        </w:rPr>
      </w:pPr>
    </w:p>
    <w:p w:rsidR="000A5869" w:rsidRDefault="000A5869" w:rsidP="00CF4B6A">
      <w:pPr>
        <w:pStyle w:val="ConsPlusNonformat"/>
        <w:widowControl/>
        <w:jc w:val="both"/>
        <w:rPr>
          <w:rFonts w:ascii="Times New Roman" w:hAnsi="Times New Roman"/>
          <w:sz w:val="24"/>
          <w:szCs w:val="24"/>
        </w:rPr>
      </w:pPr>
    </w:p>
    <w:p w:rsidR="003553AC" w:rsidRDefault="003553AC" w:rsidP="00CF4B6A">
      <w:pPr>
        <w:autoSpaceDE w:val="0"/>
        <w:rPr>
          <w:sz w:val="28"/>
          <w:szCs w:val="28"/>
        </w:rPr>
      </w:pPr>
      <w:r>
        <w:rPr>
          <w:sz w:val="28"/>
          <w:szCs w:val="28"/>
        </w:rPr>
        <w:t xml:space="preserve">Глава </w:t>
      </w:r>
      <w:r w:rsidR="00322A2C">
        <w:rPr>
          <w:sz w:val="28"/>
          <w:szCs w:val="28"/>
        </w:rPr>
        <w:t>Хорошковского</w:t>
      </w:r>
    </w:p>
    <w:p w:rsidR="003553AC" w:rsidRPr="0024476F" w:rsidRDefault="003553AC" w:rsidP="00CF4B6A">
      <w:pPr>
        <w:autoSpaceDE w:val="0"/>
        <w:rPr>
          <w:sz w:val="28"/>
          <w:szCs w:val="28"/>
        </w:rPr>
      </w:pPr>
      <w:r>
        <w:rPr>
          <w:sz w:val="28"/>
          <w:szCs w:val="28"/>
        </w:rPr>
        <w:t xml:space="preserve">сельского поселения              </w:t>
      </w:r>
      <w:r w:rsidRPr="0024476F">
        <w:rPr>
          <w:sz w:val="28"/>
          <w:szCs w:val="28"/>
        </w:rPr>
        <w:t xml:space="preserve">______________            </w:t>
      </w:r>
      <w:r>
        <w:rPr>
          <w:sz w:val="28"/>
          <w:szCs w:val="28"/>
        </w:rPr>
        <w:t xml:space="preserve">          </w:t>
      </w:r>
      <w:r w:rsidRPr="0024476F">
        <w:rPr>
          <w:sz w:val="28"/>
          <w:szCs w:val="28"/>
        </w:rPr>
        <w:t>(______________)</w:t>
      </w:r>
    </w:p>
    <w:p w:rsidR="003553AC" w:rsidRPr="003553AC" w:rsidRDefault="003553AC" w:rsidP="00CF4B6A">
      <w:pPr>
        <w:ind w:left="698" w:firstLine="699"/>
      </w:pPr>
      <w:r w:rsidRPr="003553AC">
        <w:t xml:space="preserve">                             </w:t>
      </w:r>
      <w:r>
        <w:t xml:space="preserve">               </w:t>
      </w:r>
      <w:r w:rsidRPr="003553AC">
        <w:t xml:space="preserve"> подпись                                             Ф.И.О.</w:t>
      </w:r>
    </w:p>
    <w:p w:rsidR="000A5869" w:rsidRDefault="000A5869" w:rsidP="00CF4B6A">
      <w:pPr>
        <w:pStyle w:val="ConsPlusNonformat"/>
        <w:widowControl/>
        <w:jc w:val="both"/>
        <w:rPr>
          <w:rFonts w:ascii="Times New Roman" w:hAnsi="Times New Roman"/>
          <w:sz w:val="24"/>
          <w:szCs w:val="24"/>
        </w:rPr>
      </w:pPr>
      <w:r>
        <w:rPr>
          <w:rFonts w:ascii="Times New Roman" w:hAnsi="Times New Roman"/>
          <w:sz w:val="24"/>
          <w:szCs w:val="24"/>
        </w:rPr>
        <w:t xml:space="preserve"> </w:t>
      </w:r>
    </w:p>
    <w:p w:rsidR="000A5869" w:rsidRDefault="000A5869" w:rsidP="00CF4B6A">
      <w:pPr>
        <w:pStyle w:val="ConsPlusNonformat"/>
        <w:widowControl/>
        <w:jc w:val="both"/>
        <w:rPr>
          <w:rFonts w:ascii="Times New Roman" w:hAnsi="Times New Roman"/>
          <w:sz w:val="24"/>
          <w:szCs w:val="24"/>
        </w:rPr>
      </w:pPr>
    </w:p>
    <w:p w:rsidR="000A5869" w:rsidRDefault="000A5869" w:rsidP="00CF4B6A">
      <w:pPr>
        <w:pStyle w:val="ConsPlusNonformat"/>
        <w:widowControl/>
        <w:jc w:val="both"/>
        <w:rPr>
          <w:rFonts w:ascii="Times New Roman" w:eastAsia="Lucida Sans Unicode" w:hAnsi="Times New Roman" w:cs="Calibri"/>
          <w:color w:val="000000"/>
          <w:sz w:val="24"/>
          <w:szCs w:val="24"/>
          <w:lang w:eastAsia="en-US" w:bidi="en-US"/>
        </w:rPr>
      </w:pPr>
    </w:p>
    <w:p w:rsidR="000A5869" w:rsidRDefault="000A5869" w:rsidP="00CF4B6A">
      <w:pPr>
        <w:pStyle w:val="ConsPlusNonformat"/>
        <w:widowControl/>
        <w:jc w:val="both"/>
        <w:rPr>
          <w:rFonts w:ascii="Times New Roman" w:hAnsi="Times New Roman"/>
          <w:sz w:val="24"/>
          <w:szCs w:val="24"/>
        </w:rPr>
      </w:pPr>
      <w:r w:rsidRPr="00B64F61">
        <w:rPr>
          <w:rFonts w:ascii="Times New Roman" w:hAnsi="Times New Roman" w:cs="Times New Roman"/>
          <w:sz w:val="28"/>
          <w:szCs w:val="28"/>
        </w:rPr>
        <w:t>Уведомление получил:</w:t>
      </w:r>
      <w:r>
        <w:rPr>
          <w:rFonts w:ascii="Times New Roman" w:hAnsi="Times New Roman"/>
          <w:sz w:val="24"/>
          <w:szCs w:val="24"/>
        </w:rPr>
        <w:t xml:space="preserve">     ___________             _____________        __________________</w:t>
      </w:r>
    </w:p>
    <w:p w:rsidR="000A5869" w:rsidRDefault="000A5869" w:rsidP="00CF4B6A">
      <w:pPr>
        <w:pStyle w:val="ConsPlusNonformat"/>
        <w:widowControl/>
        <w:jc w:val="both"/>
        <w:rPr>
          <w:rFonts w:ascii="Times New Roman" w:hAnsi="Times New Roman"/>
          <w:sz w:val="24"/>
          <w:szCs w:val="24"/>
        </w:rPr>
      </w:pPr>
      <w:r>
        <w:rPr>
          <w:rFonts w:ascii="Times New Roman" w:hAnsi="Times New Roman"/>
          <w:sz w:val="24"/>
          <w:szCs w:val="24"/>
        </w:rPr>
        <w:t xml:space="preserve">                                                   дата                           подпись                      Ф.И.О.</w:t>
      </w:r>
    </w:p>
    <w:p w:rsidR="000A5869" w:rsidRPr="0024476F" w:rsidRDefault="000A5869" w:rsidP="00CF4B6A">
      <w:pPr>
        <w:autoSpaceDE w:val="0"/>
        <w:rPr>
          <w:rFonts w:cs="Calibri"/>
        </w:rPr>
      </w:pPr>
    </w:p>
    <w:p w:rsidR="000A5869" w:rsidRPr="0024476F" w:rsidRDefault="000A5869" w:rsidP="00CF4B6A">
      <w:pPr>
        <w:autoSpaceDE w:val="0"/>
        <w:rPr>
          <w:rFonts w:cs="Calibri"/>
        </w:rPr>
      </w:pPr>
    </w:p>
    <w:p w:rsidR="000A5869" w:rsidRPr="0024476F" w:rsidRDefault="000A5869" w:rsidP="00CF4B6A">
      <w:pPr>
        <w:autoSpaceDE w:val="0"/>
        <w:rPr>
          <w:rFonts w:cs="Calibri"/>
        </w:rPr>
      </w:pPr>
    </w:p>
    <w:p w:rsidR="000A5869" w:rsidRPr="0024476F" w:rsidRDefault="000A5869" w:rsidP="00CF4B6A">
      <w:pPr>
        <w:rPr>
          <w:b/>
          <w:sz w:val="28"/>
          <w:szCs w:val="28"/>
        </w:rPr>
      </w:pPr>
    </w:p>
    <w:p w:rsidR="000A5869" w:rsidRDefault="000A5869" w:rsidP="00CF4B6A">
      <w:pPr>
        <w:autoSpaceDE w:val="0"/>
        <w:autoSpaceDN w:val="0"/>
        <w:adjustRightInd w:val="0"/>
        <w:jc w:val="center"/>
        <w:rPr>
          <w:bCs/>
          <w:iCs/>
          <w:color w:val="000000"/>
          <w:sz w:val="28"/>
          <w:szCs w:val="28"/>
        </w:rPr>
      </w:pPr>
    </w:p>
    <w:p w:rsidR="000A5869" w:rsidRDefault="000A5869" w:rsidP="00CF4B6A">
      <w:pPr>
        <w:autoSpaceDE w:val="0"/>
        <w:autoSpaceDN w:val="0"/>
        <w:adjustRightInd w:val="0"/>
        <w:jc w:val="center"/>
        <w:rPr>
          <w:bCs/>
          <w:iCs/>
          <w:color w:val="000000"/>
          <w:sz w:val="28"/>
          <w:szCs w:val="28"/>
        </w:rPr>
      </w:pPr>
    </w:p>
    <w:p w:rsidR="000A5869" w:rsidRDefault="000A5869" w:rsidP="00CF4B6A">
      <w:pPr>
        <w:autoSpaceDE w:val="0"/>
        <w:autoSpaceDN w:val="0"/>
        <w:adjustRightInd w:val="0"/>
        <w:jc w:val="center"/>
        <w:rPr>
          <w:bCs/>
          <w:iCs/>
          <w:color w:val="000000"/>
          <w:sz w:val="28"/>
          <w:szCs w:val="28"/>
        </w:rPr>
      </w:pPr>
    </w:p>
    <w:p w:rsidR="000A5869" w:rsidRDefault="000A5869" w:rsidP="00CF4B6A">
      <w:pPr>
        <w:autoSpaceDE w:val="0"/>
        <w:autoSpaceDN w:val="0"/>
        <w:adjustRightInd w:val="0"/>
        <w:jc w:val="center"/>
        <w:rPr>
          <w:bCs/>
          <w:iCs/>
          <w:color w:val="000000"/>
          <w:sz w:val="28"/>
          <w:szCs w:val="28"/>
        </w:rPr>
      </w:pPr>
    </w:p>
    <w:p w:rsidR="000A5869" w:rsidRDefault="000A5869" w:rsidP="00CF4B6A">
      <w:pPr>
        <w:autoSpaceDE w:val="0"/>
        <w:autoSpaceDN w:val="0"/>
        <w:adjustRightInd w:val="0"/>
        <w:jc w:val="center"/>
        <w:rPr>
          <w:bCs/>
          <w:iCs/>
          <w:color w:val="000000"/>
          <w:sz w:val="28"/>
          <w:szCs w:val="28"/>
        </w:rPr>
      </w:pPr>
    </w:p>
    <w:p w:rsidR="000A5869" w:rsidRDefault="000A5869" w:rsidP="00CF4B6A">
      <w:pPr>
        <w:autoSpaceDE w:val="0"/>
        <w:autoSpaceDN w:val="0"/>
        <w:adjustRightInd w:val="0"/>
        <w:jc w:val="center"/>
        <w:rPr>
          <w:bCs/>
          <w:iCs/>
          <w:color w:val="000000"/>
          <w:sz w:val="28"/>
          <w:szCs w:val="28"/>
        </w:rPr>
      </w:pPr>
    </w:p>
    <w:p w:rsidR="000A5869" w:rsidRDefault="000A5869" w:rsidP="00CF4B6A">
      <w:pPr>
        <w:autoSpaceDE w:val="0"/>
        <w:autoSpaceDN w:val="0"/>
        <w:adjustRightInd w:val="0"/>
        <w:jc w:val="center"/>
        <w:rPr>
          <w:bCs/>
          <w:iCs/>
          <w:color w:val="000000"/>
          <w:sz w:val="28"/>
          <w:szCs w:val="28"/>
        </w:rPr>
      </w:pPr>
    </w:p>
    <w:p w:rsidR="000A5869" w:rsidRDefault="000A5869" w:rsidP="00CF4B6A">
      <w:pPr>
        <w:autoSpaceDE w:val="0"/>
        <w:autoSpaceDN w:val="0"/>
        <w:adjustRightInd w:val="0"/>
        <w:jc w:val="center"/>
        <w:rPr>
          <w:bCs/>
          <w:iCs/>
          <w:color w:val="000000"/>
          <w:sz w:val="28"/>
          <w:szCs w:val="28"/>
        </w:rPr>
      </w:pPr>
    </w:p>
    <w:p w:rsidR="003553AC" w:rsidRDefault="003553AC" w:rsidP="00CF4B6A">
      <w:pPr>
        <w:autoSpaceDE w:val="0"/>
        <w:autoSpaceDN w:val="0"/>
        <w:adjustRightInd w:val="0"/>
        <w:jc w:val="center"/>
        <w:rPr>
          <w:bCs/>
          <w:iCs/>
          <w:color w:val="000000"/>
          <w:sz w:val="28"/>
          <w:szCs w:val="28"/>
        </w:rPr>
      </w:pPr>
    </w:p>
    <w:p w:rsidR="000A5869" w:rsidRDefault="000A5869" w:rsidP="00CF4B6A">
      <w:pPr>
        <w:autoSpaceDE w:val="0"/>
        <w:autoSpaceDN w:val="0"/>
        <w:adjustRightInd w:val="0"/>
        <w:jc w:val="center"/>
        <w:rPr>
          <w:bCs/>
          <w:iCs/>
          <w:color w:val="000000"/>
          <w:sz w:val="28"/>
          <w:szCs w:val="28"/>
        </w:rPr>
      </w:pPr>
    </w:p>
    <w:p w:rsidR="000A5869" w:rsidRDefault="000A5869" w:rsidP="00CF4B6A">
      <w:pPr>
        <w:autoSpaceDE w:val="0"/>
        <w:autoSpaceDN w:val="0"/>
        <w:adjustRightInd w:val="0"/>
        <w:jc w:val="center"/>
        <w:rPr>
          <w:bCs/>
          <w:iCs/>
          <w:color w:val="000000"/>
          <w:sz w:val="28"/>
          <w:szCs w:val="28"/>
        </w:rPr>
      </w:pPr>
    </w:p>
    <w:sectPr w:rsidR="000A5869" w:rsidSect="007A3466">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Hei">
    <w:altName w:val="Malgun Gothic Semilight"/>
    <w:panose1 w:val="02010600030101010101"/>
    <w:charset w:val="86"/>
    <w:family w:val="modern"/>
    <w:pitch w:val="fixed"/>
    <w:sig w:usb0="00000000" w:usb1="38CF7CFA"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46B77"/>
    <w:multiLevelType w:val="multilevel"/>
    <w:tmpl w:val="1090C988"/>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8285C4B"/>
    <w:multiLevelType w:val="hybridMultilevel"/>
    <w:tmpl w:val="0A1082AA"/>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FCF7726"/>
    <w:multiLevelType w:val="multilevel"/>
    <w:tmpl w:val="6478B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A6C1D"/>
    <w:multiLevelType w:val="hybridMultilevel"/>
    <w:tmpl w:val="E4F2A892"/>
    <w:lvl w:ilvl="0" w:tplc="11983ED8">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AE4140"/>
    <w:multiLevelType w:val="hybridMultilevel"/>
    <w:tmpl w:val="73842BA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A02A15"/>
    <w:multiLevelType w:val="multilevel"/>
    <w:tmpl w:val="D4AEB5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6E0472"/>
    <w:multiLevelType w:val="multilevel"/>
    <w:tmpl w:val="5AD65222"/>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7" w15:restartNumberingAfterBreak="0">
    <w:nsid w:val="4D8413FD"/>
    <w:multiLevelType w:val="hybridMultilevel"/>
    <w:tmpl w:val="26C00CF4"/>
    <w:lvl w:ilvl="0" w:tplc="1A2A0F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1015F8F"/>
    <w:multiLevelType w:val="hybridMultilevel"/>
    <w:tmpl w:val="E30A9FB8"/>
    <w:lvl w:ilvl="0" w:tplc="559488F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6D31A15"/>
    <w:multiLevelType w:val="hybridMultilevel"/>
    <w:tmpl w:val="EA5446BC"/>
    <w:lvl w:ilvl="0" w:tplc="1A2A0F3A">
      <w:start w:val="1"/>
      <w:numFmt w:val="bullet"/>
      <w:lvlText w:val=""/>
      <w:lvlJc w:val="left"/>
      <w:pPr>
        <w:ind w:left="720" w:hanging="360"/>
      </w:pPr>
      <w:rPr>
        <w:rFonts w:ascii="Symbol" w:hAnsi="Symbol" w:hint="default"/>
      </w:rPr>
    </w:lvl>
    <w:lvl w:ilvl="1" w:tplc="1A2A0F3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E816C1"/>
    <w:multiLevelType w:val="hybridMultilevel"/>
    <w:tmpl w:val="4964D1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DAC60CD"/>
    <w:multiLevelType w:val="hybridMultilevel"/>
    <w:tmpl w:val="D2D6F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3B25FF9"/>
    <w:multiLevelType w:val="hybridMultilevel"/>
    <w:tmpl w:val="32D2000C"/>
    <w:lvl w:ilvl="0" w:tplc="F640B88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9B51551"/>
    <w:multiLevelType w:val="hybridMultilevel"/>
    <w:tmpl w:val="A5949942"/>
    <w:lvl w:ilvl="0" w:tplc="230CE10C">
      <w:start w:val="1"/>
      <w:numFmt w:val="decimal"/>
      <w:lvlText w:val="%1."/>
      <w:lvlJc w:val="left"/>
      <w:pPr>
        <w:ind w:left="1744" w:hanging="10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B417556"/>
    <w:multiLevelType w:val="hybridMultilevel"/>
    <w:tmpl w:val="965CAFEC"/>
    <w:lvl w:ilvl="0" w:tplc="B89229A2">
      <w:start w:val="43"/>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1"/>
  </w:num>
  <w:num w:numId="2">
    <w:abstractNumId w:val="4"/>
  </w:num>
  <w:num w:numId="3">
    <w:abstractNumId w:val="13"/>
  </w:num>
  <w:num w:numId="4">
    <w:abstractNumId w:val="0"/>
  </w:num>
  <w:num w:numId="5">
    <w:abstractNumId w:val="5"/>
  </w:num>
  <w:num w:numId="6">
    <w:abstractNumId w:val="3"/>
  </w:num>
  <w:num w:numId="7">
    <w:abstractNumId w:val="12"/>
  </w:num>
  <w:num w:numId="8">
    <w:abstractNumId w:val="2"/>
  </w:num>
  <w:num w:numId="9">
    <w:abstractNumId w:val="14"/>
  </w:num>
  <w:num w:numId="10">
    <w:abstractNumId w:val="8"/>
  </w:num>
  <w:num w:numId="11">
    <w:abstractNumId w:val="1"/>
  </w:num>
  <w:num w:numId="12">
    <w:abstractNumId w:val="7"/>
  </w:num>
  <w:num w:numId="13">
    <w:abstractNumId w:val="9"/>
  </w:num>
  <w:num w:numId="14">
    <w:abstractNumId w:val="10"/>
  </w:num>
  <w:num w:numId="15">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E4"/>
    <w:rsid w:val="000547E8"/>
    <w:rsid w:val="000A5869"/>
    <w:rsid w:val="000B7CDC"/>
    <w:rsid w:val="000E309F"/>
    <w:rsid w:val="001710C7"/>
    <w:rsid w:val="001C4522"/>
    <w:rsid w:val="001F4CDB"/>
    <w:rsid w:val="002064AA"/>
    <w:rsid w:val="002215BD"/>
    <w:rsid w:val="00262A3C"/>
    <w:rsid w:val="002A0C0B"/>
    <w:rsid w:val="002A6A6D"/>
    <w:rsid w:val="002E3BDF"/>
    <w:rsid w:val="00306734"/>
    <w:rsid w:val="00322A2C"/>
    <w:rsid w:val="003553AC"/>
    <w:rsid w:val="00362AFB"/>
    <w:rsid w:val="003958B5"/>
    <w:rsid w:val="003B6D87"/>
    <w:rsid w:val="003F47A0"/>
    <w:rsid w:val="00423034"/>
    <w:rsid w:val="004511C5"/>
    <w:rsid w:val="00464267"/>
    <w:rsid w:val="00471DD7"/>
    <w:rsid w:val="004803CD"/>
    <w:rsid w:val="0048706D"/>
    <w:rsid w:val="004B0F0E"/>
    <w:rsid w:val="004B139A"/>
    <w:rsid w:val="004D3C11"/>
    <w:rsid w:val="00544F1C"/>
    <w:rsid w:val="00552318"/>
    <w:rsid w:val="00583F36"/>
    <w:rsid w:val="005B5152"/>
    <w:rsid w:val="006136DF"/>
    <w:rsid w:val="0063711B"/>
    <w:rsid w:val="006548F1"/>
    <w:rsid w:val="006F31E4"/>
    <w:rsid w:val="00701094"/>
    <w:rsid w:val="0075171A"/>
    <w:rsid w:val="00760F62"/>
    <w:rsid w:val="00772885"/>
    <w:rsid w:val="00783C95"/>
    <w:rsid w:val="00795278"/>
    <w:rsid w:val="007A3466"/>
    <w:rsid w:val="007B3540"/>
    <w:rsid w:val="00831557"/>
    <w:rsid w:val="00840EAF"/>
    <w:rsid w:val="00842E22"/>
    <w:rsid w:val="00867175"/>
    <w:rsid w:val="00867E60"/>
    <w:rsid w:val="008B5EF9"/>
    <w:rsid w:val="008C29AA"/>
    <w:rsid w:val="008D41AE"/>
    <w:rsid w:val="00914F34"/>
    <w:rsid w:val="009509EB"/>
    <w:rsid w:val="009C5B2F"/>
    <w:rsid w:val="009C67E6"/>
    <w:rsid w:val="009E6B8A"/>
    <w:rsid w:val="00A41AC4"/>
    <w:rsid w:val="00A562DF"/>
    <w:rsid w:val="00A611DF"/>
    <w:rsid w:val="00A821C3"/>
    <w:rsid w:val="00A9421E"/>
    <w:rsid w:val="00AC7256"/>
    <w:rsid w:val="00AE35F7"/>
    <w:rsid w:val="00AF79EB"/>
    <w:rsid w:val="00B200B0"/>
    <w:rsid w:val="00BA2E0D"/>
    <w:rsid w:val="00BD5E7B"/>
    <w:rsid w:val="00BE3759"/>
    <w:rsid w:val="00C00B20"/>
    <w:rsid w:val="00C14127"/>
    <w:rsid w:val="00C4468A"/>
    <w:rsid w:val="00C8504F"/>
    <w:rsid w:val="00C865B0"/>
    <w:rsid w:val="00CD1AAB"/>
    <w:rsid w:val="00CF4B6A"/>
    <w:rsid w:val="00CF7D93"/>
    <w:rsid w:val="00D4427B"/>
    <w:rsid w:val="00D876B3"/>
    <w:rsid w:val="00DC1EF0"/>
    <w:rsid w:val="00DC3290"/>
    <w:rsid w:val="00E17C28"/>
    <w:rsid w:val="00E72291"/>
    <w:rsid w:val="00E85B33"/>
    <w:rsid w:val="00ED2585"/>
    <w:rsid w:val="00EF46A9"/>
    <w:rsid w:val="00F1143F"/>
    <w:rsid w:val="00F37429"/>
    <w:rsid w:val="00F83D8D"/>
    <w:rsid w:val="00FA7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93BA7"/>
  <w15:docId w15:val="{C236119F-39CD-49D7-99B0-D85692DD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F3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B515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583F36"/>
    <w:rPr>
      <w:rFonts w:ascii="Times New Roman" w:eastAsia="Times New Roman" w:hAnsi="Times New Roman"/>
      <w:spacing w:val="3"/>
      <w:sz w:val="21"/>
      <w:shd w:val="clear" w:color="auto" w:fill="FFFFFF"/>
    </w:rPr>
  </w:style>
  <w:style w:type="paragraph" w:customStyle="1" w:styleId="3">
    <w:name w:val="Основной текст3"/>
    <w:basedOn w:val="a"/>
    <w:link w:val="a3"/>
    <w:rsid w:val="00583F36"/>
    <w:pPr>
      <w:widowControl w:val="0"/>
      <w:shd w:val="clear" w:color="auto" w:fill="FFFFFF"/>
      <w:spacing w:before="120" w:after="240" w:line="288" w:lineRule="exact"/>
      <w:ind w:hanging="1400"/>
      <w:jc w:val="center"/>
    </w:pPr>
    <w:rPr>
      <w:rFonts w:cstheme="minorBidi"/>
      <w:spacing w:val="3"/>
      <w:sz w:val="21"/>
      <w:szCs w:val="22"/>
      <w:lang w:eastAsia="en-US"/>
    </w:rPr>
  </w:style>
  <w:style w:type="paragraph" w:styleId="a4">
    <w:name w:val="List Paragraph"/>
    <w:basedOn w:val="a"/>
    <w:uiPriority w:val="34"/>
    <w:qFormat/>
    <w:rsid w:val="00583F36"/>
    <w:pPr>
      <w:ind w:left="720"/>
      <w:contextualSpacing/>
    </w:pPr>
  </w:style>
  <w:style w:type="character" w:customStyle="1" w:styleId="4">
    <w:name w:val="Основной текст (4)_"/>
    <w:basedOn w:val="a0"/>
    <w:link w:val="40"/>
    <w:rsid w:val="00583F36"/>
    <w:rPr>
      <w:rFonts w:ascii="Times New Roman" w:eastAsia="Times New Roman" w:hAnsi="Times New Roman" w:cs="Times New Roman"/>
      <w:b/>
      <w:bCs/>
      <w:i/>
      <w:iCs/>
      <w:spacing w:val="-3"/>
      <w:sz w:val="26"/>
      <w:szCs w:val="26"/>
      <w:shd w:val="clear" w:color="auto" w:fill="FFFFFF"/>
    </w:rPr>
  </w:style>
  <w:style w:type="paragraph" w:customStyle="1" w:styleId="40">
    <w:name w:val="Основной текст (4)"/>
    <w:basedOn w:val="a"/>
    <w:link w:val="4"/>
    <w:rsid w:val="00583F36"/>
    <w:pPr>
      <w:widowControl w:val="0"/>
      <w:shd w:val="clear" w:color="auto" w:fill="FFFFFF"/>
      <w:spacing w:before="600" w:line="322" w:lineRule="exact"/>
      <w:jc w:val="center"/>
    </w:pPr>
    <w:rPr>
      <w:b/>
      <w:bCs/>
      <w:i/>
      <w:iCs/>
      <w:spacing w:val="-3"/>
      <w:sz w:val="26"/>
      <w:szCs w:val="26"/>
      <w:lang w:eastAsia="en-US"/>
    </w:rPr>
  </w:style>
  <w:style w:type="paragraph" w:customStyle="1" w:styleId="ConsPlusNormal">
    <w:name w:val="ConsPlusNormal"/>
    <w:link w:val="ConsPlusNormal0"/>
    <w:qFormat/>
    <w:rsid w:val="00AE35F7"/>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rsid w:val="004D3C11"/>
    <w:rPr>
      <w:color w:val="0000FF"/>
      <w:u w:val="single"/>
    </w:rPr>
  </w:style>
  <w:style w:type="character" w:customStyle="1" w:styleId="apple-converted-space">
    <w:name w:val="apple-converted-space"/>
    <w:basedOn w:val="a0"/>
    <w:rsid w:val="00CF7D93"/>
  </w:style>
  <w:style w:type="character" w:customStyle="1" w:styleId="10">
    <w:name w:val="Заголовок 1 Знак"/>
    <w:basedOn w:val="a0"/>
    <w:link w:val="1"/>
    <w:uiPriority w:val="9"/>
    <w:rsid w:val="005B5152"/>
    <w:rPr>
      <w:rFonts w:ascii="Times New Roman" w:eastAsia="Times New Roman" w:hAnsi="Times New Roman" w:cs="Times New Roman"/>
      <w:b/>
      <w:bCs/>
      <w:kern w:val="36"/>
      <w:sz w:val="48"/>
      <w:szCs w:val="48"/>
    </w:rPr>
  </w:style>
  <w:style w:type="paragraph" w:customStyle="1" w:styleId="pboth">
    <w:name w:val="pboth"/>
    <w:basedOn w:val="a"/>
    <w:rsid w:val="005B5152"/>
    <w:pPr>
      <w:spacing w:before="100" w:beforeAutospacing="1" w:after="100" w:afterAutospacing="1"/>
    </w:pPr>
  </w:style>
  <w:style w:type="paragraph" w:styleId="a6">
    <w:name w:val="Balloon Text"/>
    <w:basedOn w:val="a"/>
    <w:link w:val="a7"/>
    <w:uiPriority w:val="99"/>
    <w:semiHidden/>
    <w:unhideWhenUsed/>
    <w:rsid w:val="00842E22"/>
    <w:rPr>
      <w:rFonts w:ascii="Segoe UI" w:hAnsi="Segoe UI" w:cs="Segoe UI"/>
      <w:sz w:val="18"/>
      <w:szCs w:val="18"/>
    </w:rPr>
  </w:style>
  <w:style w:type="character" w:customStyle="1" w:styleId="a7">
    <w:name w:val="Текст выноски Знак"/>
    <w:basedOn w:val="a0"/>
    <w:link w:val="a6"/>
    <w:uiPriority w:val="99"/>
    <w:semiHidden/>
    <w:rsid w:val="00842E22"/>
    <w:rPr>
      <w:rFonts w:ascii="Segoe UI" w:eastAsia="Times New Roman" w:hAnsi="Segoe UI" w:cs="Segoe UI"/>
      <w:sz w:val="18"/>
      <w:szCs w:val="18"/>
      <w:lang w:eastAsia="ru-RU"/>
    </w:rPr>
  </w:style>
  <w:style w:type="character" w:customStyle="1" w:styleId="a8">
    <w:name w:val="Гипертекстовая ссылка"/>
    <w:basedOn w:val="a0"/>
    <w:uiPriority w:val="99"/>
    <w:rsid w:val="001C4522"/>
    <w:rPr>
      <w:b/>
      <w:bCs/>
      <w:color w:val="106BBE"/>
    </w:rPr>
  </w:style>
  <w:style w:type="paragraph" w:styleId="a9">
    <w:name w:val="No Spacing"/>
    <w:qFormat/>
    <w:rsid w:val="00831557"/>
    <w:pPr>
      <w:spacing w:after="0" w:line="240" w:lineRule="auto"/>
    </w:pPr>
    <w:rPr>
      <w:rFonts w:ascii="Calibri" w:eastAsia="Calibri" w:hAnsi="Calibri" w:cs="Times New Roman"/>
    </w:rPr>
  </w:style>
  <w:style w:type="paragraph" w:customStyle="1" w:styleId="ConsPlusNonformat">
    <w:name w:val="ConsPlusNonformat"/>
    <w:rsid w:val="000A58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064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E17C28"/>
    <w:rPr>
      <w:rFonts w:ascii="Calibri" w:eastAsia="Times New Roman" w:hAnsi="Calibri" w:cs="Calibri"/>
      <w:szCs w:val="20"/>
      <w:lang w:eastAsia="ru-RU"/>
    </w:rPr>
  </w:style>
  <w:style w:type="paragraph" w:styleId="aa">
    <w:name w:val="endnote text"/>
    <w:basedOn w:val="a"/>
    <w:link w:val="ab"/>
    <w:semiHidden/>
    <w:rsid w:val="00C14127"/>
    <w:rPr>
      <w:sz w:val="20"/>
      <w:szCs w:val="20"/>
    </w:rPr>
  </w:style>
  <w:style w:type="character" w:customStyle="1" w:styleId="ab">
    <w:name w:val="Текст концевой сноски Знак"/>
    <w:basedOn w:val="a0"/>
    <w:link w:val="aa"/>
    <w:semiHidden/>
    <w:rsid w:val="00C14127"/>
    <w:rPr>
      <w:rFonts w:ascii="Times New Roman" w:eastAsia="Times New Roman" w:hAnsi="Times New Roman" w:cs="Times New Roman"/>
      <w:sz w:val="20"/>
      <w:szCs w:val="20"/>
      <w:lang w:eastAsia="ru-RU"/>
    </w:rPr>
  </w:style>
  <w:style w:type="character" w:styleId="ac">
    <w:name w:val="footnote reference"/>
    <w:semiHidden/>
    <w:rsid w:val="000B7CDC"/>
    <w:rPr>
      <w:vertAlign w:val="superscript"/>
    </w:rPr>
  </w:style>
  <w:style w:type="paragraph" w:customStyle="1" w:styleId="ConsPlusCell">
    <w:name w:val="ConsPlusCell"/>
    <w:rsid w:val="003F47A0"/>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66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rshk.pavlograd.omskportal.ru/" TargetMode="External"/><Relationship Id="rId13" Type="http://schemas.openxmlformats.org/officeDocument/2006/relationships/hyperlink" Target="consultantplus://offline/ref=B01B04AFEAC1078C055B2081D2F00D7D26850915DDEAC67687723897B638DD29D841668B624D3366b9JCN" TargetMode="External"/><Relationship Id="rId18" Type="http://schemas.openxmlformats.org/officeDocument/2006/relationships/hyperlink" Target="http://municipal.garant.ru/document?id=12048567&amp;sub=9002" TargetMode="External"/><Relationship Id="rId3" Type="http://schemas.openxmlformats.org/officeDocument/2006/relationships/styles" Target="styles.xml"/><Relationship Id="rId7" Type="http://schemas.openxmlformats.org/officeDocument/2006/relationships/hyperlink" Target="mailto:horpos@inbox.ru" TargetMode="External"/><Relationship Id="rId12" Type="http://schemas.openxmlformats.org/officeDocument/2006/relationships/hyperlink" Target="http://www.engels-city.ru/proekt-prav-krasn/50398-proekt-postanovlenie-ot-2018-goda-ob-utverzhdenii-administrativnogo-reglamenta-predostavleniya-munitsipalnoj-uslugi-zaklyuchenie-soglasheniya-ob-ustanovlenii-servituta-v-otnoshenii-zemelnogo-uchastka-nakhodyashchegosya-v-munitsipalnoj-sobstvennosti" TargetMode="External"/><Relationship Id="rId17" Type="http://schemas.openxmlformats.org/officeDocument/2006/relationships/hyperlink" Target="consultantplus://offline/ref=FA180B5C2BEB79C32208CCC6AAD4EBDEE2017E78F049DA505905FA377371CCA0EDA2945F58AD10C2C8D863EAF6B38CFCAEC97EB37CF1yAJ" TargetMode="External"/><Relationship Id="rId2" Type="http://schemas.openxmlformats.org/officeDocument/2006/relationships/numbering" Target="numbering.xml"/><Relationship Id="rId16" Type="http://schemas.openxmlformats.org/officeDocument/2006/relationships/hyperlink" Target="consultantplus://offline/ref=8555F87EEE3D081121F3A0C06BC32333E96723901DBFEB23BD6A44B282E0D3724CF416228BE97C2FV7n6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55.gosuslugi.ru/pgu/" TargetMode="External"/><Relationship Id="rId11" Type="http://schemas.openxmlformats.org/officeDocument/2006/relationships/hyperlink" Target="consultantplus://offline/ref=F6363110F9D2FBDCEEAD3A939DAA4173ACC1EE5D5669DA2762E75D6989V3A6N" TargetMode="External"/><Relationship Id="rId5" Type="http://schemas.openxmlformats.org/officeDocument/2006/relationships/webSettings" Target="webSettings.xml"/><Relationship Id="rId15" Type="http://schemas.openxmlformats.org/officeDocument/2006/relationships/hyperlink" Target="consultantplus://offline/ref=8F6EFCEBD78D73945BB09737A027B4142E33081DC130F502F77E0E3DD8F195EB1B53B1CE58D9EE82C8o9N" TargetMode="External"/><Relationship Id="rId10" Type="http://schemas.openxmlformats.org/officeDocument/2006/relationships/hyperlink" Target="consultantplus://offline/ref=9A83E6380CB1E7A0A2B4C7E9FB9D37F13B0C2F50534219791DC43C0DDA6Cs7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A83E6380CB1E7A0A2B4C7E9FB9D37F13B0C2F50504619791DC43C0DDA6Cs7M" TargetMode="External"/><Relationship Id="rId14" Type="http://schemas.openxmlformats.org/officeDocument/2006/relationships/hyperlink" Target="consultantplus://offline/ref=882BF74CE54FF1690C408C3F6AEEB1B7A452EEAC0F10BC9DD238FAFD1060AA8A0B8301B71EB03E54BB7F3034a4F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CEB0D-F05D-4E30-AD3F-D623D900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10674</Words>
  <Characters>60845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4</cp:revision>
  <cp:lastPrinted>2020-09-17T02:46:00Z</cp:lastPrinted>
  <dcterms:created xsi:type="dcterms:W3CDTF">2021-12-30T02:38:00Z</dcterms:created>
  <dcterms:modified xsi:type="dcterms:W3CDTF">2023-12-08T08:46:00Z</dcterms:modified>
</cp:coreProperties>
</file>