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86C" w:rsidRPr="004F086C" w:rsidRDefault="004F086C" w:rsidP="00F35514">
      <w:pPr>
        <w:spacing w:line="240" w:lineRule="auto"/>
        <w:ind w:left="0" w:firstLine="0"/>
        <w:rPr>
          <w:b/>
          <w:color w:val="auto"/>
          <w:sz w:val="27"/>
          <w:szCs w:val="27"/>
        </w:rPr>
      </w:pPr>
    </w:p>
    <w:p w:rsidR="004F086C" w:rsidRPr="004F086C" w:rsidRDefault="004F086C" w:rsidP="004F086C">
      <w:pPr>
        <w:numPr>
          <w:ilvl w:val="0"/>
          <w:numId w:val="19"/>
        </w:numPr>
        <w:suppressAutoHyphens/>
        <w:spacing w:line="240" w:lineRule="auto"/>
        <w:ind w:left="431" w:hanging="431"/>
        <w:jc w:val="center"/>
        <w:rPr>
          <w:b/>
          <w:color w:val="auto"/>
          <w:sz w:val="36"/>
          <w:szCs w:val="36"/>
          <w:lang w:eastAsia="zh-CN"/>
        </w:rPr>
      </w:pPr>
      <w:r w:rsidRPr="004F086C">
        <w:rPr>
          <w:b/>
          <w:color w:val="auto"/>
          <w:sz w:val="36"/>
          <w:szCs w:val="36"/>
          <w:lang w:eastAsia="zh-CN"/>
        </w:rPr>
        <w:t>Администрация</w:t>
      </w:r>
    </w:p>
    <w:p w:rsidR="004F086C" w:rsidRPr="004F086C" w:rsidRDefault="004F086C" w:rsidP="004F086C">
      <w:pPr>
        <w:numPr>
          <w:ilvl w:val="0"/>
          <w:numId w:val="19"/>
        </w:numPr>
        <w:suppressAutoHyphens/>
        <w:spacing w:line="240" w:lineRule="auto"/>
        <w:ind w:left="431" w:hanging="431"/>
        <w:jc w:val="center"/>
        <w:rPr>
          <w:b/>
          <w:color w:val="auto"/>
          <w:sz w:val="36"/>
          <w:szCs w:val="36"/>
          <w:lang w:eastAsia="zh-CN"/>
        </w:rPr>
      </w:pPr>
      <w:r w:rsidRPr="004F086C">
        <w:rPr>
          <w:b/>
          <w:color w:val="auto"/>
          <w:sz w:val="36"/>
          <w:szCs w:val="36"/>
          <w:lang w:eastAsia="zh-CN"/>
        </w:rPr>
        <w:t>Хорошковского сельского поселения Павлоградского</w:t>
      </w:r>
    </w:p>
    <w:p w:rsidR="004F086C" w:rsidRPr="004F086C" w:rsidRDefault="004F086C" w:rsidP="004F086C">
      <w:pPr>
        <w:numPr>
          <w:ilvl w:val="0"/>
          <w:numId w:val="19"/>
        </w:numPr>
        <w:suppressAutoHyphens/>
        <w:spacing w:line="240" w:lineRule="auto"/>
        <w:ind w:left="431" w:hanging="431"/>
        <w:jc w:val="center"/>
        <w:rPr>
          <w:b/>
          <w:color w:val="auto"/>
          <w:sz w:val="36"/>
          <w:szCs w:val="36"/>
          <w:lang w:eastAsia="zh-CN"/>
        </w:rPr>
      </w:pPr>
      <w:r w:rsidRPr="004F086C">
        <w:rPr>
          <w:b/>
          <w:color w:val="auto"/>
          <w:sz w:val="36"/>
          <w:szCs w:val="36"/>
          <w:lang w:eastAsia="zh-CN"/>
        </w:rPr>
        <w:t>муниципального района Омской области</w:t>
      </w:r>
    </w:p>
    <w:p w:rsidR="004F086C" w:rsidRPr="004F086C" w:rsidRDefault="004F086C" w:rsidP="004F086C">
      <w:pPr>
        <w:numPr>
          <w:ilvl w:val="0"/>
          <w:numId w:val="19"/>
        </w:numPr>
        <w:suppressAutoHyphens/>
        <w:spacing w:after="160" w:line="240" w:lineRule="auto"/>
        <w:jc w:val="center"/>
        <w:rPr>
          <w:color w:val="auto"/>
          <w:sz w:val="20"/>
          <w:szCs w:val="20"/>
          <w:lang w:eastAsia="zh-CN"/>
        </w:rPr>
      </w:pPr>
    </w:p>
    <w:p w:rsidR="004F086C" w:rsidRPr="004F086C" w:rsidRDefault="004F086C" w:rsidP="004F086C">
      <w:pPr>
        <w:numPr>
          <w:ilvl w:val="0"/>
          <w:numId w:val="19"/>
        </w:numPr>
        <w:suppressAutoHyphens/>
        <w:spacing w:after="160" w:line="360" w:lineRule="auto"/>
        <w:ind w:right="7"/>
        <w:jc w:val="center"/>
        <w:rPr>
          <w:b/>
          <w:color w:val="auto"/>
          <w:sz w:val="36"/>
          <w:szCs w:val="36"/>
          <w:lang w:eastAsia="zh-CN"/>
        </w:rPr>
      </w:pPr>
      <w:r w:rsidRPr="004F086C">
        <w:rPr>
          <w:b/>
          <w:color w:val="auto"/>
          <w:sz w:val="36"/>
          <w:szCs w:val="36"/>
          <w:lang w:eastAsia="zh-CN"/>
        </w:rPr>
        <w:t>ПОСТАНОВЛЕНИЕ</w:t>
      </w:r>
    </w:p>
    <w:p w:rsidR="004F086C" w:rsidRPr="004F086C" w:rsidRDefault="004F086C" w:rsidP="004F086C">
      <w:pPr>
        <w:numPr>
          <w:ilvl w:val="0"/>
          <w:numId w:val="19"/>
        </w:numPr>
        <w:suppressAutoHyphens/>
        <w:spacing w:after="160" w:line="240" w:lineRule="auto"/>
        <w:jc w:val="left"/>
        <w:rPr>
          <w:color w:val="auto"/>
          <w:sz w:val="20"/>
          <w:szCs w:val="20"/>
          <w:u w:val="single"/>
          <w:lang w:eastAsia="zh-CN"/>
        </w:rPr>
      </w:pPr>
    </w:p>
    <w:p w:rsidR="004F086C" w:rsidRPr="004F086C" w:rsidRDefault="005266AA" w:rsidP="004F086C">
      <w:pPr>
        <w:numPr>
          <w:ilvl w:val="0"/>
          <w:numId w:val="19"/>
        </w:numPr>
        <w:suppressAutoHyphens/>
        <w:spacing w:after="160" w:line="240" w:lineRule="auto"/>
        <w:jc w:val="left"/>
        <w:rPr>
          <w:color w:val="auto"/>
          <w:szCs w:val="28"/>
          <w:u w:val="single"/>
          <w:lang w:eastAsia="zh-CN"/>
        </w:rPr>
      </w:pPr>
      <w:r>
        <w:rPr>
          <w:color w:val="auto"/>
          <w:szCs w:val="28"/>
          <w:u w:val="single"/>
          <w:lang w:eastAsia="zh-CN"/>
        </w:rPr>
        <w:t>29</w:t>
      </w:r>
      <w:r w:rsidR="004F086C" w:rsidRPr="004F086C">
        <w:rPr>
          <w:color w:val="auto"/>
          <w:szCs w:val="28"/>
          <w:u w:val="single"/>
          <w:lang w:eastAsia="zh-CN"/>
        </w:rPr>
        <w:t xml:space="preserve">.01.2024 </w:t>
      </w:r>
      <w:r w:rsidR="004F086C" w:rsidRPr="004F086C">
        <w:rPr>
          <w:color w:val="auto"/>
          <w:szCs w:val="28"/>
          <w:lang w:eastAsia="zh-CN"/>
        </w:rPr>
        <w:t xml:space="preserve">                                                                                                    </w:t>
      </w:r>
      <w:r>
        <w:rPr>
          <w:color w:val="auto"/>
          <w:szCs w:val="28"/>
          <w:u w:val="single"/>
          <w:lang w:eastAsia="zh-CN"/>
        </w:rPr>
        <w:t>№ 06-</w:t>
      </w:r>
      <w:r w:rsidR="004F086C" w:rsidRPr="004F086C">
        <w:rPr>
          <w:color w:val="auto"/>
          <w:szCs w:val="28"/>
          <w:u w:val="single"/>
          <w:lang w:eastAsia="zh-CN"/>
        </w:rPr>
        <w:t>п</w:t>
      </w:r>
    </w:p>
    <w:p w:rsidR="004F7D2B" w:rsidRPr="00835865" w:rsidRDefault="00835865" w:rsidP="00835865">
      <w:pPr>
        <w:spacing w:line="240" w:lineRule="auto"/>
        <w:ind w:left="0" w:firstLine="0"/>
        <w:jc w:val="center"/>
        <w:rPr>
          <w:color w:val="auto"/>
          <w:szCs w:val="28"/>
        </w:rPr>
      </w:pPr>
      <w:r w:rsidRPr="00835865">
        <w:rPr>
          <w:color w:val="auto"/>
          <w:szCs w:val="28"/>
        </w:rPr>
        <w:t>с. Хорошки</w:t>
      </w:r>
    </w:p>
    <w:tbl>
      <w:tblPr>
        <w:tblW w:w="13715" w:type="dxa"/>
        <w:tblLook w:val="04A0" w:firstRow="1" w:lastRow="0" w:firstColumn="1" w:lastColumn="0" w:noHBand="0" w:noVBand="1"/>
      </w:tblPr>
      <w:tblGrid>
        <w:gridCol w:w="9498"/>
        <w:gridCol w:w="4217"/>
      </w:tblGrid>
      <w:tr w:rsidR="004F7D2B" w:rsidRPr="004F7D2B" w:rsidTr="00E25C6E">
        <w:tc>
          <w:tcPr>
            <w:tcW w:w="9498" w:type="dxa"/>
            <w:hideMark/>
          </w:tcPr>
          <w:p w:rsidR="00835865" w:rsidRDefault="00835865" w:rsidP="00637D37">
            <w:pPr>
              <w:jc w:val="center"/>
              <w:rPr>
                <w:color w:val="auto"/>
                <w:szCs w:val="28"/>
              </w:rPr>
            </w:pPr>
          </w:p>
          <w:p w:rsidR="00F35514" w:rsidRDefault="004F7D2B" w:rsidP="00F35514">
            <w:pPr>
              <w:jc w:val="center"/>
              <w:rPr>
                <w:color w:val="auto"/>
                <w:szCs w:val="41"/>
              </w:rPr>
            </w:pPr>
            <w:r w:rsidRPr="004F7D2B">
              <w:rPr>
                <w:color w:val="auto"/>
                <w:szCs w:val="28"/>
              </w:rPr>
              <w:t xml:space="preserve">О внесении изменений в постановление администрации </w:t>
            </w:r>
            <w:r w:rsidR="004F086C" w:rsidRPr="004F086C">
              <w:rPr>
                <w:color w:val="auto"/>
                <w:szCs w:val="28"/>
              </w:rPr>
              <w:t>Хорошковского сельского поселения Павлоградского муниципального района Омской области</w:t>
            </w:r>
            <w:r w:rsidR="004F086C" w:rsidRPr="004F7D2B">
              <w:rPr>
                <w:color w:val="auto"/>
                <w:szCs w:val="28"/>
              </w:rPr>
              <w:t xml:space="preserve"> </w:t>
            </w:r>
            <w:r w:rsidRPr="004F7D2B">
              <w:rPr>
                <w:color w:val="auto"/>
                <w:szCs w:val="28"/>
              </w:rPr>
              <w:t xml:space="preserve">от </w:t>
            </w:r>
            <w:r w:rsidR="005266AA">
              <w:rPr>
                <w:color w:val="auto"/>
                <w:szCs w:val="28"/>
              </w:rPr>
              <w:t>24.03.2023</w:t>
            </w:r>
            <w:r w:rsidR="004F086C">
              <w:rPr>
                <w:color w:val="auto"/>
                <w:szCs w:val="28"/>
              </w:rPr>
              <w:t xml:space="preserve"> </w:t>
            </w:r>
            <w:r w:rsidR="004F086C">
              <w:rPr>
                <w:color w:val="auto"/>
                <w:szCs w:val="28"/>
              </w:rPr>
              <w:br/>
              <w:t>№ 2</w:t>
            </w:r>
            <w:r w:rsidR="005266AA">
              <w:rPr>
                <w:color w:val="auto"/>
                <w:szCs w:val="28"/>
              </w:rPr>
              <w:t>1</w:t>
            </w:r>
            <w:r w:rsidR="004F086C">
              <w:rPr>
                <w:color w:val="auto"/>
                <w:szCs w:val="28"/>
              </w:rPr>
              <w:t>-п</w:t>
            </w:r>
            <w:r w:rsidRPr="004F7D2B">
              <w:rPr>
                <w:color w:val="auto"/>
                <w:szCs w:val="28"/>
              </w:rPr>
              <w:t xml:space="preserve"> </w:t>
            </w:r>
            <w:r w:rsidR="004F086C">
              <w:rPr>
                <w:color w:val="auto"/>
                <w:szCs w:val="28"/>
              </w:rPr>
              <w:t>«</w:t>
            </w:r>
            <w:r w:rsidR="004F086C" w:rsidRPr="004F086C">
              <w:rPr>
                <w:color w:val="auto"/>
                <w:szCs w:val="28"/>
              </w:rPr>
              <w:t xml:space="preserve">Об утверждении Административного регламента по </w:t>
            </w:r>
            <w:r w:rsidR="004F086C" w:rsidRPr="004F086C">
              <w:rPr>
                <w:bCs/>
                <w:color w:val="auto"/>
                <w:szCs w:val="28"/>
              </w:rPr>
              <w:t>предоставлению муниципальной   услуги «</w:t>
            </w:r>
            <w:r w:rsidR="004F086C" w:rsidRPr="004F086C">
              <w:rPr>
                <w:color w:val="auto"/>
                <w:szCs w:val="41"/>
              </w:rPr>
              <w:t xml:space="preserve">Перераспределение земель и (или) земельных участков, находящихся в муниципальной собственности, и земельных участков, </w:t>
            </w:r>
          </w:p>
          <w:p w:rsidR="004F086C" w:rsidRPr="00F35514" w:rsidRDefault="00F35514" w:rsidP="00F35514">
            <w:pPr>
              <w:rPr>
                <w:color w:val="auto"/>
                <w:szCs w:val="41"/>
              </w:rPr>
            </w:pPr>
            <w:r w:rsidRPr="00A05387">
              <w:rPr>
                <w:color w:val="auto"/>
                <w:szCs w:val="41"/>
              </w:rPr>
              <w:t xml:space="preserve">              </w:t>
            </w:r>
            <w:r w:rsidR="004F086C" w:rsidRPr="004F086C">
              <w:rPr>
                <w:color w:val="auto"/>
                <w:szCs w:val="41"/>
              </w:rPr>
              <w:t>находящихся в частной собственности»</w:t>
            </w:r>
          </w:p>
          <w:p w:rsidR="004F7D2B" w:rsidRPr="004F7D2B" w:rsidRDefault="004F7D2B" w:rsidP="004F7D2B">
            <w:pPr>
              <w:spacing w:line="240" w:lineRule="auto"/>
              <w:ind w:left="0" w:firstLine="709"/>
              <w:jc w:val="center"/>
              <w:rPr>
                <w:iCs/>
                <w:color w:val="auto"/>
                <w:szCs w:val="28"/>
                <w:highlight w:val="yellow"/>
              </w:rPr>
            </w:pPr>
          </w:p>
        </w:tc>
        <w:tc>
          <w:tcPr>
            <w:tcW w:w="4217" w:type="dxa"/>
          </w:tcPr>
          <w:p w:rsidR="004F7D2B" w:rsidRPr="004F7D2B" w:rsidRDefault="004F7D2B" w:rsidP="004F7D2B">
            <w:pPr>
              <w:spacing w:line="240" w:lineRule="auto"/>
              <w:ind w:left="0" w:firstLine="709"/>
              <w:jc w:val="left"/>
              <w:rPr>
                <w:b/>
                <w:color w:val="auto"/>
                <w:szCs w:val="28"/>
                <w:highlight w:val="yellow"/>
                <w:lang w:eastAsia="en-US"/>
              </w:rPr>
            </w:pPr>
          </w:p>
        </w:tc>
      </w:tr>
    </w:tbl>
    <w:p w:rsidR="004F7D2B" w:rsidRPr="004F7D2B" w:rsidRDefault="004F7D2B" w:rsidP="004F7D2B">
      <w:pPr>
        <w:spacing w:line="240" w:lineRule="auto"/>
        <w:ind w:left="0" w:firstLine="709"/>
        <w:jc w:val="center"/>
        <w:rPr>
          <w:b/>
          <w:color w:val="auto"/>
          <w:szCs w:val="28"/>
          <w:highlight w:val="yellow"/>
          <w:lang w:val="x-none"/>
        </w:rPr>
      </w:pPr>
    </w:p>
    <w:p w:rsidR="004F086C" w:rsidRPr="004F086C" w:rsidRDefault="004F7D2B" w:rsidP="004F086C">
      <w:pPr>
        <w:ind w:left="0" w:firstLine="709"/>
        <w:rPr>
          <w:color w:val="auto"/>
          <w:szCs w:val="28"/>
          <w:highlight w:val="yellow"/>
        </w:rPr>
      </w:pPr>
      <w:r w:rsidRPr="004F7D2B">
        <w:rPr>
          <w:szCs w:val="28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4F086C">
        <w:rPr>
          <w:szCs w:val="28"/>
        </w:rPr>
        <w:t xml:space="preserve">руководствуясь </w:t>
      </w:r>
      <w:r w:rsidRPr="004F7D2B">
        <w:rPr>
          <w:szCs w:val="28"/>
        </w:rPr>
        <w:t xml:space="preserve">Уставом </w:t>
      </w:r>
      <w:r w:rsidR="004F086C" w:rsidRPr="004F086C">
        <w:rPr>
          <w:color w:val="auto"/>
          <w:szCs w:val="28"/>
        </w:rPr>
        <w:t>Хорошковского сельского поселения Павлоградского муниципального района Омской области, Администрация Хорошковского сельского поселения ПОСТАНОВЛЯЕТ:</w:t>
      </w:r>
    </w:p>
    <w:p w:rsidR="004F7D2B" w:rsidRPr="004F086C" w:rsidRDefault="004F7D2B" w:rsidP="004F086C">
      <w:pPr>
        <w:widowControl w:val="0"/>
        <w:spacing w:line="240" w:lineRule="auto"/>
        <w:ind w:left="0" w:firstLine="689"/>
        <w:rPr>
          <w:b/>
          <w:color w:val="auto"/>
          <w:szCs w:val="28"/>
        </w:rPr>
      </w:pPr>
    </w:p>
    <w:p w:rsidR="004F7D2B" w:rsidRPr="004F7D2B" w:rsidRDefault="004F7D2B" w:rsidP="004F7D2B">
      <w:pPr>
        <w:spacing w:line="240" w:lineRule="auto"/>
        <w:ind w:left="0" w:firstLine="0"/>
        <w:jc w:val="center"/>
        <w:rPr>
          <w:color w:val="auto"/>
          <w:szCs w:val="28"/>
          <w:highlight w:val="yellow"/>
          <w:lang w:val="x-none"/>
        </w:rPr>
      </w:pPr>
    </w:p>
    <w:p w:rsidR="004F7D2B" w:rsidRDefault="004F7D2B" w:rsidP="004F7D2B">
      <w:pPr>
        <w:spacing w:line="240" w:lineRule="auto"/>
        <w:ind w:left="0" w:firstLine="709"/>
        <w:rPr>
          <w:color w:val="auto"/>
          <w:szCs w:val="28"/>
        </w:rPr>
      </w:pPr>
      <w:r w:rsidRPr="004F7D2B">
        <w:rPr>
          <w:color w:val="auto"/>
          <w:szCs w:val="28"/>
        </w:rPr>
        <w:t>1. Внести в</w:t>
      </w:r>
      <w:r w:rsidRPr="004F7D2B">
        <w:rPr>
          <w:i/>
          <w:color w:val="auto"/>
          <w:szCs w:val="28"/>
        </w:rPr>
        <w:t xml:space="preserve"> </w:t>
      </w:r>
      <w:r w:rsidRPr="004F7D2B">
        <w:rPr>
          <w:color w:val="auto"/>
          <w:szCs w:val="28"/>
        </w:rPr>
        <w:t>административн</w:t>
      </w:r>
      <w:r>
        <w:rPr>
          <w:color w:val="auto"/>
          <w:szCs w:val="28"/>
        </w:rPr>
        <w:t>ый</w:t>
      </w:r>
      <w:r w:rsidRPr="004F7D2B">
        <w:rPr>
          <w:color w:val="auto"/>
          <w:szCs w:val="28"/>
        </w:rPr>
        <w:t xml:space="preserve"> регламент </w:t>
      </w:r>
      <w:r w:rsidRPr="004F7D2B">
        <w:rPr>
          <w:bCs/>
          <w:color w:val="auto"/>
          <w:szCs w:val="28"/>
        </w:rPr>
        <w:t xml:space="preserve">предоставления муниципальной услуги </w:t>
      </w:r>
      <w:r w:rsidR="004F086C" w:rsidRPr="004F086C">
        <w:rPr>
          <w:bCs/>
          <w:color w:val="auto"/>
          <w:szCs w:val="28"/>
        </w:rPr>
        <w:t>«</w:t>
      </w:r>
      <w:r w:rsidR="004F086C" w:rsidRPr="004F086C">
        <w:rPr>
          <w:color w:val="auto"/>
          <w:szCs w:val="41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4F7D2B">
        <w:rPr>
          <w:bCs/>
          <w:color w:val="auto"/>
          <w:szCs w:val="28"/>
        </w:rPr>
        <w:t>», утвержденн</w:t>
      </w:r>
      <w:r>
        <w:rPr>
          <w:bCs/>
          <w:color w:val="auto"/>
          <w:szCs w:val="28"/>
        </w:rPr>
        <w:t>ый</w:t>
      </w:r>
      <w:r w:rsidRPr="004F7D2B">
        <w:rPr>
          <w:bCs/>
          <w:color w:val="auto"/>
          <w:szCs w:val="28"/>
        </w:rPr>
        <w:t xml:space="preserve"> </w:t>
      </w:r>
      <w:r w:rsidRPr="004F7D2B">
        <w:rPr>
          <w:color w:val="auto"/>
          <w:szCs w:val="28"/>
        </w:rPr>
        <w:t xml:space="preserve">постановлением администрации </w:t>
      </w:r>
      <w:r w:rsidR="004F086C" w:rsidRPr="004F086C">
        <w:rPr>
          <w:color w:val="auto"/>
          <w:szCs w:val="28"/>
        </w:rPr>
        <w:t>Хорошковского сельского поселения Павлоградского муниципального района Омской области</w:t>
      </w:r>
      <w:r w:rsidRPr="004F7D2B">
        <w:rPr>
          <w:color w:val="auto"/>
          <w:szCs w:val="28"/>
        </w:rPr>
        <w:t xml:space="preserve"> от </w:t>
      </w:r>
      <w:r w:rsidR="005266AA">
        <w:rPr>
          <w:color w:val="auto"/>
          <w:szCs w:val="28"/>
        </w:rPr>
        <w:t>24.03.2023</w:t>
      </w:r>
      <w:r w:rsidR="004F086C">
        <w:rPr>
          <w:color w:val="auto"/>
          <w:szCs w:val="28"/>
        </w:rPr>
        <w:t xml:space="preserve"> № 2</w:t>
      </w:r>
      <w:r w:rsidR="005266AA">
        <w:rPr>
          <w:color w:val="auto"/>
          <w:szCs w:val="28"/>
        </w:rPr>
        <w:t>1</w:t>
      </w:r>
      <w:r w:rsidR="004F086C">
        <w:rPr>
          <w:color w:val="auto"/>
          <w:szCs w:val="28"/>
        </w:rPr>
        <w:t>-п</w:t>
      </w:r>
      <w:r w:rsidRPr="004F7D2B">
        <w:rPr>
          <w:color w:val="auto"/>
          <w:szCs w:val="28"/>
        </w:rPr>
        <w:t>,</w:t>
      </w:r>
      <w:r>
        <w:rPr>
          <w:color w:val="auto"/>
          <w:szCs w:val="28"/>
        </w:rPr>
        <w:t xml:space="preserve"> следующие изменения</w:t>
      </w:r>
      <w:r w:rsidRPr="004F7D2B">
        <w:rPr>
          <w:color w:val="auto"/>
          <w:szCs w:val="28"/>
        </w:rPr>
        <w:t>:</w:t>
      </w:r>
    </w:p>
    <w:p w:rsidR="004F7D2B" w:rsidRPr="00781973" w:rsidRDefault="004F7D2B" w:rsidP="004F7D2B">
      <w:pPr>
        <w:spacing w:line="240" w:lineRule="auto"/>
        <w:ind w:left="0" w:firstLine="709"/>
        <w:rPr>
          <w:i/>
          <w:color w:val="auto"/>
          <w:szCs w:val="28"/>
        </w:rPr>
      </w:pPr>
      <w:r w:rsidRPr="00781973">
        <w:rPr>
          <w:i/>
          <w:color w:val="auto"/>
          <w:szCs w:val="28"/>
        </w:rPr>
        <w:t xml:space="preserve">1) </w:t>
      </w:r>
      <w:r w:rsidR="00781973" w:rsidRPr="00781973">
        <w:rPr>
          <w:i/>
          <w:color w:val="auto"/>
          <w:szCs w:val="28"/>
        </w:rPr>
        <w:t xml:space="preserve">Подраздел </w:t>
      </w:r>
      <w:r w:rsidR="005266AA">
        <w:rPr>
          <w:i/>
          <w:color w:val="auto"/>
          <w:szCs w:val="28"/>
        </w:rPr>
        <w:t>2.7</w:t>
      </w:r>
      <w:r w:rsidRPr="00781973">
        <w:rPr>
          <w:i/>
          <w:color w:val="auto"/>
          <w:szCs w:val="28"/>
        </w:rPr>
        <w:t>:</w:t>
      </w:r>
    </w:p>
    <w:p w:rsidR="004F7D2B" w:rsidRDefault="004F7D2B" w:rsidP="004F7D2B">
      <w:pPr>
        <w:spacing w:line="240" w:lineRule="auto"/>
        <w:ind w:left="0" w:firstLine="709"/>
        <w:rPr>
          <w:color w:val="auto"/>
          <w:szCs w:val="28"/>
          <w:lang w:eastAsia="en-US"/>
        </w:rPr>
      </w:pPr>
      <w:r>
        <w:rPr>
          <w:color w:val="auto"/>
          <w:szCs w:val="28"/>
        </w:rPr>
        <w:t xml:space="preserve">а) </w:t>
      </w:r>
      <w:r w:rsidR="00781973">
        <w:rPr>
          <w:i/>
          <w:color w:val="auto"/>
          <w:szCs w:val="28"/>
        </w:rPr>
        <w:t>в абзаце 15</w:t>
      </w:r>
      <w:r w:rsidRPr="004F7D2B">
        <w:rPr>
          <w:i/>
          <w:color w:val="auto"/>
          <w:szCs w:val="28"/>
          <w:lang w:eastAsia="en-US"/>
        </w:rPr>
        <w:t xml:space="preserve"> точку</w:t>
      </w:r>
      <w:r w:rsidRPr="00E14E27">
        <w:rPr>
          <w:color w:val="auto"/>
          <w:szCs w:val="28"/>
          <w:lang w:eastAsia="en-US"/>
        </w:rPr>
        <w:t xml:space="preserve"> заменить точкой с запятой;</w:t>
      </w:r>
    </w:p>
    <w:p w:rsidR="004F7D2B" w:rsidRPr="004F7D2B" w:rsidRDefault="00781973" w:rsidP="004F7D2B">
      <w:pPr>
        <w:spacing w:line="240" w:lineRule="auto"/>
        <w:ind w:left="0" w:firstLine="709"/>
        <w:rPr>
          <w:color w:val="auto"/>
          <w:szCs w:val="28"/>
        </w:rPr>
      </w:pPr>
      <w:r>
        <w:rPr>
          <w:color w:val="auto"/>
          <w:szCs w:val="28"/>
        </w:rPr>
        <w:t>б) дополнить абзацем 16</w:t>
      </w:r>
      <w:r w:rsidR="004F7D2B">
        <w:rPr>
          <w:color w:val="auto"/>
          <w:szCs w:val="28"/>
        </w:rPr>
        <w:t xml:space="preserve"> следующего содержания:</w:t>
      </w:r>
    </w:p>
    <w:p w:rsidR="004F7D2B" w:rsidRDefault="004F7D2B" w:rsidP="004F7D2B">
      <w:pPr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 w:rsidRPr="004F7D2B">
        <w:rPr>
          <w:color w:val="auto"/>
          <w:szCs w:val="28"/>
        </w:rPr>
        <w:t xml:space="preserve"> «</w:t>
      </w:r>
      <w:r>
        <w:rPr>
          <w:color w:val="auto"/>
          <w:szCs w:val="28"/>
        </w:rPr>
        <w:t>-</w:t>
      </w:r>
      <w:r w:rsidRPr="004F7D2B">
        <w:rPr>
          <w:color w:val="auto"/>
          <w:szCs w:val="28"/>
        </w:rPr>
        <w:t xml:space="preserve"> </w:t>
      </w:r>
      <w:bookmarkStart w:id="0" w:name="_GoBack"/>
      <w:r w:rsidRPr="004F7D2B">
        <w:rPr>
          <w:color w:val="auto"/>
          <w:szCs w:val="28"/>
        </w:rPr>
        <w:t>п</w:t>
      </w:r>
      <w:r w:rsidRPr="004F7D2B">
        <w:rPr>
          <w:rFonts w:eastAsia="Calibri"/>
          <w:color w:val="auto"/>
          <w:szCs w:val="28"/>
          <w:lang w:eastAsia="en-US"/>
        </w:rPr>
        <w:t xml:space="preserve">риказ </w:t>
      </w:r>
      <w:proofErr w:type="spellStart"/>
      <w:r w:rsidRPr="004F7D2B">
        <w:rPr>
          <w:rFonts w:eastAsia="Calibri"/>
          <w:color w:val="auto"/>
          <w:szCs w:val="28"/>
          <w:lang w:eastAsia="en-US"/>
        </w:rPr>
        <w:t>Росреестра</w:t>
      </w:r>
      <w:proofErr w:type="spellEnd"/>
      <w:r w:rsidRPr="004F7D2B">
        <w:rPr>
          <w:rFonts w:eastAsia="Calibri"/>
          <w:color w:val="auto"/>
          <w:szCs w:val="28"/>
          <w:lang w:eastAsia="en-US"/>
        </w:rPr>
        <w:t xml:space="preserve">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</w:t>
      </w:r>
      <w:r w:rsidRPr="004F7D2B">
        <w:rPr>
          <w:rFonts w:eastAsia="Calibri"/>
          <w:color w:val="auto"/>
          <w:szCs w:val="28"/>
          <w:lang w:eastAsia="en-US"/>
        </w:rPr>
        <w:lastRenderedPageBreak/>
        <w:t>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>
        <w:rPr>
          <w:rFonts w:eastAsia="Calibri"/>
          <w:color w:val="auto"/>
          <w:szCs w:val="28"/>
          <w:lang w:eastAsia="en-US"/>
        </w:rPr>
        <w:t>.</w:t>
      </w:r>
      <w:r w:rsidRPr="004F7D2B">
        <w:rPr>
          <w:rFonts w:eastAsia="Calibri"/>
          <w:color w:val="auto"/>
          <w:szCs w:val="28"/>
          <w:lang w:eastAsia="en-US"/>
        </w:rPr>
        <w:t>».</w:t>
      </w:r>
      <w:bookmarkEnd w:id="0"/>
    </w:p>
    <w:p w:rsidR="005266AA" w:rsidRPr="004F7D2B" w:rsidRDefault="005266AA" w:rsidP="004F7D2B">
      <w:pPr>
        <w:spacing w:line="240" w:lineRule="auto"/>
        <w:ind w:left="0" w:firstLine="709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2.   Постановление администрации Хорошковского сельского поселения Павлоградского муниципального района Омской области № 01-п от 12.01.2024 признать утратившим силу.</w:t>
      </w:r>
    </w:p>
    <w:p w:rsidR="00781973" w:rsidRPr="00C46226" w:rsidRDefault="005266AA" w:rsidP="00781973">
      <w:pPr>
        <w:tabs>
          <w:tab w:val="left" w:pos="993"/>
        </w:tabs>
        <w:spacing w:line="240" w:lineRule="auto"/>
        <w:ind w:left="0" w:firstLine="709"/>
        <w:rPr>
          <w:rFonts w:eastAsia="Calibri"/>
          <w:color w:val="auto"/>
          <w:szCs w:val="27"/>
          <w:lang w:eastAsia="en-US"/>
        </w:rPr>
      </w:pPr>
      <w:r>
        <w:rPr>
          <w:rFonts w:eastAsia="Calibri"/>
          <w:color w:val="auto"/>
          <w:szCs w:val="27"/>
          <w:lang w:eastAsia="en-US"/>
        </w:rPr>
        <w:t>3</w:t>
      </w:r>
      <w:r w:rsidR="00781973" w:rsidRPr="00C46226">
        <w:rPr>
          <w:rFonts w:eastAsia="Calibri"/>
          <w:color w:val="auto"/>
          <w:szCs w:val="27"/>
          <w:lang w:eastAsia="en-US"/>
        </w:rPr>
        <w:t>. Обнародовать настоящее постановление в соответствии с Уставом Хорошковского сельского поселения и разместить на официальном сайте Хорошковского сельского поселения в сети «Интернет».</w:t>
      </w:r>
    </w:p>
    <w:p w:rsidR="00781973" w:rsidRPr="00C46226" w:rsidRDefault="005266AA" w:rsidP="00781973">
      <w:pPr>
        <w:tabs>
          <w:tab w:val="left" w:pos="993"/>
        </w:tabs>
        <w:spacing w:line="240" w:lineRule="auto"/>
        <w:ind w:left="0" w:firstLine="709"/>
        <w:textAlignment w:val="baseline"/>
        <w:rPr>
          <w:color w:val="auto"/>
          <w:szCs w:val="27"/>
        </w:rPr>
      </w:pPr>
      <w:r>
        <w:rPr>
          <w:color w:val="auto"/>
          <w:szCs w:val="27"/>
        </w:rPr>
        <w:t>4</w:t>
      </w:r>
      <w:r w:rsidR="00781973" w:rsidRPr="00C46226">
        <w:rPr>
          <w:color w:val="auto"/>
          <w:szCs w:val="27"/>
        </w:rPr>
        <w:t>. Настоящее постановление вступает в силу со дня его официального опубликования (обнародования).</w:t>
      </w:r>
    </w:p>
    <w:p w:rsidR="00781973" w:rsidRPr="00C46226" w:rsidRDefault="005266AA" w:rsidP="00781973">
      <w:pPr>
        <w:tabs>
          <w:tab w:val="left" w:pos="993"/>
        </w:tabs>
        <w:spacing w:line="240" w:lineRule="auto"/>
        <w:ind w:left="0" w:firstLine="709"/>
        <w:textAlignment w:val="baseline"/>
        <w:rPr>
          <w:color w:val="auto"/>
          <w:szCs w:val="27"/>
        </w:rPr>
      </w:pPr>
      <w:r>
        <w:rPr>
          <w:color w:val="auto"/>
          <w:szCs w:val="27"/>
        </w:rPr>
        <w:t>5</w:t>
      </w:r>
      <w:r w:rsidR="00781973" w:rsidRPr="00C46226">
        <w:rPr>
          <w:color w:val="auto"/>
          <w:szCs w:val="27"/>
        </w:rPr>
        <w:t>. Контроль за исполнением настоящего постановления оставляю за собой.</w:t>
      </w:r>
    </w:p>
    <w:p w:rsidR="00781973" w:rsidRPr="00C46226" w:rsidRDefault="00781973" w:rsidP="00781973">
      <w:pPr>
        <w:tabs>
          <w:tab w:val="left" w:pos="993"/>
        </w:tabs>
        <w:spacing w:line="240" w:lineRule="auto"/>
        <w:ind w:left="0" w:firstLine="709"/>
        <w:textAlignment w:val="baseline"/>
        <w:rPr>
          <w:color w:val="auto"/>
          <w:szCs w:val="27"/>
        </w:rPr>
      </w:pPr>
    </w:p>
    <w:p w:rsidR="00781973" w:rsidRDefault="00781973" w:rsidP="00781973">
      <w:pPr>
        <w:tabs>
          <w:tab w:val="left" w:pos="993"/>
        </w:tabs>
        <w:spacing w:line="240" w:lineRule="auto"/>
        <w:ind w:left="0" w:firstLine="709"/>
        <w:textAlignment w:val="baseline"/>
        <w:rPr>
          <w:color w:val="auto"/>
          <w:szCs w:val="27"/>
        </w:rPr>
      </w:pPr>
    </w:p>
    <w:p w:rsidR="00781973" w:rsidRDefault="00781973" w:rsidP="00781973">
      <w:pPr>
        <w:tabs>
          <w:tab w:val="left" w:pos="993"/>
        </w:tabs>
        <w:spacing w:line="240" w:lineRule="auto"/>
        <w:ind w:left="0" w:firstLine="709"/>
        <w:textAlignment w:val="baseline"/>
        <w:rPr>
          <w:color w:val="auto"/>
          <w:szCs w:val="27"/>
        </w:rPr>
      </w:pPr>
    </w:p>
    <w:p w:rsidR="00781973" w:rsidRDefault="00781973" w:rsidP="00781973">
      <w:pPr>
        <w:tabs>
          <w:tab w:val="left" w:pos="993"/>
        </w:tabs>
        <w:spacing w:line="240" w:lineRule="auto"/>
        <w:ind w:left="0" w:firstLine="709"/>
        <w:textAlignment w:val="baseline"/>
        <w:rPr>
          <w:color w:val="auto"/>
          <w:szCs w:val="27"/>
        </w:rPr>
      </w:pPr>
    </w:p>
    <w:p w:rsidR="00781973" w:rsidRPr="00C46226" w:rsidRDefault="00781973" w:rsidP="00781973">
      <w:pPr>
        <w:tabs>
          <w:tab w:val="left" w:pos="993"/>
        </w:tabs>
        <w:spacing w:line="240" w:lineRule="auto"/>
        <w:ind w:left="0" w:firstLine="709"/>
        <w:textAlignment w:val="baseline"/>
        <w:rPr>
          <w:color w:val="auto"/>
          <w:szCs w:val="27"/>
        </w:rPr>
      </w:pPr>
    </w:p>
    <w:p w:rsidR="00781973" w:rsidRDefault="00781973" w:rsidP="00781973">
      <w:pPr>
        <w:spacing w:line="240" w:lineRule="auto"/>
        <w:ind w:left="0" w:firstLine="709"/>
        <w:rPr>
          <w:color w:val="auto"/>
          <w:szCs w:val="27"/>
        </w:rPr>
      </w:pPr>
      <w:r w:rsidRPr="00C46226">
        <w:rPr>
          <w:color w:val="auto"/>
          <w:szCs w:val="27"/>
        </w:rPr>
        <w:br/>
        <w:t xml:space="preserve">Глава </w:t>
      </w:r>
      <w:r>
        <w:rPr>
          <w:color w:val="auto"/>
          <w:szCs w:val="27"/>
        </w:rPr>
        <w:t>Хорошковского</w:t>
      </w:r>
    </w:p>
    <w:p w:rsidR="00781973" w:rsidRPr="00C46226" w:rsidRDefault="00781973" w:rsidP="00781973">
      <w:pPr>
        <w:spacing w:line="240" w:lineRule="auto"/>
        <w:ind w:left="0" w:firstLine="0"/>
        <w:rPr>
          <w:color w:val="auto"/>
          <w:szCs w:val="27"/>
        </w:rPr>
      </w:pPr>
      <w:r w:rsidRPr="00C46226">
        <w:rPr>
          <w:color w:val="auto"/>
          <w:szCs w:val="27"/>
        </w:rPr>
        <w:t>сельского поселения                                                                     В.В. Кобзарь</w:t>
      </w:r>
    </w:p>
    <w:p w:rsidR="00781973" w:rsidRDefault="00781973" w:rsidP="00781973">
      <w:pPr>
        <w:spacing w:line="240" w:lineRule="auto"/>
        <w:ind w:left="0" w:firstLine="709"/>
      </w:pPr>
    </w:p>
    <w:p w:rsidR="00E778AD" w:rsidRDefault="00E778AD" w:rsidP="004F7D2B">
      <w:pPr>
        <w:spacing w:line="240" w:lineRule="auto"/>
        <w:ind w:left="0" w:firstLine="567"/>
        <w:jc w:val="center"/>
      </w:pPr>
    </w:p>
    <w:sectPr w:rsidR="00E778AD" w:rsidSect="000A1785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624CB"/>
    <w:multiLevelType w:val="hybridMultilevel"/>
    <w:tmpl w:val="82A45948"/>
    <w:lvl w:ilvl="0" w:tplc="88C204DC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FC73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CF70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0C2A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D2099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4106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8CDC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4AD3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E0B1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0F30B3"/>
    <w:multiLevelType w:val="hybridMultilevel"/>
    <w:tmpl w:val="B93E226A"/>
    <w:lvl w:ilvl="0" w:tplc="51383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ED2217"/>
    <w:multiLevelType w:val="hybridMultilevel"/>
    <w:tmpl w:val="E92CBD52"/>
    <w:lvl w:ilvl="0" w:tplc="8D5C81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287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06BF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A201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74B5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CC682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0165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56330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D8084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AA20C1"/>
    <w:multiLevelType w:val="hybridMultilevel"/>
    <w:tmpl w:val="90349B9E"/>
    <w:lvl w:ilvl="0" w:tplc="A300E9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CF0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C69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E9F8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A84CE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81FC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B27D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0684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EEA2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B544E9"/>
    <w:multiLevelType w:val="hybridMultilevel"/>
    <w:tmpl w:val="D856F170"/>
    <w:lvl w:ilvl="0" w:tplc="07BC107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BEA35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0A18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80D3A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E2FF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C418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F2084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8812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C4BA0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031049"/>
    <w:multiLevelType w:val="hybridMultilevel"/>
    <w:tmpl w:val="D876C2F6"/>
    <w:lvl w:ilvl="0" w:tplc="FC9458F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E2168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3417C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6FDD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6CAB5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66279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C846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54D85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CC18A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CC2867"/>
    <w:multiLevelType w:val="hybridMultilevel"/>
    <w:tmpl w:val="4238B188"/>
    <w:lvl w:ilvl="0" w:tplc="354AE75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094B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C40C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1469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2896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28CF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587E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46029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620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5B7EAD"/>
    <w:multiLevelType w:val="hybridMultilevel"/>
    <w:tmpl w:val="14E01746"/>
    <w:lvl w:ilvl="0" w:tplc="34B460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D810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26D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64D3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6014E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5A002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627B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4877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639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3F600D"/>
    <w:multiLevelType w:val="hybridMultilevel"/>
    <w:tmpl w:val="214CB012"/>
    <w:lvl w:ilvl="0" w:tplc="4A44807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6047C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90710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AEFF92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840E7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2AE7C6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83D8E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8EA0F8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D29B7A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D02285"/>
    <w:multiLevelType w:val="hybridMultilevel"/>
    <w:tmpl w:val="974CB4F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0E554B4"/>
    <w:multiLevelType w:val="hybridMultilevel"/>
    <w:tmpl w:val="8E92050A"/>
    <w:lvl w:ilvl="0" w:tplc="B6A6B0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0E8C2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AEFA4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2492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7C0D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887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B2C0D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AA9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EA3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B67766"/>
    <w:multiLevelType w:val="hybridMultilevel"/>
    <w:tmpl w:val="12BE67F4"/>
    <w:lvl w:ilvl="0" w:tplc="28021872">
      <w:start w:val="1"/>
      <w:numFmt w:val="upperRoman"/>
      <w:lvlText w:val="%1."/>
      <w:lvlJc w:val="left"/>
      <w:pPr>
        <w:ind w:left="15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3" w15:restartNumberingAfterBreak="0">
    <w:nsid w:val="55375993"/>
    <w:multiLevelType w:val="hybridMultilevel"/>
    <w:tmpl w:val="531A6E68"/>
    <w:lvl w:ilvl="0" w:tplc="E72E72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7235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CE9A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3C1C6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1E5A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C1A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ABB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2EFDA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02F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DDE4621"/>
    <w:multiLevelType w:val="hybridMultilevel"/>
    <w:tmpl w:val="4E520DD2"/>
    <w:lvl w:ilvl="0" w:tplc="966295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5C06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3270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BE7B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D2CA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28BA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A21CC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E40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D805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3F4A46"/>
    <w:multiLevelType w:val="hybridMultilevel"/>
    <w:tmpl w:val="66DEB372"/>
    <w:lvl w:ilvl="0" w:tplc="AA04EDFE">
      <w:start w:val="1"/>
      <w:numFmt w:val="bullet"/>
      <w:lvlText w:val="-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C9B8C">
      <w:start w:val="2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6EBA0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60112E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684CB2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0A644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9C57A8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D6D27E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45E84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FF6A7F"/>
    <w:multiLevelType w:val="hybridMultilevel"/>
    <w:tmpl w:val="9D0A1C68"/>
    <w:lvl w:ilvl="0" w:tplc="27C401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0E67A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709CE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4A7F9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FC5DE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9EB72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466BE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FC17D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CE387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9262FD5"/>
    <w:multiLevelType w:val="hybridMultilevel"/>
    <w:tmpl w:val="6D9C918C"/>
    <w:lvl w:ilvl="0" w:tplc="1204A52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629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082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7C406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8F2E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EE088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6C1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BE171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4236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D7836F1"/>
    <w:multiLevelType w:val="hybridMultilevel"/>
    <w:tmpl w:val="DCB219F8"/>
    <w:lvl w:ilvl="0" w:tplc="C93CA5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D40B5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DCE0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8FF5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F0E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FAEF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4EF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CEE1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C47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4"/>
  </w:num>
  <w:num w:numId="3">
    <w:abstractNumId w:val="16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3"/>
  </w:num>
  <w:num w:numId="9">
    <w:abstractNumId w:val="4"/>
  </w:num>
  <w:num w:numId="10">
    <w:abstractNumId w:val="1"/>
  </w:num>
  <w:num w:numId="11">
    <w:abstractNumId w:val="15"/>
  </w:num>
  <w:num w:numId="12">
    <w:abstractNumId w:val="12"/>
  </w:num>
  <w:num w:numId="13">
    <w:abstractNumId w:val="6"/>
  </w:num>
  <w:num w:numId="14">
    <w:abstractNumId w:val="8"/>
  </w:num>
  <w:num w:numId="15">
    <w:abstractNumId w:val="17"/>
  </w:num>
  <w:num w:numId="16">
    <w:abstractNumId w:val="11"/>
  </w:num>
  <w:num w:numId="17">
    <w:abstractNumId w:val="2"/>
  </w:num>
  <w:num w:numId="18">
    <w:abstractNumId w:val="10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31"/>
    <w:rsid w:val="00091743"/>
    <w:rsid w:val="000A1785"/>
    <w:rsid w:val="001017C8"/>
    <w:rsid w:val="00224C76"/>
    <w:rsid w:val="00232578"/>
    <w:rsid w:val="004F086C"/>
    <w:rsid w:val="004F7D2B"/>
    <w:rsid w:val="00503F3B"/>
    <w:rsid w:val="005266AA"/>
    <w:rsid w:val="00625A90"/>
    <w:rsid w:val="00637D37"/>
    <w:rsid w:val="006564CC"/>
    <w:rsid w:val="00694D0A"/>
    <w:rsid w:val="0074652E"/>
    <w:rsid w:val="00781973"/>
    <w:rsid w:val="00835865"/>
    <w:rsid w:val="00866131"/>
    <w:rsid w:val="008D7662"/>
    <w:rsid w:val="009D4415"/>
    <w:rsid w:val="009F2EB8"/>
    <w:rsid w:val="00A05387"/>
    <w:rsid w:val="00A716EE"/>
    <w:rsid w:val="00AA6EF5"/>
    <w:rsid w:val="00BB0775"/>
    <w:rsid w:val="00E14E27"/>
    <w:rsid w:val="00E1625B"/>
    <w:rsid w:val="00E304C5"/>
    <w:rsid w:val="00E64C71"/>
    <w:rsid w:val="00E778AD"/>
    <w:rsid w:val="00F21605"/>
    <w:rsid w:val="00F35514"/>
    <w:rsid w:val="00F43AFC"/>
    <w:rsid w:val="00F670E1"/>
    <w:rsid w:val="00F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E8A9"/>
  <w15:docId w15:val="{A119CC0B-561A-4BEC-83C3-9AEA554C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17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24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oaii">
    <w:name w:val="Ooaii"/>
    <w:basedOn w:val="a"/>
    <w:rsid w:val="000A1785"/>
    <w:pPr>
      <w:overflowPunct w:val="0"/>
      <w:autoSpaceDE w:val="0"/>
      <w:autoSpaceDN w:val="0"/>
      <w:adjustRightInd w:val="0"/>
      <w:spacing w:line="240" w:lineRule="auto"/>
      <w:ind w:left="0" w:firstLine="0"/>
      <w:jc w:val="center"/>
      <w:textAlignment w:val="baseline"/>
    </w:pPr>
    <w:rPr>
      <w:color w:val="auto"/>
      <w:sz w:val="24"/>
      <w:szCs w:val="20"/>
    </w:rPr>
  </w:style>
  <w:style w:type="paragraph" w:styleId="a3">
    <w:name w:val="List Paragraph"/>
    <w:basedOn w:val="a"/>
    <w:uiPriority w:val="34"/>
    <w:qFormat/>
    <w:rsid w:val="000A17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E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EF5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74652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basedOn w:val="a"/>
    <w:uiPriority w:val="99"/>
    <w:semiHidden/>
    <w:unhideWhenUsed/>
    <w:rsid w:val="00BB0775"/>
    <w:rPr>
      <w:sz w:val="24"/>
      <w:szCs w:val="24"/>
    </w:rPr>
  </w:style>
  <w:style w:type="paragraph" w:customStyle="1" w:styleId="s1">
    <w:name w:val="s_1"/>
    <w:basedOn w:val="a"/>
    <w:rsid w:val="004F7D2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Алексей Владимирович</dc:creator>
  <cp:keywords/>
  <cp:lastModifiedBy>User</cp:lastModifiedBy>
  <cp:revision>14</cp:revision>
  <cp:lastPrinted>2024-01-12T06:14:00Z</cp:lastPrinted>
  <dcterms:created xsi:type="dcterms:W3CDTF">2023-12-26T06:36:00Z</dcterms:created>
  <dcterms:modified xsi:type="dcterms:W3CDTF">2024-01-29T05:35:00Z</dcterms:modified>
</cp:coreProperties>
</file>