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C6" w:rsidRDefault="004524C6" w:rsidP="00072A9A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</w:t>
      </w:r>
    </w:p>
    <w:p w:rsidR="00072A9A" w:rsidRPr="00072A9A" w:rsidRDefault="00072A9A" w:rsidP="00072A9A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 w:rsidRPr="00072A9A">
        <w:rPr>
          <w:b/>
          <w:sz w:val="40"/>
          <w:szCs w:val="40"/>
        </w:rPr>
        <w:t>СОВЕТ</w:t>
      </w:r>
    </w:p>
    <w:p w:rsidR="00072A9A" w:rsidRPr="00072A9A" w:rsidRDefault="00072A9A" w:rsidP="00072A9A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072A9A">
        <w:rPr>
          <w:b/>
          <w:sz w:val="36"/>
          <w:szCs w:val="36"/>
        </w:rPr>
        <w:t>Хорошковского сельского поселения Павлоградского</w:t>
      </w:r>
    </w:p>
    <w:p w:rsidR="00072A9A" w:rsidRDefault="00072A9A" w:rsidP="00072A9A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072A9A">
        <w:rPr>
          <w:b/>
          <w:sz w:val="36"/>
          <w:szCs w:val="36"/>
        </w:rPr>
        <w:t>муниципального района Омской области</w:t>
      </w:r>
    </w:p>
    <w:p w:rsidR="00F153CC" w:rsidRPr="00072A9A" w:rsidRDefault="00F153CC" w:rsidP="00072A9A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072A9A" w:rsidRPr="00072A9A" w:rsidRDefault="00072A9A" w:rsidP="00072A9A">
      <w:pPr>
        <w:widowControl/>
        <w:autoSpaceDE/>
        <w:autoSpaceDN/>
        <w:adjustRightInd/>
        <w:rPr>
          <w:sz w:val="24"/>
          <w:szCs w:val="24"/>
        </w:rPr>
      </w:pPr>
    </w:p>
    <w:p w:rsidR="00072A9A" w:rsidRPr="00072A9A" w:rsidRDefault="00072A9A" w:rsidP="00072A9A">
      <w:pPr>
        <w:widowControl/>
        <w:autoSpaceDE/>
        <w:autoSpaceDN/>
        <w:adjustRightInd/>
        <w:spacing w:line="360" w:lineRule="auto"/>
        <w:ind w:right="7"/>
        <w:jc w:val="center"/>
        <w:rPr>
          <w:b/>
          <w:sz w:val="36"/>
          <w:szCs w:val="36"/>
        </w:rPr>
      </w:pPr>
      <w:r w:rsidRPr="00072A9A">
        <w:rPr>
          <w:b/>
          <w:sz w:val="36"/>
          <w:szCs w:val="36"/>
        </w:rPr>
        <w:t>Р Е Ш Е Н И Е</w:t>
      </w:r>
    </w:p>
    <w:p w:rsidR="00072A9A" w:rsidRPr="00072A9A" w:rsidRDefault="005818FA" w:rsidP="00072A9A">
      <w:pPr>
        <w:widowControl/>
        <w:tabs>
          <w:tab w:val="left" w:pos="9356"/>
        </w:tabs>
        <w:autoSpaceDE/>
        <w:autoSpaceDN/>
        <w:adjustRightInd/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 xml:space="preserve"> 26</w:t>
      </w:r>
      <w:r w:rsidR="00072A9A" w:rsidRPr="00072A9A">
        <w:rPr>
          <w:sz w:val="24"/>
          <w:szCs w:val="24"/>
          <w:u w:val="single"/>
        </w:rPr>
        <w:t>.</w:t>
      </w:r>
      <w:r w:rsidR="00DD1045">
        <w:rPr>
          <w:sz w:val="28"/>
          <w:szCs w:val="28"/>
          <w:u w:val="single"/>
        </w:rPr>
        <w:t>01.2024</w:t>
      </w:r>
      <w:r w:rsidR="00072A9A" w:rsidRPr="00072A9A">
        <w:rPr>
          <w:sz w:val="28"/>
          <w:szCs w:val="28"/>
          <w:u w:val="single"/>
        </w:rPr>
        <w:t xml:space="preserve"> </w:t>
      </w:r>
      <w:r w:rsidR="00072A9A" w:rsidRPr="00072A9A">
        <w:rPr>
          <w:sz w:val="28"/>
          <w:szCs w:val="28"/>
        </w:rPr>
        <w:t xml:space="preserve">                                                                                  </w:t>
      </w:r>
      <w:r w:rsidR="00072A9A">
        <w:rPr>
          <w:sz w:val="28"/>
          <w:szCs w:val="28"/>
        </w:rPr>
        <w:t xml:space="preserve">          </w:t>
      </w:r>
      <w:r w:rsidR="00072A9A" w:rsidRPr="00072A9A"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 № 232</w:t>
      </w:r>
    </w:p>
    <w:p w:rsidR="00072A9A" w:rsidRPr="00072A9A" w:rsidRDefault="00072A9A" w:rsidP="00072A9A">
      <w:pPr>
        <w:widowControl/>
        <w:autoSpaceDE/>
        <w:autoSpaceDN/>
        <w:adjustRightInd/>
        <w:rPr>
          <w:sz w:val="28"/>
          <w:szCs w:val="28"/>
        </w:rPr>
      </w:pPr>
      <w:r w:rsidRPr="00072A9A">
        <w:rPr>
          <w:sz w:val="28"/>
          <w:szCs w:val="28"/>
        </w:rPr>
        <w:t xml:space="preserve"> </w:t>
      </w:r>
    </w:p>
    <w:p w:rsidR="00072A9A" w:rsidRPr="00072A9A" w:rsidRDefault="00072A9A" w:rsidP="00072A9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72A9A">
        <w:rPr>
          <w:sz w:val="28"/>
          <w:szCs w:val="28"/>
        </w:rPr>
        <w:t>с. Хорошки</w:t>
      </w:r>
    </w:p>
    <w:p w:rsidR="00645BCD" w:rsidRPr="005C73B7" w:rsidRDefault="00645BCD" w:rsidP="005F70C5">
      <w:pPr>
        <w:jc w:val="center"/>
        <w:rPr>
          <w:sz w:val="25"/>
          <w:szCs w:val="25"/>
        </w:rPr>
      </w:pPr>
    </w:p>
    <w:p w:rsidR="006E18DD" w:rsidRPr="00396811" w:rsidRDefault="006E18DD" w:rsidP="00BE785F">
      <w:pPr>
        <w:jc w:val="center"/>
        <w:rPr>
          <w:color w:val="000000"/>
          <w:spacing w:val="-2"/>
          <w:sz w:val="28"/>
          <w:szCs w:val="28"/>
        </w:rPr>
      </w:pPr>
      <w:r w:rsidRPr="00396811">
        <w:rPr>
          <w:color w:val="000000"/>
          <w:spacing w:val="-2"/>
          <w:sz w:val="28"/>
          <w:szCs w:val="28"/>
        </w:rPr>
        <w:t xml:space="preserve">О внесении изменений в Решение Совета </w:t>
      </w:r>
      <w:r w:rsidR="00072A9A">
        <w:rPr>
          <w:color w:val="000000"/>
          <w:spacing w:val="-2"/>
          <w:sz w:val="28"/>
          <w:szCs w:val="28"/>
        </w:rPr>
        <w:t>Хорошковского</w:t>
      </w:r>
      <w:r w:rsidRPr="00396811">
        <w:rPr>
          <w:color w:val="000000"/>
          <w:spacing w:val="-2"/>
          <w:sz w:val="28"/>
          <w:szCs w:val="28"/>
        </w:rPr>
        <w:t xml:space="preserve"> сельского поселения</w:t>
      </w:r>
      <w:r w:rsidR="00800CED" w:rsidRPr="00396811">
        <w:rPr>
          <w:color w:val="000000"/>
          <w:spacing w:val="-2"/>
          <w:sz w:val="28"/>
          <w:szCs w:val="28"/>
        </w:rPr>
        <w:t xml:space="preserve"> </w:t>
      </w:r>
      <w:r w:rsidR="00F337BA" w:rsidRPr="00396811">
        <w:rPr>
          <w:color w:val="000000"/>
          <w:spacing w:val="-2"/>
          <w:sz w:val="28"/>
          <w:szCs w:val="28"/>
        </w:rPr>
        <w:t>Павлоградского муниципального района Омской области</w:t>
      </w:r>
    </w:p>
    <w:p w:rsidR="0000388B" w:rsidRPr="0000388B" w:rsidRDefault="00072A9A" w:rsidP="0000388B">
      <w:pPr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от </w:t>
      </w:r>
      <w:r w:rsidR="0000388B">
        <w:rPr>
          <w:color w:val="000000"/>
          <w:spacing w:val="-2"/>
          <w:sz w:val="28"/>
          <w:szCs w:val="28"/>
        </w:rPr>
        <w:t>22.10.2021 № 89</w:t>
      </w:r>
      <w:r w:rsidR="006E18DD" w:rsidRPr="00396811">
        <w:rPr>
          <w:color w:val="000000"/>
          <w:spacing w:val="-2"/>
          <w:sz w:val="28"/>
          <w:szCs w:val="28"/>
        </w:rPr>
        <w:t xml:space="preserve"> </w:t>
      </w:r>
      <w:r w:rsidR="006E18DD" w:rsidRPr="00DD1045">
        <w:rPr>
          <w:color w:val="000000"/>
          <w:spacing w:val="-2"/>
          <w:sz w:val="28"/>
          <w:szCs w:val="28"/>
        </w:rPr>
        <w:t>«</w:t>
      </w:r>
      <w:bookmarkStart w:id="0" w:name="_Hlk77686366"/>
      <w:r w:rsidR="0000388B" w:rsidRPr="0000388B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Хорошковского сельского поселения Павлоградского муниципального района Омской области</w:t>
      </w:r>
      <w:r w:rsidR="0000388B">
        <w:rPr>
          <w:bCs/>
          <w:color w:val="000000"/>
          <w:sz w:val="28"/>
          <w:szCs w:val="28"/>
        </w:rPr>
        <w:t>»</w:t>
      </w:r>
    </w:p>
    <w:p w:rsidR="00DD1045" w:rsidRPr="00DD1045" w:rsidRDefault="00DD1045" w:rsidP="00DD1045">
      <w:pPr>
        <w:jc w:val="center"/>
        <w:rPr>
          <w:color w:val="000000"/>
          <w:sz w:val="24"/>
          <w:szCs w:val="24"/>
        </w:rPr>
      </w:pPr>
    </w:p>
    <w:bookmarkEnd w:id="0"/>
    <w:p w:rsidR="00BE785F" w:rsidRPr="00BE785F" w:rsidRDefault="00BE785F" w:rsidP="00DD1045">
      <w:pPr>
        <w:jc w:val="center"/>
        <w:rPr>
          <w:sz w:val="28"/>
          <w:szCs w:val="24"/>
        </w:rPr>
      </w:pPr>
    </w:p>
    <w:p w:rsidR="00FF4862" w:rsidRPr="00396811" w:rsidRDefault="006E18DD" w:rsidP="00BE785F">
      <w:pPr>
        <w:rPr>
          <w:sz w:val="28"/>
          <w:szCs w:val="28"/>
        </w:rPr>
      </w:pPr>
      <w:r w:rsidRPr="00396811">
        <w:rPr>
          <w:sz w:val="28"/>
          <w:szCs w:val="28"/>
        </w:rPr>
        <w:t xml:space="preserve"> </w:t>
      </w:r>
    </w:p>
    <w:p w:rsidR="006E18DD" w:rsidRDefault="00DD1045" w:rsidP="00DD1045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1" w:name="_Hlk77673480"/>
      <w:r w:rsidRPr="00DD1045">
        <w:rPr>
          <w:color w:val="000000"/>
          <w:sz w:val="28"/>
          <w:szCs w:val="28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</w:t>
      </w:r>
      <w:bookmarkEnd w:id="1"/>
      <w:r w:rsidRPr="00DD1045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D1045">
        <w:rPr>
          <w:sz w:val="28"/>
          <w:szCs w:val="28"/>
        </w:rPr>
        <w:t xml:space="preserve"> </w:t>
      </w:r>
      <w:r w:rsidRPr="00DD1045">
        <w:rPr>
          <w:bCs/>
          <w:color w:val="000000"/>
          <w:sz w:val="28"/>
          <w:szCs w:val="28"/>
        </w:rPr>
        <w:t>Хорошковского сельского поселения Павлоградского муниципального района Омской области, Совет Хорошковского сельского поселения Павлоградского муниципального района Омской области</w:t>
      </w:r>
      <w:r>
        <w:rPr>
          <w:bCs/>
          <w:color w:val="000000"/>
          <w:sz w:val="28"/>
          <w:szCs w:val="28"/>
        </w:rPr>
        <w:t xml:space="preserve"> РЕШИЛ</w:t>
      </w:r>
      <w:r w:rsidR="00645BCD" w:rsidRPr="00396811">
        <w:rPr>
          <w:sz w:val="28"/>
          <w:szCs w:val="28"/>
        </w:rPr>
        <w:t>:</w:t>
      </w:r>
    </w:p>
    <w:p w:rsidR="004524C6" w:rsidRPr="00DD1045" w:rsidRDefault="004524C6" w:rsidP="00DD1045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6E18DD" w:rsidRDefault="00BE785F" w:rsidP="00BE7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7119" w:rsidRPr="0039681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Положение </w:t>
      </w:r>
      <w:r w:rsidR="0000388B" w:rsidRPr="0000388B">
        <w:rPr>
          <w:color w:val="000000"/>
          <w:sz w:val="28"/>
          <w:szCs w:val="28"/>
        </w:rPr>
        <w:t>о муниципальном контроле в сфере благоустройства на территории Хорошковского сельского поселения Павлоградского муниципального района Омской области</w:t>
      </w:r>
      <w:r>
        <w:rPr>
          <w:sz w:val="28"/>
          <w:szCs w:val="24"/>
        </w:rPr>
        <w:t>, утвержденное решением Совета</w:t>
      </w:r>
      <w:r w:rsidRPr="00BE785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Хорошковского</w:t>
      </w:r>
      <w:r w:rsidRPr="00396811">
        <w:rPr>
          <w:color w:val="000000"/>
          <w:spacing w:val="-2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="0000388B">
        <w:rPr>
          <w:color w:val="000000"/>
          <w:spacing w:val="-2"/>
          <w:sz w:val="28"/>
          <w:szCs w:val="28"/>
        </w:rPr>
        <w:t xml:space="preserve"> от 22.10.2021 № 89</w:t>
      </w:r>
      <w:r w:rsidRPr="00396811"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E785F" w:rsidRPr="0000388B" w:rsidRDefault="00DD1045" w:rsidP="00BE785F">
      <w:pPr>
        <w:jc w:val="both"/>
        <w:rPr>
          <w:color w:val="000000"/>
          <w:spacing w:val="-2"/>
          <w:sz w:val="28"/>
          <w:szCs w:val="24"/>
        </w:rPr>
      </w:pPr>
      <w:r>
        <w:rPr>
          <w:color w:val="000000"/>
          <w:spacing w:val="-2"/>
          <w:sz w:val="28"/>
          <w:szCs w:val="28"/>
        </w:rPr>
        <w:t xml:space="preserve">        1) в части </w:t>
      </w:r>
      <w:r w:rsidR="0000388B">
        <w:rPr>
          <w:color w:val="000000"/>
          <w:spacing w:val="-2"/>
          <w:sz w:val="28"/>
          <w:szCs w:val="28"/>
        </w:rPr>
        <w:t>4.</w:t>
      </w:r>
      <w:r>
        <w:rPr>
          <w:color w:val="000000"/>
          <w:spacing w:val="-2"/>
          <w:sz w:val="28"/>
          <w:szCs w:val="28"/>
        </w:rPr>
        <w:t xml:space="preserve">1 статьи 4 </w:t>
      </w:r>
      <w:r w:rsidRPr="0000388B">
        <w:rPr>
          <w:color w:val="000000"/>
          <w:spacing w:val="-2"/>
          <w:sz w:val="24"/>
          <w:szCs w:val="24"/>
        </w:rPr>
        <w:t>«</w:t>
      </w:r>
      <w:r w:rsidR="0000388B" w:rsidRPr="0000388B">
        <w:rPr>
          <w:bCs/>
          <w:color w:val="000000"/>
          <w:sz w:val="28"/>
          <w:szCs w:val="24"/>
        </w:rPr>
        <w:t>Осуществление контрольных мероприятий и контрольных действий</w:t>
      </w:r>
      <w:r w:rsidRPr="0000388B">
        <w:rPr>
          <w:sz w:val="28"/>
          <w:szCs w:val="24"/>
          <w:lang w:eastAsia="x-none"/>
        </w:rPr>
        <w:t>»</w:t>
      </w:r>
      <w:r w:rsidR="00BE785F" w:rsidRPr="0000388B">
        <w:rPr>
          <w:color w:val="000000"/>
          <w:spacing w:val="-2"/>
          <w:sz w:val="28"/>
          <w:szCs w:val="24"/>
        </w:rPr>
        <w:t>:</w:t>
      </w:r>
    </w:p>
    <w:p w:rsidR="000C5028" w:rsidRPr="000C5028" w:rsidRDefault="00BE785F" w:rsidP="00DD1045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а) </w:t>
      </w:r>
      <w:r w:rsidR="00DD1045">
        <w:rPr>
          <w:color w:val="000000"/>
          <w:spacing w:val="-2"/>
          <w:sz w:val="28"/>
          <w:szCs w:val="28"/>
        </w:rPr>
        <w:t xml:space="preserve">исключить пункты </w:t>
      </w:r>
      <w:r w:rsidR="0000388B">
        <w:rPr>
          <w:color w:val="000000"/>
          <w:spacing w:val="-2"/>
          <w:sz w:val="28"/>
          <w:szCs w:val="28"/>
        </w:rPr>
        <w:t>2 и 3</w:t>
      </w:r>
      <w:r w:rsidR="00A703CB">
        <w:rPr>
          <w:color w:val="000000"/>
          <w:spacing w:val="-2"/>
          <w:sz w:val="28"/>
          <w:szCs w:val="28"/>
        </w:rPr>
        <w:t>.</w:t>
      </w:r>
    </w:p>
    <w:p w:rsidR="00962F5C" w:rsidRPr="00396811" w:rsidRDefault="00FF4862" w:rsidP="00FF4862">
      <w:pPr>
        <w:ind w:firstLine="540"/>
        <w:jc w:val="both"/>
        <w:rPr>
          <w:sz w:val="28"/>
          <w:szCs w:val="28"/>
        </w:rPr>
      </w:pPr>
      <w:r w:rsidRPr="00396811">
        <w:rPr>
          <w:color w:val="000000" w:themeColor="text1"/>
          <w:sz w:val="28"/>
          <w:szCs w:val="28"/>
        </w:rPr>
        <w:tab/>
      </w:r>
      <w:r w:rsidR="00526261">
        <w:rPr>
          <w:sz w:val="28"/>
          <w:szCs w:val="28"/>
        </w:rPr>
        <w:t>2. Настоящее Р</w:t>
      </w:r>
      <w:r w:rsidRPr="00396811">
        <w:rPr>
          <w:sz w:val="28"/>
          <w:szCs w:val="28"/>
        </w:rPr>
        <w:t>ешение вступает в силу со дня его официального опубликования.</w:t>
      </w:r>
    </w:p>
    <w:p w:rsidR="00FF4862" w:rsidRPr="00396811" w:rsidRDefault="00FF4862" w:rsidP="00FF486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1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396811" w:rsidRPr="00396811">
        <w:rPr>
          <w:rFonts w:ascii="Times New Roman" w:hAnsi="Times New Roman" w:cs="Times New Roman"/>
          <w:sz w:val="28"/>
          <w:szCs w:val="28"/>
        </w:rPr>
        <w:t>О</w:t>
      </w:r>
      <w:r w:rsidRPr="00396811">
        <w:rPr>
          <w:rFonts w:ascii="Times New Roman" w:hAnsi="Times New Roman" w:cs="Times New Roman"/>
          <w:sz w:val="28"/>
          <w:szCs w:val="28"/>
        </w:rPr>
        <w:t>публиковать</w:t>
      </w:r>
      <w:r w:rsidR="00396811" w:rsidRPr="00396811">
        <w:rPr>
          <w:rFonts w:ascii="Times New Roman" w:hAnsi="Times New Roman" w:cs="Times New Roman"/>
          <w:sz w:val="28"/>
          <w:szCs w:val="28"/>
        </w:rPr>
        <w:t xml:space="preserve"> настоящее Решение в печатном средстве массовой информации «</w:t>
      </w:r>
      <w:r w:rsidR="00072A9A">
        <w:rPr>
          <w:rFonts w:ascii="Times New Roman" w:hAnsi="Times New Roman" w:cs="Times New Roman"/>
          <w:sz w:val="28"/>
          <w:szCs w:val="28"/>
        </w:rPr>
        <w:t>Хорошковский</w:t>
      </w:r>
      <w:r w:rsidR="00396811" w:rsidRPr="00396811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Pr="00396811">
        <w:rPr>
          <w:rFonts w:ascii="Times New Roman" w:hAnsi="Times New Roman" w:cs="Times New Roman"/>
          <w:sz w:val="28"/>
          <w:szCs w:val="28"/>
        </w:rPr>
        <w:t xml:space="preserve"> и </w:t>
      </w:r>
      <w:r w:rsidR="00072A9A" w:rsidRPr="00396811">
        <w:rPr>
          <w:rFonts w:ascii="Times New Roman" w:hAnsi="Times New Roman" w:cs="Times New Roman"/>
          <w:sz w:val="28"/>
          <w:szCs w:val="28"/>
        </w:rPr>
        <w:t>обнародовать на</w:t>
      </w:r>
      <w:r w:rsidRPr="00396811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072A9A">
        <w:rPr>
          <w:rFonts w:ascii="Times New Roman" w:hAnsi="Times New Roman" w:cs="Times New Roman"/>
          <w:sz w:val="28"/>
          <w:szCs w:val="28"/>
        </w:rPr>
        <w:t>Хорошковского</w:t>
      </w:r>
      <w:r w:rsidRPr="003968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96811" w:rsidRPr="00396811">
        <w:rPr>
          <w:rFonts w:ascii="Times New Roman" w:hAnsi="Times New Roman" w:cs="Times New Roman"/>
          <w:sz w:val="28"/>
          <w:szCs w:val="28"/>
        </w:rPr>
        <w:t>Павлоградского муниципального района Омской области.</w:t>
      </w:r>
    </w:p>
    <w:p w:rsidR="005818FA" w:rsidRDefault="005818FA" w:rsidP="003968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8FA" w:rsidRDefault="005818FA" w:rsidP="003968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8FA" w:rsidRDefault="005818FA" w:rsidP="003968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7B3" w:rsidRPr="00396811" w:rsidRDefault="00396811" w:rsidP="003968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396811">
        <w:rPr>
          <w:rFonts w:ascii="Times New Roman" w:hAnsi="Times New Roman" w:cs="Times New Roman"/>
          <w:sz w:val="28"/>
          <w:szCs w:val="28"/>
        </w:rPr>
        <w:t xml:space="preserve">4. Контроль за исполнением Решения возложить на Главу </w:t>
      </w:r>
      <w:r w:rsidR="00072A9A">
        <w:rPr>
          <w:rFonts w:ascii="Times New Roman" w:hAnsi="Times New Roman" w:cs="Times New Roman"/>
          <w:sz w:val="28"/>
          <w:szCs w:val="28"/>
        </w:rPr>
        <w:t>Хорошковского</w:t>
      </w:r>
      <w:r w:rsidRPr="00396811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области.</w:t>
      </w:r>
    </w:p>
    <w:p w:rsidR="00396811" w:rsidRDefault="00396811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072A9A" w:rsidRDefault="00072A9A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5B41C7" w:rsidRDefault="005B41C7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5B41C7" w:rsidRDefault="005B41C7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396811" w:rsidRPr="00396811" w:rsidRDefault="00072A9A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Хорошковского </w:t>
      </w:r>
    </w:p>
    <w:p w:rsidR="00072A9A" w:rsidRPr="00396811" w:rsidRDefault="00072A9A" w:rsidP="00072A9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39681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В.В. Кобзарь </w:t>
      </w:r>
      <w:r w:rsidRPr="00396811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792D92" w:rsidRPr="00072A9A" w:rsidRDefault="00072A9A" w:rsidP="00072A9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2D92" w:rsidRPr="005C73B7">
        <w:rPr>
          <w:sz w:val="25"/>
          <w:szCs w:val="25"/>
        </w:rPr>
        <w:tab/>
      </w:r>
      <w:r w:rsidR="00792D92" w:rsidRPr="005C73B7">
        <w:rPr>
          <w:sz w:val="25"/>
          <w:szCs w:val="25"/>
        </w:rPr>
        <w:tab/>
      </w:r>
      <w:r w:rsidR="00792D92" w:rsidRPr="005C73B7">
        <w:rPr>
          <w:sz w:val="25"/>
          <w:szCs w:val="25"/>
        </w:rPr>
        <w:tab/>
      </w:r>
      <w:r w:rsidR="00792D92" w:rsidRPr="005C73B7">
        <w:rPr>
          <w:sz w:val="25"/>
          <w:szCs w:val="25"/>
        </w:rPr>
        <w:tab/>
      </w:r>
    </w:p>
    <w:sectPr w:rsidR="00792D92" w:rsidRPr="00072A9A" w:rsidSect="00FC0D03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55C9"/>
    <w:multiLevelType w:val="hybridMultilevel"/>
    <w:tmpl w:val="D2185C2E"/>
    <w:lvl w:ilvl="0" w:tplc="E8FE01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B4EA3"/>
    <w:multiLevelType w:val="hybridMultilevel"/>
    <w:tmpl w:val="C06A4436"/>
    <w:lvl w:ilvl="0" w:tplc="369EDD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53F526AE"/>
    <w:multiLevelType w:val="hybridMultilevel"/>
    <w:tmpl w:val="569AD476"/>
    <w:lvl w:ilvl="0" w:tplc="0EAAD414">
      <w:start w:val="9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B3CA8"/>
    <w:multiLevelType w:val="hybridMultilevel"/>
    <w:tmpl w:val="3E02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D220B9"/>
    <w:multiLevelType w:val="multilevel"/>
    <w:tmpl w:val="FCDAC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F03EE6"/>
    <w:multiLevelType w:val="hybridMultilevel"/>
    <w:tmpl w:val="313C3972"/>
    <w:lvl w:ilvl="0" w:tplc="C9C2A270">
      <w:start w:val="11"/>
      <w:numFmt w:val="decimal"/>
      <w:lvlText w:val="%1)"/>
      <w:lvlJc w:val="left"/>
      <w:pPr>
        <w:ind w:left="12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68665A39"/>
    <w:multiLevelType w:val="multilevel"/>
    <w:tmpl w:val="A87AF40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8" w15:restartNumberingAfterBreak="0">
    <w:nsid w:val="7E821D90"/>
    <w:multiLevelType w:val="multilevel"/>
    <w:tmpl w:val="13388C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680"/>
    <w:rsid w:val="00002E89"/>
    <w:rsid w:val="0000388B"/>
    <w:rsid w:val="000059B7"/>
    <w:rsid w:val="000115EC"/>
    <w:rsid w:val="000229C1"/>
    <w:rsid w:val="0003332A"/>
    <w:rsid w:val="00033E2D"/>
    <w:rsid w:val="00033E9C"/>
    <w:rsid w:val="000350CE"/>
    <w:rsid w:val="00037F40"/>
    <w:rsid w:val="00046366"/>
    <w:rsid w:val="00072A9A"/>
    <w:rsid w:val="00075618"/>
    <w:rsid w:val="00077578"/>
    <w:rsid w:val="00084279"/>
    <w:rsid w:val="000A2786"/>
    <w:rsid w:val="000B0D6C"/>
    <w:rsid w:val="000C5028"/>
    <w:rsid w:val="000C51CB"/>
    <w:rsid w:val="000C55CB"/>
    <w:rsid w:val="000E5620"/>
    <w:rsid w:val="000E74AC"/>
    <w:rsid w:val="000F1472"/>
    <w:rsid w:val="000F7C6A"/>
    <w:rsid w:val="001003C4"/>
    <w:rsid w:val="001102D2"/>
    <w:rsid w:val="00113161"/>
    <w:rsid w:val="00113951"/>
    <w:rsid w:val="001457B3"/>
    <w:rsid w:val="001552BD"/>
    <w:rsid w:val="001573EB"/>
    <w:rsid w:val="00176BA8"/>
    <w:rsid w:val="001841CE"/>
    <w:rsid w:val="00184AAE"/>
    <w:rsid w:val="00185CE1"/>
    <w:rsid w:val="001861DB"/>
    <w:rsid w:val="0019374A"/>
    <w:rsid w:val="00195A1E"/>
    <w:rsid w:val="001B4221"/>
    <w:rsid w:val="001C3496"/>
    <w:rsid w:val="001C4319"/>
    <w:rsid w:val="001D1183"/>
    <w:rsid w:val="001D1BD5"/>
    <w:rsid w:val="001E54C5"/>
    <w:rsid w:val="0021066C"/>
    <w:rsid w:val="0023444E"/>
    <w:rsid w:val="00240E24"/>
    <w:rsid w:val="002465AA"/>
    <w:rsid w:val="002741C9"/>
    <w:rsid w:val="00284639"/>
    <w:rsid w:val="0028635B"/>
    <w:rsid w:val="00287879"/>
    <w:rsid w:val="002925AC"/>
    <w:rsid w:val="00297891"/>
    <w:rsid w:val="002A3849"/>
    <w:rsid w:val="002F006E"/>
    <w:rsid w:val="002F10E0"/>
    <w:rsid w:val="002F6750"/>
    <w:rsid w:val="003249B2"/>
    <w:rsid w:val="00343C7C"/>
    <w:rsid w:val="00372256"/>
    <w:rsid w:val="0037468A"/>
    <w:rsid w:val="00377355"/>
    <w:rsid w:val="00383710"/>
    <w:rsid w:val="0039388B"/>
    <w:rsid w:val="00396811"/>
    <w:rsid w:val="003A13A9"/>
    <w:rsid w:val="003B5313"/>
    <w:rsid w:val="003D1861"/>
    <w:rsid w:val="00400279"/>
    <w:rsid w:val="00410C27"/>
    <w:rsid w:val="00431AA4"/>
    <w:rsid w:val="0043704A"/>
    <w:rsid w:val="00450BD5"/>
    <w:rsid w:val="004524C6"/>
    <w:rsid w:val="004524CD"/>
    <w:rsid w:val="00463C3A"/>
    <w:rsid w:val="004648CD"/>
    <w:rsid w:val="00465ABA"/>
    <w:rsid w:val="00466BF7"/>
    <w:rsid w:val="004866D3"/>
    <w:rsid w:val="0049432C"/>
    <w:rsid w:val="004C3A9C"/>
    <w:rsid w:val="004D2421"/>
    <w:rsid w:val="004E1592"/>
    <w:rsid w:val="00503D0E"/>
    <w:rsid w:val="005065FC"/>
    <w:rsid w:val="005100B2"/>
    <w:rsid w:val="00511B8C"/>
    <w:rsid w:val="0051230F"/>
    <w:rsid w:val="00526261"/>
    <w:rsid w:val="00541C22"/>
    <w:rsid w:val="00565C02"/>
    <w:rsid w:val="005818FA"/>
    <w:rsid w:val="00583C77"/>
    <w:rsid w:val="00587A70"/>
    <w:rsid w:val="00590A09"/>
    <w:rsid w:val="005A6A29"/>
    <w:rsid w:val="005A76AC"/>
    <w:rsid w:val="005B136B"/>
    <w:rsid w:val="005B41C7"/>
    <w:rsid w:val="005C73B7"/>
    <w:rsid w:val="005D07E7"/>
    <w:rsid w:val="005E0EB9"/>
    <w:rsid w:val="005E23BC"/>
    <w:rsid w:val="005F70C5"/>
    <w:rsid w:val="006068F4"/>
    <w:rsid w:val="00611D84"/>
    <w:rsid w:val="00612632"/>
    <w:rsid w:val="006261EC"/>
    <w:rsid w:val="00645BCD"/>
    <w:rsid w:val="00653833"/>
    <w:rsid w:val="00655CBB"/>
    <w:rsid w:val="00656680"/>
    <w:rsid w:val="006636C4"/>
    <w:rsid w:val="006777AA"/>
    <w:rsid w:val="00695921"/>
    <w:rsid w:val="006C62BF"/>
    <w:rsid w:val="006E18DD"/>
    <w:rsid w:val="006F0AFA"/>
    <w:rsid w:val="006F690D"/>
    <w:rsid w:val="007034AF"/>
    <w:rsid w:val="00713B86"/>
    <w:rsid w:val="00757AB7"/>
    <w:rsid w:val="00760C56"/>
    <w:rsid w:val="00785EA7"/>
    <w:rsid w:val="00792D92"/>
    <w:rsid w:val="0079688B"/>
    <w:rsid w:val="00797119"/>
    <w:rsid w:val="007A5195"/>
    <w:rsid w:val="007B468E"/>
    <w:rsid w:val="007C06A3"/>
    <w:rsid w:val="007C69EE"/>
    <w:rsid w:val="007E34F5"/>
    <w:rsid w:val="007E4CEA"/>
    <w:rsid w:val="00800CED"/>
    <w:rsid w:val="00810DCA"/>
    <w:rsid w:val="00812E57"/>
    <w:rsid w:val="0082282B"/>
    <w:rsid w:val="008311D5"/>
    <w:rsid w:val="00831B52"/>
    <w:rsid w:val="00834BF8"/>
    <w:rsid w:val="008357F1"/>
    <w:rsid w:val="00850D44"/>
    <w:rsid w:val="00854150"/>
    <w:rsid w:val="00870DA3"/>
    <w:rsid w:val="00871443"/>
    <w:rsid w:val="0087573E"/>
    <w:rsid w:val="00893377"/>
    <w:rsid w:val="008C1394"/>
    <w:rsid w:val="008D18E8"/>
    <w:rsid w:val="008D5F13"/>
    <w:rsid w:val="008E5667"/>
    <w:rsid w:val="008F4A9E"/>
    <w:rsid w:val="0090493B"/>
    <w:rsid w:val="00905849"/>
    <w:rsid w:val="00921E0B"/>
    <w:rsid w:val="00926C52"/>
    <w:rsid w:val="009377AD"/>
    <w:rsid w:val="00962F5C"/>
    <w:rsid w:val="0097007E"/>
    <w:rsid w:val="0097485D"/>
    <w:rsid w:val="00974BB4"/>
    <w:rsid w:val="009907A9"/>
    <w:rsid w:val="009A6C79"/>
    <w:rsid w:val="009B31B8"/>
    <w:rsid w:val="009B45E5"/>
    <w:rsid w:val="009C04C7"/>
    <w:rsid w:val="009C55E5"/>
    <w:rsid w:val="009D3A4B"/>
    <w:rsid w:val="00A10B8E"/>
    <w:rsid w:val="00A20770"/>
    <w:rsid w:val="00A20B2F"/>
    <w:rsid w:val="00A30E40"/>
    <w:rsid w:val="00A34F64"/>
    <w:rsid w:val="00A52932"/>
    <w:rsid w:val="00A63CC3"/>
    <w:rsid w:val="00A6652E"/>
    <w:rsid w:val="00A703CB"/>
    <w:rsid w:val="00A774E2"/>
    <w:rsid w:val="00A91E0D"/>
    <w:rsid w:val="00AA329E"/>
    <w:rsid w:val="00AC0A1D"/>
    <w:rsid w:val="00AC1C46"/>
    <w:rsid w:val="00AC62B8"/>
    <w:rsid w:val="00AF484B"/>
    <w:rsid w:val="00B01C77"/>
    <w:rsid w:val="00B03568"/>
    <w:rsid w:val="00B42690"/>
    <w:rsid w:val="00B435C2"/>
    <w:rsid w:val="00B74FDD"/>
    <w:rsid w:val="00B76E30"/>
    <w:rsid w:val="00B82455"/>
    <w:rsid w:val="00B87F5D"/>
    <w:rsid w:val="00B9408A"/>
    <w:rsid w:val="00BA6888"/>
    <w:rsid w:val="00BA78A9"/>
    <w:rsid w:val="00BB24E8"/>
    <w:rsid w:val="00BB5E2D"/>
    <w:rsid w:val="00BC12C3"/>
    <w:rsid w:val="00BC54B4"/>
    <w:rsid w:val="00BD6A17"/>
    <w:rsid w:val="00BE785F"/>
    <w:rsid w:val="00C064B0"/>
    <w:rsid w:val="00C073F4"/>
    <w:rsid w:val="00C13B40"/>
    <w:rsid w:val="00C33156"/>
    <w:rsid w:val="00C4496D"/>
    <w:rsid w:val="00C456E2"/>
    <w:rsid w:val="00C50FBB"/>
    <w:rsid w:val="00C67DD5"/>
    <w:rsid w:val="00C718C8"/>
    <w:rsid w:val="00C71ABA"/>
    <w:rsid w:val="00C748E7"/>
    <w:rsid w:val="00C7647E"/>
    <w:rsid w:val="00C82334"/>
    <w:rsid w:val="00C85E06"/>
    <w:rsid w:val="00C96DDC"/>
    <w:rsid w:val="00CC13BD"/>
    <w:rsid w:val="00CD0491"/>
    <w:rsid w:val="00CD1981"/>
    <w:rsid w:val="00CD750F"/>
    <w:rsid w:val="00D04A63"/>
    <w:rsid w:val="00D05522"/>
    <w:rsid w:val="00D071B4"/>
    <w:rsid w:val="00D140BF"/>
    <w:rsid w:val="00D32CDD"/>
    <w:rsid w:val="00D46DAB"/>
    <w:rsid w:val="00D5347C"/>
    <w:rsid w:val="00D73996"/>
    <w:rsid w:val="00D86962"/>
    <w:rsid w:val="00DD1045"/>
    <w:rsid w:val="00DE74BA"/>
    <w:rsid w:val="00DF2F91"/>
    <w:rsid w:val="00E033C9"/>
    <w:rsid w:val="00E047CF"/>
    <w:rsid w:val="00E06422"/>
    <w:rsid w:val="00E06F0D"/>
    <w:rsid w:val="00E20272"/>
    <w:rsid w:val="00E42E8D"/>
    <w:rsid w:val="00E544A7"/>
    <w:rsid w:val="00E755C7"/>
    <w:rsid w:val="00E87B05"/>
    <w:rsid w:val="00E93210"/>
    <w:rsid w:val="00EC18E9"/>
    <w:rsid w:val="00EC5DF1"/>
    <w:rsid w:val="00ED392C"/>
    <w:rsid w:val="00ED4996"/>
    <w:rsid w:val="00EE15F1"/>
    <w:rsid w:val="00EE2DF8"/>
    <w:rsid w:val="00EF2B14"/>
    <w:rsid w:val="00EF524F"/>
    <w:rsid w:val="00F153CC"/>
    <w:rsid w:val="00F21690"/>
    <w:rsid w:val="00F25ECF"/>
    <w:rsid w:val="00F337BA"/>
    <w:rsid w:val="00F374B7"/>
    <w:rsid w:val="00F41C34"/>
    <w:rsid w:val="00F542BB"/>
    <w:rsid w:val="00F57012"/>
    <w:rsid w:val="00F648CA"/>
    <w:rsid w:val="00F734A3"/>
    <w:rsid w:val="00F908AF"/>
    <w:rsid w:val="00F91EFA"/>
    <w:rsid w:val="00F93B94"/>
    <w:rsid w:val="00F97CE9"/>
    <w:rsid w:val="00FC0D03"/>
    <w:rsid w:val="00FC48AE"/>
    <w:rsid w:val="00FD52B1"/>
    <w:rsid w:val="00FE15F8"/>
    <w:rsid w:val="00FF055F"/>
    <w:rsid w:val="00FF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13F9"/>
  <w15:docId w15:val="{31DB52D9-8C44-4662-9BFD-9F4A63D1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AB7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5668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656680"/>
    <w:pPr>
      <w:widowControl/>
      <w:shd w:val="clear" w:color="auto" w:fill="FFFFFF"/>
      <w:autoSpaceDE/>
      <w:autoSpaceDN/>
      <w:adjustRightInd/>
      <w:spacing w:after="240" w:line="557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56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2"/>
    <w:rsid w:val="006566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pt">
    <w:name w:val="Основной текст + 10 pt"/>
    <w:basedOn w:val="a5"/>
    <w:rsid w:val="0065668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5"/>
    <w:rsid w:val="00656680"/>
    <w:pPr>
      <w:shd w:val="clear" w:color="auto" w:fill="FFFFFF"/>
      <w:autoSpaceDE/>
      <w:autoSpaceDN/>
      <w:adjustRightInd/>
      <w:spacing w:before="240" w:after="240" w:line="417" w:lineRule="exact"/>
      <w:jc w:val="center"/>
    </w:pPr>
    <w:rPr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656680"/>
    <w:pPr>
      <w:ind w:left="720"/>
      <w:contextualSpacing/>
    </w:pPr>
  </w:style>
  <w:style w:type="paragraph" w:customStyle="1" w:styleId="ConsPlusNormal">
    <w:name w:val="ConsPlusNormal"/>
    <w:link w:val="ConsPlusNormal0"/>
    <w:rsid w:val="006566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66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566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656680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E1592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E1592"/>
    <w:pPr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4E1592"/>
    <w:rPr>
      <w:rFonts w:ascii="Arial" w:eastAsiaTheme="minorEastAsia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57AB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Ooaii">
    <w:name w:val="Ooaii"/>
    <w:basedOn w:val="a"/>
    <w:rsid w:val="00A30E40"/>
    <w:pPr>
      <w:widowControl/>
      <w:autoSpaceDE/>
      <w:autoSpaceDN/>
      <w:adjustRightInd/>
      <w:jc w:val="center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0E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E4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79688B"/>
    <w:rPr>
      <w:color w:val="0000FF" w:themeColor="hyperlink"/>
      <w:u w:val="single"/>
    </w:rPr>
  </w:style>
  <w:style w:type="paragraph" w:customStyle="1" w:styleId="ConsNormal">
    <w:name w:val="ConsNormal"/>
    <w:rsid w:val="009B3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e">
    <w:name w:val="реквизитПодпись"/>
    <w:basedOn w:val="a"/>
    <w:rsid w:val="000E74AC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western">
    <w:name w:val="western"/>
    <w:basedOn w:val="a"/>
    <w:rsid w:val="000E7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0E74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0E74AC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rsid w:val="00ED39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45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E6B96-8651-42AA-9D6B-13B9448C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ГромовЮИ</dc:creator>
  <cp:lastModifiedBy>User</cp:lastModifiedBy>
  <cp:revision>78</cp:revision>
  <cp:lastPrinted>2024-01-25T06:19:00Z</cp:lastPrinted>
  <dcterms:created xsi:type="dcterms:W3CDTF">2018-08-30T04:22:00Z</dcterms:created>
  <dcterms:modified xsi:type="dcterms:W3CDTF">2024-01-25T06:19:00Z</dcterms:modified>
</cp:coreProperties>
</file>