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12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о численности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работников 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</w:t>
      </w:r>
      <w:proofErr w:type="spellStart"/>
      <w:r w:rsidR="00262405">
        <w:rPr>
          <w:rFonts w:ascii="Times New Roman" w:eastAsia="Times New Roman" w:hAnsi="Times New Roman" w:cs="Times New Roman"/>
          <w:sz w:val="28"/>
          <w:szCs w:val="24"/>
        </w:rPr>
        <w:t>Хорошковский</w:t>
      </w:r>
      <w:proofErr w:type="spellEnd"/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 культурно-досуговый центр»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A13EA7">
        <w:rPr>
          <w:rFonts w:ascii="Times New Roman" w:eastAsia="Times New Roman" w:hAnsi="Times New Roman" w:cs="Times New Roman"/>
          <w:sz w:val="28"/>
          <w:szCs w:val="24"/>
        </w:rPr>
        <w:t>3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00A66">
        <w:rPr>
          <w:rFonts w:ascii="Times New Roman" w:eastAsia="Times New Roman" w:hAnsi="Times New Roman" w:cs="Times New Roman"/>
          <w:sz w:val="28"/>
          <w:szCs w:val="24"/>
        </w:rPr>
        <w:t>квартал 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A13EA7">
        <w:rPr>
          <w:rFonts w:ascii="Times New Roman" w:eastAsia="Times New Roman" w:hAnsi="Times New Roman" w:cs="Times New Roman"/>
          <w:sz w:val="28"/>
          <w:szCs w:val="24"/>
        </w:rPr>
        <w:t>10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700A66">
        <w:rPr>
          <w:rFonts w:ascii="Times New Roman" w:eastAsia="Times New Roman" w:hAnsi="Times New Roman" w:cs="Times New Roman"/>
          <w:sz w:val="28"/>
          <w:szCs w:val="24"/>
        </w:rPr>
        <w:t>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</w:t>
      </w:r>
      <w:proofErr w:type="spellStart"/>
      <w:r w:rsidR="00262405">
        <w:rPr>
          <w:rFonts w:ascii="Times New Roman" w:eastAsia="Times New Roman" w:hAnsi="Times New Roman" w:cs="Times New Roman"/>
          <w:sz w:val="28"/>
          <w:szCs w:val="24"/>
        </w:rPr>
        <w:t>Хорошковский</w:t>
      </w:r>
      <w:proofErr w:type="spellEnd"/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 КДЦ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штатного расписания числится – 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5,75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 единицы штатного расписания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. Фактические затраты на  денежное содерж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ание работников 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</w:t>
      </w:r>
      <w:proofErr w:type="spellStart"/>
      <w:r w:rsidR="00262405">
        <w:rPr>
          <w:rFonts w:ascii="Times New Roman" w:eastAsia="Times New Roman" w:hAnsi="Times New Roman" w:cs="Times New Roman"/>
          <w:sz w:val="28"/>
          <w:szCs w:val="24"/>
        </w:rPr>
        <w:t>Хорошковский</w:t>
      </w:r>
      <w:proofErr w:type="spellEnd"/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 КДЦ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 </w:t>
      </w:r>
      <w:r w:rsidR="00A13EA7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A13EA7">
        <w:rPr>
          <w:rFonts w:ascii="Times New Roman" w:eastAsia="Times New Roman" w:hAnsi="Times New Roman" w:cs="Times New Roman"/>
          <w:sz w:val="28"/>
          <w:szCs w:val="24"/>
        </w:rPr>
        <w:t>348,1</w:t>
      </w:r>
      <w:bookmarkStart w:id="0" w:name="_GoBack"/>
      <w:bookmarkEnd w:id="0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262405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Директор                        </w:t>
      </w:r>
      <w:r w:rsidR="0075007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Валивач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Г.З.</w:t>
      </w:r>
    </w:p>
    <w:p w:rsidR="000448F3" w:rsidRDefault="000448F3" w:rsidP="000448F3"/>
    <w:p w:rsidR="00750077" w:rsidRDefault="00750077" w:rsidP="000448F3"/>
    <w:sectPr w:rsidR="00750077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448F3"/>
    <w:rsid w:val="000448F3"/>
    <w:rsid w:val="00051554"/>
    <w:rsid w:val="001203CE"/>
    <w:rsid w:val="00205CB8"/>
    <w:rsid w:val="00243810"/>
    <w:rsid w:val="00262405"/>
    <w:rsid w:val="00404B65"/>
    <w:rsid w:val="004B05A9"/>
    <w:rsid w:val="006306C1"/>
    <w:rsid w:val="00700A66"/>
    <w:rsid w:val="00750077"/>
    <w:rsid w:val="007F720C"/>
    <w:rsid w:val="008009DC"/>
    <w:rsid w:val="008457F8"/>
    <w:rsid w:val="008C6127"/>
    <w:rsid w:val="009C115B"/>
    <w:rsid w:val="00A13EA7"/>
    <w:rsid w:val="00A31F89"/>
    <w:rsid w:val="00B36D91"/>
    <w:rsid w:val="00D63970"/>
    <w:rsid w:val="00E013E0"/>
    <w:rsid w:val="00E74B98"/>
    <w:rsid w:val="00E8002A"/>
    <w:rsid w:val="00E83F2B"/>
    <w:rsid w:val="00F41E2B"/>
    <w:rsid w:val="00F837B6"/>
    <w:rsid w:val="00F87CE1"/>
    <w:rsid w:val="00FC7AD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11F12-E50F-4988-9157-1EF04427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URM</cp:lastModifiedBy>
  <cp:revision>25</cp:revision>
  <dcterms:created xsi:type="dcterms:W3CDTF">2019-07-08T09:37:00Z</dcterms:created>
  <dcterms:modified xsi:type="dcterms:W3CDTF">2023-10-09T04:18:00Z</dcterms:modified>
</cp:coreProperties>
</file>